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5C3" w:rsidRDefault="00B965C3" w:rsidP="00B965C3">
      <w:pPr>
        <w:ind w:left="-284" w:firstLine="284"/>
        <w:rPr>
          <w:b/>
        </w:rPr>
      </w:pPr>
      <w:bookmarkStart w:id="0" w:name="_GoBack"/>
      <w:r>
        <w:rPr>
          <w:b/>
          <w:noProof/>
        </w:rPr>
        <w:drawing>
          <wp:inline distT="0" distB="0" distL="0" distR="0" wp14:anchorId="590B9064" wp14:editId="2BAF3DB2">
            <wp:extent cx="8648700" cy="10693400"/>
            <wp:effectExtent l="0" t="0" r="0" b="0"/>
            <wp:docPr id="1" name="Рисунок 1" descr="обложка   образ прг  1-4 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образ прг  1-4 кл"/>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8700" cy="10693400"/>
                    </a:xfrm>
                    <a:prstGeom prst="rect">
                      <a:avLst/>
                    </a:prstGeom>
                    <a:noFill/>
                    <a:ln>
                      <a:noFill/>
                    </a:ln>
                  </pic:spPr>
                </pic:pic>
              </a:graphicData>
            </a:graphic>
          </wp:inline>
        </w:drawing>
      </w:r>
      <w:bookmarkEnd w:id="0"/>
    </w:p>
    <w:p w:rsidR="00B965C3" w:rsidRPr="00B959C4" w:rsidRDefault="00B965C3" w:rsidP="00B965C3">
      <w:pPr>
        <w:autoSpaceDE w:val="0"/>
        <w:autoSpaceDN w:val="0"/>
        <w:adjustRightInd w:val="0"/>
        <w:rPr>
          <w:b/>
          <w:bCs/>
          <w:color w:val="000000"/>
        </w:rPr>
      </w:pPr>
      <w:r>
        <w:rPr>
          <w:b/>
          <w:bCs/>
          <w:color w:val="000000"/>
        </w:rPr>
        <w:lastRenderedPageBreak/>
        <w:t xml:space="preserve">                                             </w:t>
      </w:r>
    </w:p>
    <w:p w:rsidR="00B965C3" w:rsidRPr="00B959C4" w:rsidRDefault="00B965C3" w:rsidP="00B965C3">
      <w:pPr>
        <w:autoSpaceDE w:val="0"/>
        <w:autoSpaceDN w:val="0"/>
        <w:adjustRightInd w:val="0"/>
        <w:jc w:val="center"/>
        <w:rPr>
          <w:b/>
          <w:bCs/>
          <w:color w:val="000000"/>
        </w:rPr>
      </w:pPr>
      <w:r w:rsidRPr="00B959C4">
        <w:rPr>
          <w:b/>
          <w:bCs/>
          <w:color w:val="000000"/>
        </w:rPr>
        <w:t>Содержание</w:t>
      </w:r>
    </w:p>
    <w:p w:rsidR="00B965C3" w:rsidRPr="00B959C4" w:rsidRDefault="00B965C3" w:rsidP="00B965C3">
      <w:pPr>
        <w:autoSpaceDE w:val="0"/>
        <w:autoSpaceDN w:val="0"/>
        <w:adjustRightInd w:val="0"/>
        <w:rPr>
          <w:b/>
          <w:bCs/>
          <w:color w:val="000000"/>
        </w:rPr>
      </w:pPr>
    </w:p>
    <w:tbl>
      <w:tblPr>
        <w:tblW w:w="1004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7718"/>
        <w:gridCol w:w="1274"/>
      </w:tblGrid>
      <w:tr w:rsidR="00B965C3" w:rsidRPr="00B959C4" w:rsidTr="00B959C4">
        <w:tc>
          <w:tcPr>
            <w:tcW w:w="8774" w:type="dxa"/>
            <w:gridSpan w:val="2"/>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                 Общие положения</w:t>
            </w:r>
            <w:r w:rsidRPr="00B959C4">
              <w:rPr>
                <w:b/>
                <w:bCs/>
                <w:color w:val="000000"/>
              </w:rPr>
              <w:tab/>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1. </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Целевой раздел</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5</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1.1. </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Пояснительная записка</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5</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1.2. </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Планируемые результаты освоения обучающимися основной образовательной программы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7</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rsidP="00B959C4">
            <w:pPr>
              <w:autoSpaceDE w:val="0"/>
              <w:autoSpaceDN w:val="0"/>
              <w:adjustRightInd w:val="0"/>
              <w:ind w:left="-817" w:firstLine="817"/>
              <w:rPr>
                <w:b/>
                <w:bCs/>
                <w:color w:val="000000"/>
              </w:rPr>
            </w:pPr>
            <w:r w:rsidRPr="00B959C4">
              <w:rPr>
                <w:b/>
                <w:bCs/>
                <w:color w:val="000000"/>
              </w:rPr>
              <w:t>1.2.1.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Формирование универсальных учебных действий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9</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1.2.1.1.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Чтение. Работа с текстом (метапредметные результаты)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12</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1.2.1.2. </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Формирование ИКТкомпетентности обучающихся (метапредметные результаты)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1.2.2.</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 xml:space="preserve">Русский язык.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16</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1.2.2.3.</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Литературное чтение</w:t>
            </w:r>
          </w:p>
        </w:tc>
        <w:tc>
          <w:tcPr>
            <w:tcW w:w="1274" w:type="dxa"/>
            <w:tcBorders>
              <w:top w:val="single" w:sz="4" w:space="0" w:color="auto"/>
              <w:left w:val="single" w:sz="4" w:space="0" w:color="auto"/>
              <w:bottom w:val="single" w:sz="4" w:space="0" w:color="auto"/>
              <w:right w:val="single" w:sz="4" w:space="0" w:color="auto"/>
            </w:tcBorders>
          </w:tcPr>
          <w:p w:rsidR="00B965C3" w:rsidRPr="00B959C4" w:rsidRDefault="00B965C3">
            <w:pPr>
              <w:autoSpaceDE w:val="0"/>
              <w:autoSpaceDN w:val="0"/>
              <w:adjustRightInd w:val="0"/>
              <w:rPr>
                <w:b/>
                <w:bCs/>
              </w:rPr>
            </w:pP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1.2.2.4</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Родной язык и литературное чтение на родном языке</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27</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1.2.2.5</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rsidP="00B965C3">
            <w:pPr>
              <w:autoSpaceDE w:val="0"/>
              <w:autoSpaceDN w:val="0"/>
              <w:adjustRightInd w:val="0"/>
              <w:rPr>
                <w:b/>
                <w:bCs/>
              </w:rPr>
            </w:pPr>
            <w:r w:rsidRPr="00B959C4">
              <w:rPr>
                <w:b/>
                <w:bCs/>
              </w:rPr>
              <w:t>Родной язык</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28</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1.2.2.6.</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rsidP="00B965C3">
            <w:pPr>
              <w:autoSpaceDE w:val="0"/>
              <w:autoSpaceDN w:val="0"/>
              <w:adjustRightInd w:val="0"/>
              <w:rPr>
                <w:b/>
                <w:bCs/>
              </w:rPr>
            </w:pPr>
            <w:r w:rsidRPr="00B959C4">
              <w:rPr>
                <w:b/>
                <w:bCs/>
              </w:rPr>
              <w:t>Литературное чтение на родном языке</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30</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 xml:space="preserve">1.2.2.7.  </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 xml:space="preserve">Иностранный язык (английский)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33</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1.2.5.</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 xml:space="preserve">Математика и информатика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rPr>
            </w:pPr>
            <w:r w:rsidRPr="00B959C4">
              <w:rPr>
                <w:b/>
                <w:bCs/>
              </w:rPr>
              <w:t>36</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1.2.6.</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Основы религиозных культур и светской этики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38</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1.2.7.</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Окружающий мир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42</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1.2.8.</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Изобразительное искусство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44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1.2.9.</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Музыка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47</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1.2.10.</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Технология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49</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1.2.11.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Физическая культура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52</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1.3.</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Система оценки достижения планируемых результатов освоения основной образовательной программы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53</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1.3.1.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Общие положения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53</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1.3.2.</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Особенности оценки личностных, метапредметных и предметных результатов</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54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1.3.3.</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Портфель достижений как инструмент оценки динамики индивидуальных образовательных достижений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59</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1.3.4.</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Итоговая оценка выпускника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61</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Содержательный раздел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63</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Программа формирования у обучающихся универсальных учебных действий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63</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2.1.1.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Ценностные ориентиры начального общего образования</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63</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2.1.2.</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Характеристика универсальных учебных действий при получении начального общего образования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65</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2.1.3.</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Связь универсальных учебных действий с содержанием учебных предметов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68</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2.1.4.</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73</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2.1.5.</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Условия, обеспечивающие развитие универсальных учебных действий у обучающихся</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74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2.1.6.</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rPr>
              <w:t xml:space="preserve">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75</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rPr>
              <w:t>2.1.7.</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rPr>
              <w:t xml:space="preserve">Методика и инструментарий оценки успешности своения и применения учащимися универсальных учебных действий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77</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rPr>
              <w:t>2.2.</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rPr>
              <w:t xml:space="preserve">Программы отдельных учебных предметов, курсов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77</w:t>
            </w:r>
          </w:p>
        </w:tc>
      </w:tr>
      <w:tr w:rsidR="00B965C3" w:rsidRPr="00B959C4" w:rsidTr="00B959C4">
        <w:trPr>
          <w:trHeight w:val="124"/>
        </w:trPr>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rPr>
              <w:lastRenderedPageBreak/>
              <w:t>2.2.1.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rPr>
              <w:t>Общие положения</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77</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rPr>
              <w:t>2.2.2.</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rPr>
              <w:t xml:space="preserve">Основное содержание учебных предметов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79</w:t>
            </w:r>
          </w:p>
        </w:tc>
      </w:tr>
      <w:tr w:rsidR="00B965C3" w:rsidRPr="00B959C4" w:rsidTr="00B959C4">
        <w:trPr>
          <w:trHeight w:val="263"/>
        </w:trPr>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2.2.2.1. </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Русский язык</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79</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2.2.2.2. </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Литературное чтение</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83</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2.2.2.3</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rsidP="005E4D0A">
            <w:pPr>
              <w:autoSpaceDE w:val="0"/>
              <w:autoSpaceDN w:val="0"/>
              <w:adjustRightInd w:val="0"/>
              <w:rPr>
                <w:b/>
                <w:bCs/>
                <w:color w:val="000000"/>
              </w:rPr>
            </w:pPr>
            <w:r w:rsidRPr="00B959C4">
              <w:rPr>
                <w:b/>
                <w:bCs/>
                <w:color w:val="000000"/>
              </w:rPr>
              <w:t>Родной язык и литературное чтение на родном языке</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84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2.2.2.4</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5E4D0A" w:rsidP="005E4D0A">
            <w:pPr>
              <w:autoSpaceDE w:val="0"/>
              <w:autoSpaceDN w:val="0"/>
              <w:adjustRightInd w:val="0"/>
              <w:rPr>
                <w:b/>
                <w:bCs/>
                <w:color w:val="000000"/>
              </w:rPr>
            </w:pPr>
            <w:r>
              <w:rPr>
                <w:b/>
                <w:bCs/>
                <w:color w:val="000000"/>
              </w:rPr>
              <w:t xml:space="preserve">Литературное чтение на родном языке </w:t>
            </w:r>
            <w:r w:rsidR="00B965C3" w:rsidRPr="00B959C4">
              <w:rPr>
                <w:b/>
                <w:bCs/>
                <w:color w:val="000000"/>
              </w:rPr>
              <w:t xml:space="preserve"> </w:t>
            </w:r>
          </w:p>
        </w:tc>
        <w:tc>
          <w:tcPr>
            <w:tcW w:w="1274" w:type="dxa"/>
            <w:tcBorders>
              <w:top w:val="single" w:sz="4" w:space="0" w:color="auto"/>
              <w:left w:val="single" w:sz="4" w:space="0" w:color="auto"/>
              <w:bottom w:val="single" w:sz="4" w:space="0" w:color="auto"/>
              <w:right w:val="single" w:sz="4" w:space="0" w:color="auto"/>
            </w:tcBorders>
          </w:tcPr>
          <w:p w:rsidR="00B965C3" w:rsidRPr="00B959C4" w:rsidRDefault="00B965C3">
            <w:pPr>
              <w:autoSpaceDE w:val="0"/>
              <w:autoSpaceDN w:val="0"/>
              <w:adjustRightInd w:val="0"/>
              <w:rPr>
                <w:b/>
                <w:bCs/>
                <w:color w:val="000000"/>
              </w:rPr>
            </w:pP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2.2.2.5. </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Иностранный язык</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94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2.2.2.6.</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Математика и информатика</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96</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2.2.2.7.</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Окружающий мир</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97</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2.2.2.8.</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 xml:space="preserve">Основы религиозных культур и светской этики                                      </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101</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2.2.2.9.</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Изобразительное искусство</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102</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2.2.2.10.</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Музыка</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104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2.2.2.11.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Технология</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116</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2.2.2.12.</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Физическая культура</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118</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2.3.</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Программа духовно-нравственного воспитания, развития обучающихся при получении начального общего образования</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121</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2.4</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Программа формирования экологической культуры , здорового и безопасного образа жизни</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134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2.5.</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Программа коррекционной работы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139</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Организационный раздел</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145</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Учебный план начального общего образования</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145</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3.2.</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План внеурочной деятельности</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150</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3.3.</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Система условий реализации основной образовательной программы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152</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3.3.1.</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Кадровые условия реализации основной образовательной программы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152</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3.3.2.</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Психологопедагогические условия реализации основной образовательной программы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154</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3.3.3.</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Финансовое обеспечение реализации основной образовательной программы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155</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3.3.4.</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Материально-технические условия реализации основной образовательной программы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158</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3.3.5.</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Информационно-методические условия реализации основной образовательной программы</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161</w:t>
            </w:r>
          </w:p>
        </w:tc>
      </w:tr>
      <w:tr w:rsidR="00B965C3" w:rsidRPr="00B959C4" w:rsidTr="00B959C4">
        <w:tc>
          <w:tcPr>
            <w:tcW w:w="1056"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3.3.6.</w:t>
            </w:r>
          </w:p>
        </w:tc>
        <w:tc>
          <w:tcPr>
            <w:tcW w:w="7718"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Механизмы достижения целевых ориентиров в системе условий</w:t>
            </w:r>
          </w:p>
        </w:tc>
        <w:tc>
          <w:tcPr>
            <w:tcW w:w="1274" w:type="dxa"/>
            <w:tcBorders>
              <w:top w:val="single" w:sz="4" w:space="0" w:color="auto"/>
              <w:left w:val="single" w:sz="4" w:space="0" w:color="auto"/>
              <w:bottom w:val="single" w:sz="4" w:space="0" w:color="auto"/>
              <w:right w:val="single" w:sz="4" w:space="0" w:color="auto"/>
            </w:tcBorders>
            <w:hideMark/>
          </w:tcPr>
          <w:p w:rsidR="00B965C3" w:rsidRPr="00B959C4" w:rsidRDefault="00B965C3">
            <w:pPr>
              <w:autoSpaceDE w:val="0"/>
              <w:autoSpaceDN w:val="0"/>
              <w:adjustRightInd w:val="0"/>
              <w:rPr>
                <w:b/>
                <w:bCs/>
                <w:color w:val="000000"/>
              </w:rPr>
            </w:pPr>
            <w:r w:rsidRPr="00B959C4">
              <w:rPr>
                <w:b/>
                <w:bCs/>
                <w:color w:val="000000"/>
              </w:rPr>
              <w:t>165</w:t>
            </w:r>
          </w:p>
        </w:tc>
      </w:tr>
    </w:tbl>
    <w:p w:rsidR="00B965C3" w:rsidRPr="00B959C4" w:rsidRDefault="00B965C3" w:rsidP="00B965C3">
      <w:pPr>
        <w:autoSpaceDE w:val="0"/>
        <w:autoSpaceDN w:val="0"/>
        <w:adjustRightInd w:val="0"/>
        <w:rPr>
          <w:b/>
          <w:bCs/>
          <w:color w:val="000000"/>
        </w:rPr>
      </w:pPr>
    </w:p>
    <w:p w:rsidR="00B965C3" w:rsidRPr="00B959C4" w:rsidRDefault="00B965C3" w:rsidP="00B965C3">
      <w:pPr>
        <w:autoSpaceDE w:val="0"/>
        <w:autoSpaceDN w:val="0"/>
        <w:adjustRightInd w:val="0"/>
        <w:rPr>
          <w:b/>
          <w:bCs/>
          <w:color w:val="000000"/>
        </w:rPr>
      </w:pPr>
    </w:p>
    <w:p w:rsidR="00B965C3" w:rsidRPr="00B959C4" w:rsidRDefault="00B965C3" w:rsidP="00B965C3">
      <w:pPr>
        <w:autoSpaceDE w:val="0"/>
        <w:autoSpaceDN w:val="0"/>
        <w:adjustRightInd w:val="0"/>
        <w:rPr>
          <w:b/>
          <w:bCs/>
          <w:color w:val="000000"/>
        </w:rPr>
      </w:pPr>
    </w:p>
    <w:p w:rsidR="00B965C3" w:rsidRPr="00B959C4" w:rsidRDefault="00B965C3" w:rsidP="00B965C3">
      <w:pPr>
        <w:autoSpaceDE w:val="0"/>
        <w:autoSpaceDN w:val="0"/>
        <w:adjustRightInd w:val="0"/>
        <w:rPr>
          <w:b/>
          <w:bCs/>
          <w:color w:val="000000"/>
        </w:rPr>
      </w:pPr>
    </w:p>
    <w:p w:rsidR="00B965C3" w:rsidRPr="00B959C4" w:rsidRDefault="00B965C3" w:rsidP="00B965C3">
      <w:pPr>
        <w:autoSpaceDE w:val="0"/>
        <w:autoSpaceDN w:val="0"/>
        <w:adjustRightInd w:val="0"/>
        <w:rPr>
          <w:b/>
          <w:bCs/>
          <w:color w:val="000000"/>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Default="00B965C3" w:rsidP="00B965C3">
      <w:pPr>
        <w:pStyle w:val="aff3"/>
        <w:spacing w:line="240" w:lineRule="auto"/>
        <w:jc w:val="center"/>
        <w:rPr>
          <w:rFonts w:ascii="Times New Roman" w:hAnsi="Times New Roman" w:cs="Times New Roman"/>
          <w:b/>
          <w:sz w:val="24"/>
          <w:szCs w:val="24"/>
          <w:lang w:val="ru-RU"/>
        </w:rPr>
      </w:pPr>
    </w:p>
    <w:p w:rsidR="00F12F32" w:rsidRDefault="00F12F32" w:rsidP="00B965C3">
      <w:pPr>
        <w:pStyle w:val="aff3"/>
        <w:spacing w:line="240" w:lineRule="auto"/>
        <w:jc w:val="center"/>
        <w:rPr>
          <w:rFonts w:ascii="Times New Roman" w:hAnsi="Times New Roman" w:cs="Times New Roman"/>
          <w:b/>
          <w:sz w:val="24"/>
          <w:szCs w:val="24"/>
          <w:lang w:val="ru-RU"/>
        </w:rPr>
      </w:pPr>
    </w:p>
    <w:p w:rsidR="00F12F32" w:rsidRPr="00B959C4" w:rsidRDefault="00F12F32"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r w:rsidRPr="00B959C4">
        <w:rPr>
          <w:rFonts w:ascii="Times New Roman" w:hAnsi="Times New Roman" w:cs="Times New Roman"/>
          <w:b/>
          <w:sz w:val="24"/>
          <w:szCs w:val="24"/>
        </w:rPr>
        <w:lastRenderedPageBreak/>
        <w:t>ОБЩИЕ ПОЛОЖЕНИЯ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 xml:space="preserve">Основная образовательная программа начального общего образования </w:t>
      </w:r>
      <w:r w:rsidRPr="00B959C4">
        <w:rPr>
          <w:rFonts w:ascii="Times New Roman" w:hAnsi="Times New Roman" w:cs="Times New Roman"/>
          <w:sz w:val="24"/>
          <w:szCs w:val="24"/>
          <w:lang w:val="ru-RU"/>
        </w:rPr>
        <w:t xml:space="preserve">(далее – ООП НОО) </w:t>
      </w:r>
      <w:r w:rsidRPr="00B959C4">
        <w:rPr>
          <w:rFonts w:ascii="Times New Roman" w:hAnsi="Times New Roman" w:cs="Times New Roman"/>
          <w:sz w:val="24"/>
          <w:szCs w:val="24"/>
        </w:rPr>
        <w:t>разработана в соответствии с требованиями федерального государственного образовательного стандарта начального общего образования (далее —</w:t>
      </w:r>
      <w:r w:rsidRPr="00B959C4">
        <w:rPr>
          <w:rFonts w:ascii="Times New Roman" w:hAnsi="Times New Roman" w:cs="Times New Roman"/>
          <w:sz w:val="24"/>
          <w:szCs w:val="24"/>
          <w:lang w:val="ru-RU"/>
        </w:rPr>
        <w:t xml:space="preserve"> ФГОС НОО</w:t>
      </w: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(утверждён приказом Министерства образования и науки Российской Федерации от «6» октября 2009г. № 373) примерной основной образовательной программы начального общего образования ( одобренной решением федерального учебно – методического объединения по общему образованию (протокол от 8 апреля 2015 года №1/15) с учётом анализа образовательных запросов участников образовательного процесса школы </w:t>
      </w:r>
      <w:r w:rsidRPr="00B959C4">
        <w:rPr>
          <w:rFonts w:ascii="Times New Roman" w:hAnsi="Times New Roman" w:cs="Times New Roman"/>
          <w:sz w:val="24"/>
          <w:szCs w:val="24"/>
        </w:rPr>
        <w:t>к структуре основной образовательной программы</w:t>
      </w:r>
      <w:r w:rsidRPr="00B959C4">
        <w:rPr>
          <w:rFonts w:ascii="Times New Roman" w:hAnsi="Times New Roman" w:cs="Times New Roman"/>
          <w:sz w:val="24"/>
          <w:szCs w:val="24"/>
          <w:lang w:val="ru-RU"/>
        </w:rPr>
        <w:t>. ООП НОО</w:t>
      </w:r>
      <w:r w:rsidRPr="00B959C4">
        <w:rPr>
          <w:rFonts w:ascii="Times New Roman" w:hAnsi="Times New Roman" w:cs="Times New Roman"/>
          <w:sz w:val="24"/>
          <w:szCs w:val="24"/>
        </w:rPr>
        <w:t xml:space="preserve"> определяет цель, задачи, планируемые результаты, содержание и организацию образовательно</w:t>
      </w:r>
      <w:r w:rsidRPr="00B959C4">
        <w:rPr>
          <w:rFonts w:ascii="Times New Roman" w:hAnsi="Times New Roman" w:cs="Times New Roman"/>
          <w:sz w:val="24"/>
          <w:szCs w:val="24"/>
          <w:lang w:val="ru-RU"/>
        </w:rPr>
        <w:t xml:space="preserve">й деятельности при получении </w:t>
      </w:r>
      <w:r w:rsidRPr="00B959C4">
        <w:rPr>
          <w:rFonts w:ascii="Times New Roman" w:hAnsi="Times New Roman" w:cs="Times New Roman"/>
          <w:sz w:val="24"/>
          <w:szCs w:val="24"/>
        </w:rPr>
        <w:t xml:space="preserve"> начального общего образования.</w:t>
      </w:r>
      <w:r w:rsidRPr="00B959C4">
        <w:rPr>
          <w:rFonts w:ascii="Times New Roman" w:hAnsi="Times New Roman" w:cs="Times New Roman"/>
          <w:sz w:val="24"/>
          <w:szCs w:val="24"/>
          <w:lang w:val="ru-RU"/>
        </w:rPr>
        <w:t xml:space="preserve"> </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Содержание основной образовательной программы </w:t>
      </w:r>
      <w:r w:rsidRPr="00B959C4">
        <w:rPr>
          <w:rFonts w:ascii="Times New Roman" w:hAnsi="Times New Roman" w:cs="Times New Roman"/>
          <w:sz w:val="24"/>
          <w:szCs w:val="24"/>
          <w:lang w:val="ru-RU"/>
        </w:rPr>
        <w:t xml:space="preserve">МБОУ «Ново-Сережкинская ООШ» </w:t>
      </w:r>
      <w:r w:rsidRPr="00B959C4">
        <w:rPr>
          <w:rFonts w:ascii="Times New Roman" w:hAnsi="Times New Roman" w:cs="Times New Roman"/>
          <w:sz w:val="24"/>
          <w:szCs w:val="24"/>
        </w:rPr>
        <w:t xml:space="preserve"> отражает требования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и группируется в три основных раздела: целевой, содержательный и организационный.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Целевой раздел</w:t>
      </w:r>
      <w:r w:rsidRPr="00B959C4">
        <w:rPr>
          <w:rFonts w:ascii="Times New Roman" w:hAnsi="Times New Roman" w:cs="Times New Roman"/>
          <w:sz w:val="24"/>
          <w:szCs w:val="24"/>
        </w:rPr>
        <w:t xml:space="preserve">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Целевой раздел включает:</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пояснительную записку;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планируемые результаты освоения обучающимися основной образовательной программы;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систему оценки достижения планируемых результатов освоения основной образовательной программы.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Содержательный</w:t>
      </w:r>
      <w:r w:rsidRPr="00B959C4">
        <w:rPr>
          <w:rFonts w:ascii="Times New Roman" w:hAnsi="Times New Roman" w:cs="Times New Roman"/>
          <w:sz w:val="24"/>
          <w:szCs w:val="24"/>
        </w:rPr>
        <w:t xml:space="preserve"> 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программы отдельных учебных предметов, курсов;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программу духовно-нравственного развития и воспитания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программу формирования </w:t>
      </w:r>
      <w:r w:rsidRPr="00B959C4">
        <w:rPr>
          <w:rFonts w:ascii="Times New Roman" w:hAnsi="Times New Roman" w:cs="Times New Roman"/>
          <w:sz w:val="24"/>
          <w:szCs w:val="24"/>
          <w:lang w:val="ru-RU"/>
        </w:rPr>
        <w:t xml:space="preserve">экологической </w:t>
      </w:r>
      <w:r w:rsidRPr="00B959C4">
        <w:rPr>
          <w:rFonts w:ascii="Times New Roman" w:hAnsi="Times New Roman" w:cs="Times New Roman"/>
          <w:sz w:val="24"/>
          <w:szCs w:val="24"/>
        </w:rPr>
        <w:t>культуры</w:t>
      </w:r>
      <w:r w:rsidRPr="00B959C4">
        <w:rPr>
          <w:rFonts w:ascii="Times New Roman" w:hAnsi="Times New Roman" w:cs="Times New Roman"/>
          <w:sz w:val="24"/>
          <w:szCs w:val="24"/>
          <w:lang w:val="ru-RU"/>
        </w:rPr>
        <w:t>,</w:t>
      </w:r>
      <w:r w:rsidRPr="00B959C4">
        <w:rPr>
          <w:rFonts w:ascii="Times New Roman" w:hAnsi="Times New Roman" w:cs="Times New Roman"/>
          <w:sz w:val="24"/>
          <w:szCs w:val="24"/>
        </w:rPr>
        <w:t xml:space="preserve"> здорового и безопасного образа жизни;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программу коррекционной работы.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Организационный</w:t>
      </w:r>
      <w:r w:rsidRPr="00B959C4">
        <w:rPr>
          <w:rFonts w:ascii="Times New Roman" w:hAnsi="Times New Roman" w:cs="Times New Roman"/>
          <w:sz w:val="24"/>
          <w:szCs w:val="24"/>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Организационный раздел включает:</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учебный план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внеурочную деятельность;</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систему условий реализации основной образовательной программы в соответствии с требованиями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lang w:val="ru-RU"/>
        </w:rPr>
        <w:t xml:space="preserve"> МБОУ «Ново-Сережкинская ООШ» </w:t>
      </w:r>
      <w:r w:rsidRPr="00B959C4">
        <w:rPr>
          <w:rFonts w:ascii="Times New Roman" w:hAnsi="Times New Roman" w:cs="Times New Roman"/>
          <w:sz w:val="24"/>
          <w:szCs w:val="24"/>
        </w:rPr>
        <w:t xml:space="preserve"> реализующее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с </w:t>
      </w:r>
      <w:r w:rsidRPr="00B959C4">
        <w:rPr>
          <w:rFonts w:ascii="Times New Roman" w:hAnsi="Times New Roman" w:cs="Times New Roman"/>
          <w:sz w:val="24"/>
          <w:szCs w:val="24"/>
          <w:lang w:val="ru-RU"/>
        </w:rPr>
        <w:t>У</w:t>
      </w:r>
      <w:r w:rsidRPr="00B959C4">
        <w:rPr>
          <w:rFonts w:ascii="Times New Roman" w:hAnsi="Times New Roman" w:cs="Times New Roman"/>
          <w:sz w:val="24"/>
          <w:szCs w:val="24"/>
        </w:rPr>
        <w:t>ставом и другими документами, регламентирующими осуществление образовательного процесса в этом учреждении;</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B965C3" w:rsidRPr="00B959C4" w:rsidRDefault="00B965C3" w:rsidP="00B965C3">
      <w:pPr>
        <w:pStyle w:val="aff3"/>
        <w:spacing w:line="240" w:lineRule="auto"/>
        <w:jc w:val="center"/>
        <w:rPr>
          <w:rFonts w:ascii="Times New Roman" w:hAnsi="Times New Roman" w:cs="Times New Roman"/>
          <w:b/>
          <w:sz w:val="24"/>
          <w:szCs w:val="24"/>
        </w:rPr>
      </w:pPr>
      <w:bookmarkStart w:id="1" w:name="bookmark2"/>
      <w:r w:rsidRPr="00B959C4">
        <w:rPr>
          <w:rFonts w:ascii="Times New Roman" w:hAnsi="Times New Roman" w:cs="Times New Roman"/>
          <w:b/>
          <w:sz w:val="24"/>
          <w:szCs w:val="24"/>
        </w:rPr>
        <w:t>1. ЦЕЛЕВОЙ РАЗДЕЛ</w:t>
      </w:r>
      <w:bookmarkEnd w:id="1"/>
    </w:p>
    <w:p w:rsidR="00B965C3" w:rsidRPr="00B959C4" w:rsidRDefault="00B965C3" w:rsidP="00B965C3">
      <w:pPr>
        <w:pStyle w:val="aff3"/>
        <w:spacing w:line="240" w:lineRule="auto"/>
        <w:jc w:val="center"/>
        <w:rPr>
          <w:rFonts w:ascii="Times New Roman" w:hAnsi="Times New Roman" w:cs="Times New Roman"/>
          <w:b/>
          <w:sz w:val="24"/>
          <w:szCs w:val="24"/>
        </w:rPr>
      </w:pPr>
      <w:bookmarkStart w:id="2" w:name="bookmark3"/>
      <w:r w:rsidRPr="00B959C4">
        <w:rPr>
          <w:rFonts w:ascii="Times New Roman" w:hAnsi="Times New Roman" w:cs="Times New Roman"/>
          <w:b/>
          <w:sz w:val="24"/>
          <w:szCs w:val="24"/>
        </w:rPr>
        <w:t>1.1. Пояснительная записка</w:t>
      </w:r>
      <w:bookmarkEnd w:id="2"/>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Цель реализации</w:t>
      </w:r>
      <w:r w:rsidRPr="00B959C4">
        <w:rPr>
          <w:rFonts w:ascii="Times New Roman" w:hAnsi="Times New Roman" w:cs="Times New Roman"/>
          <w:sz w:val="24"/>
          <w:szCs w:val="24"/>
        </w:rPr>
        <w:t xml:space="preserve"> основной образовательной программы начального общего образования — обеспечение выполнения требований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b/>
          <w:sz w:val="24"/>
          <w:szCs w:val="24"/>
          <w:lang w:val="ru-RU"/>
        </w:rPr>
      </w:pPr>
      <w:r w:rsidRPr="00B959C4">
        <w:rPr>
          <w:rFonts w:ascii="Times New Roman" w:hAnsi="Times New Roman" w:cs="Times New Roman"/>
          <w:b/>
          <w:sz w:val="24"/>
          <w:szCs w:val="24"/>
        </w:rPr>
        <w:t>Достижение поставленной цели</w:t>
      </w:r>
      <w:r w:rsidRPr="00B959C4">
        <w:rPr>
          <w:rFonts w:ascii="Times New Roman" w:hAnsi="Times New Roman" w:cs="Times New Roman"/>
          <w:sz w:val="24"/>
          <w:szCs w:val="24"/>
        </w:rPr>
        <w:t xml:space="preserve"> при разработке и реализации </w:t>
      </w:r>
      <w:r w:rsidRPr="00B959C4">
        <w:rPr>
          <w:rFonts w:ascii="Times New Roman" w:hAnsi="Times New Roman" w:cs="Times New Roman"/>
          <w:sz w:val="24"/>
          <w:szCs w:val="24"/>
          <w:lang w:val="ru-RU"/>
        </w:rPr>
        <w:t xml:space="preserve">МБОУ «Ново-Сережкинская ООШ» </w:t>
      </w:r>
      <w:r w:rsidRPr="00B959C4">
        <w:rPr>
          <w:rFonts w:ascii="Times New Roman" w:hAnsi="Times New Roman" w:cs="Times New Roman"/>
          <w:color w:val="FF0000"/>
          <w:sz w:val="24"/>
          <w:szCs w:val="24"/>
        </w:rPr>
        <w:t xml:space="preserve"> </w:t>
      </w:r>
      <w:r w:rsidRPr="00B959C4">
        <w:rPr>
          <w:rFonts w:ascii="Times New Roman" w:hAnsi="Times New Roman" w:cs="Times New Roman"/>
          <w:sz w:val="24"/>
          <w:szCs w:val="24"/>
        </w:rPr>
        <w:t xml:space="preserve">основной образовательной программы начального общего образования </w:t>
      </w:r>
      <w:r w:rsidRPr="00B959C4">
        <w:rPr>
          <w:rFonts w:ascii="Times New Roman" w:hAnsi="Times New Roman" w:cs="Times New Roman"/>
          <w:b/>
          <w:sz w:val="24"/>
          <w:szCs w:val="24"/>
        </w:rPr>
        <w:t>предусматривает решение следующих основных задач</w:t>
      </w:r>
      <w:r w:rsidRPr="00B959C4">
        <w:rPr>
          <w:rFonts w:ascii="Times New Roman" w:hAnsi="Times New Roman" w:cs="Times New Roman"/>
          <w:b/>
          <w:sz w:val="24"/>
          <w:szCs w:val="24"/>
          <w:lang w:val="ru-RU"/>
        </w:rPr>
        <w:t>:</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lastRenderedPageBreak/>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становление и развитие личности в её индивидуальности, самобытности, уникальности и неповторимости;</w:t>
      </w:r>
    </w:p>
    <w:p w:rsidR="00B965C3" w:rsidRPr="00B959C4" w:rsidRDefault="00B965C3" w:rsidP="0002384A">
      <w:pPr>
        <w:pStyle w:val="aff3"/>
        <w:numPr>
          <w:ilvl w:val="0"/>
          <w:numId w:val="4"/>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обеспечение преемственности начального общего и основного общего образования;</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обеспечение доступности получения качественного начального общего образования;</w:t>
      </w:r>
    </w:p>
    <w:p w:rsidR="00B965C3" w:rsidRPr="00B959C4" w:rsidRDefault="00B965C3" w:rsidP="0002384A">
      <w:pPr>
        <w:pStyle w:val="aff3"/>
        <w:numPr>
          <w:ilvl w:val="0"/>
          <w:numId w:val="4"/>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использование в образовательном процессе современных образовательных технологий деятельностного типа;</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предоставление обучающимся возможности для эффективной самостоятельной работы;</w:t>
      </w:r>
    </w:p>
    <w:p w:rsidR="00B965C3" w:rsidRPr="00B959C4" w:rsidRDefault="00B965C3" w:rsidP="0002384A">
      <w:pPr>
        <w:pStyle w:val="aff3"/>
        <w:numPr>
          <w:ilvl w:val="0"/>
          <w:numId w:val="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включение обучающихся в процессы познания и преобразования внешкольной социальной среды.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основе реализации основной образовательной программы лежит системно-деятельностный подход, который предполагает:</w:t>
      </w:r>
    </w:p>
    <w:p w:rsidR="00B965C3" w:rsidRPr="00B959C4" w:rsidRDefault="00B965C3" w:rsidP="0002384A">
      <w:pPr>
        <w:pStyle w:val="aff3"/>
        <w:numPr>
          <w:ilvl w:val="0"/>
          <w:numId w:val="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B965C3" w:rsidRPr="00B959C4" w:rsidRDefault="00B965C3" w:rsidP="0002384A">
      <w:pPr>
        <w:pStyle w:val="aff3"/>
        <w:numPr>
          <w:ilvl w:val="0"/>
          <w:numId w:val="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965C3" w:rsidRPr="00B959C4" w:rsidRDefault="00B965C3" w:rsidP="0002384A">
      <w:pPr>
        <w:pStyle w:val="aff3"/>
        <w:numPr>
          <w:ilvl w:val="0"/>
          <w:numId w:val="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965C3" w:rsidRPr="00B959C4" w:rsidRDefault="00B965C3" w:rsidP="0002384A">
      <w:pPr>
        <w:pStyle w:val="aff3"/>
        <w:numPr>
          <w:ilvl w:val="0"/>
          <w:numId w:val="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965C3" w:rsidRPr="00B959C4" w:rsidRDefault="00B965C3" w:rsidP="0002384A">
      <w:pPr>
        <w:pStyle w:val="aff3"/>
        <w:numPr>
          <w:ilvl w:val="0"/>
          <w:numId w:val="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965C3" w:rsidRPr="00B959C4" w:rsidRDefault="00B965C3" w:rsidP="0002384A">
      <w:pPr>
        <w:pStyle w:val="aff3"/>
        <w:numPr>
          <w:ilvl w:val="0"/>
          <w:numId w:val="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обеспечение преемственности дошкольного, начального общего, основного общего, среднего общего и профессионального образования;</w:t>
      </w:r>
    </w:p>
    <w:p w:rsidR="00B965C3" w:rsidRPr="00B959C4" w:rsidRDefault="00B965C3" w:rsidP="0002384A">
      <w:pPr>
        <w:pStyle w:val="aff3"/>
        <w:numPr>
          <w:ilvl w:val="0"/>
          <w:numId w:val="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b/>
          <w:sz w:val="24"/>
          <w:szCs w:val="24"/>
        </w:rPr>
        <w:t xml:space="preserve">Основная образовательная программа формируется с учётом особенностей </w:t>
      </w:r>
      <w:r w:rsidRPr="00B959C4">
        <w:rPr>
          <w:rFonts w:ascii="Times New Roman" w:hAnsi="Times New Roman" w:cs="Times New Roman"/>
          <w:b/>
          <w:sz w:val="24"/>
          <w:szCs w:val="24"/>
          <w:lang w:val="ru-RU"/>
        </w:rPr>
        <w:t>начального</w:t>
      </w:r>
      <w:r w:rsidRPr="00B959C4">
        <w:rPr>
          <w:rFonts w:ascii="Times New Roman" w:hAnsi="Times New Roman" w:cs="Times New Roman"/>
          <w:b/>
          <w:sz w:val="24"/>
          <w:szCs w:val="24"/>
        </w:rPr>
        <w:t xml:space="preserve"> общего образования как фундамента всего последующего обучения.</w:t>
      </w:r>
      <w:r w:rsidRPr="00B959C4">
        <w:rPr>
          <w:rFonts w:ascii="Times New Roman" w:hAnsi="Times New Roman" w:cs="Times New Roman"/>
          <w:sz w:val="24"/>
          <w:szCs w:val="24"/>
        </w:rPr>
        <w:t xml:space="preserve"> </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Начальная школа — особый этап в жизни ребёнка</w:t>
      </w:r>
      <w:r w:rsidRPr="00B959C4">
        <w:rPr>
          <w:rFonts w:ascii="Times New Roman" w:hAnsi="Times New Roman" w:cs="Times New Roman"/>
          <w:sz w:val="24"/>
          <w:szCs w:val="24"/>
        </w:rPr>
        <w:t>, связанный:</w:t>
      </w:r>
    </w:p>
    <w:p w:rsidR="00B965C3" w:rsidRPr="00B959C4" w:rsidRDefault="00B965C3" w:rsidP="0002384A">
      <w:pPr>
        <w:pStyle w:val="aff3"/>
        <w:numPr>
          <w:ilvl w:val="0"/>
          <w:numId w:val="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965C3" w:rsidRPr="00B959C4" w:rsidRDefault="00B965C3" w:rsidP="0002384A">
      <w:pPr>
        <w:pStyle w:val="aff3"/>
        <w:numPr>
          <w:ilvl w:val="0"/>
          <w:numId w:val="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 xml:space="preserve">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w:t>
      </w:r>
      <w:r w:rsidRPr="00B959C4">
        <w:rPr>
          <w:rFonts w:ascii="Times New Roman" w:hAnsi="Times New Roman" w:cs="Times New Roman"/>
          <w:sz w:val="24"/>
          <w:szCs w:val="24"/>
        </w:rPr>
        <w:lastRenderedPageBreak/>
        <w:t>самовыражении;</w:t>
      </w:r>
    </w:p>
    <w:p w:rsidR="00B965C3" w:rsidRPr="00B959C4" w:rsidRDefault="00B965C3" w:rsidP="0002384A">
      <w:pPr>
        <w:pStyle w:val="aff3"/>
        <w:numPr>
          <w:ilvl w:val="0"/>
          <w:numId w:val="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B965C3" w:rsidRPr="00B959C4" w:rsidRDefault="00B965C3" w:rsidP="0002384A">
      <w:pPr>
        <w:pStyle w:val="aff3"/>
        <w:numPr>
          <w:ilvl w:val="0"/>
          <w:numId w:val="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965C3" w:rsidRPr="00B959C4" w:rsidRDefault="00B965C3" w:rsidP="0002384A">
      <w:pPr>
        <w:pStyle w:val="aff3"/>
        <w:numPr>
          <w:ilvl w:val="0"/>
          <w:numId w:val="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 изменением при этом самооценки ребёнка, которая приобретает черты адекватности и рефлексивности;</w:t>
      </w:r>
    </w:p>
    <w:p w:rsidR="00B965C3" w:rsidRPr="00B959C4" w:rsidRDefault="00B965C3" w:rsidP="0002384A">
      <w:pPr>
        <w:pStyle w:val="aff3"/>
        <w:numPr>
          <w:ilvl w:val="0"/>
          <w:numId w:val="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Учитываются также характерные для младшего школьного возраста (от 6,5 до 11 лет):</w:t>
      </w:r>
    </w:p>
    <w:p w:rsidR="00B965C3" w:rsidRPr="00B959C4" w:rsidRDefault="00B965C3" w:rsidP="0002384A">
      <w:pPr>
        <w:pStyle w:val="aff3"/>
        <w:numPr>
          <w:ilvl w:val="0"/>
          <w:numId w:val="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965C3" w:rsidRPr="00B959C4" w:rsidRDefault="00B965C3" w:rsidP="0002384A">
      <w:pPr>
        <w:pStyle w:val="aff3"/>
        <w:numPr>
          <w:ilvl w:val="0"/>
          <w:numId w:val="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B965C3" w:rsidRPr="00B959C4" w:rsidRDefault="00B965C3" w:rsidP="00B965C3">
      <w:pPr>
        <w:pStyle w:val="aff3"/>
        <w:spacing w:line="240" w:lineRule="auto"/>
        <w:jc w:val="center"/>
        <w:rPr>
          <w:rFonts w:ascii="Times New Roman" w:hAnsi="Times New Roman" w:cs="Times New Roman"/>
          <w:b/>
          <w:sz w:val="24"/>
          <w:szCs w:val="24"/>
          <w:lang w:val="ru-RU"/>
        </w:rPr>
      </w:pPr>
      <w:bookmarkStart w:id="3" w:name="bookmark4"/>
    </w:p>
    <w:p w:rsidR="00B965C3" w:rsidRPr="00B959C4" w:rsidRDefault="00B965C3" w:rsidP="00B965C3">
      <w:pPr>
        <w:pStyle w:val="aff3"/>
        <w:spacing w:line="240" w:lineRule="auto"/>
        <w:jc w:val="center"/>
        <w:rPr>
          <w:rFonts w:ascii="Times New Roman" w:hAnsi="Times New Roman" w:cs="Times New Roman"/>
          <w:b/>
          <w:sz w:val="24"/>
          <w:szCs w:val="24"/>
          <w:lang w:val="ru-RU"/>
        </w:rPr>
      </w:pPr>
      <w:r w:rsidRPr="00B959C4">
        <w:rPr>
          <w:rFonts w:ascii="Times New Roman" w:hAnsi="Times New Roman" w:cs="Times New Roman"/>
          <w:b/>
          <w:sz w:val="24"/>
          <w:szCs w:val="24"/>
        </w:rPr>
        <w:t>1.2. Планируемые результаты освоения обучающимися основной образовательной программы</w:t>
      </w:r>
      <w:bookmarkEnd w:id="3"/>
      <w:r w:rsidRPr="00B959C4">
        <w:rPr>
          <w:rFonts w:ascii="Times New Roman" w:hAnsi="Times New Roman" w:cs="Times New Roman"/>
          <w:b/>
          <w:sz w:val="24"/>
          <w:szCs w:val="24"/>
        </w:rPr>
        <w:t xml:space="preserve"> начального общего </w:t>
      </w:r>
      <w:r w:rsidRPr="00B959C4">
        <w:rPr>
          <w:rFonts w:ascii="Times New Roman" w:hAnsi="Times New Roman" w:cs="Times New Roman"/>
          <w:b/>
          <w:sz w:val="24"/>
          <w:szCs w:val="24"/>
          <w:lang w:val="ru-RU"/>
        </w:rPr>
        <w:t xml:space="preserve">                                                                     </w:t>
      </w:r>
      <w:r w:rsidRPr="00B959C4">
        <w:rPr>
          <w:rFonts w:ascii="Times New Roman" w:hAnsi="Times New Roman" w:cs="Times New Roman"/>
          <w:b/>
          <w:sz w:val="24"/>
          <w:szCs w:val="24"/>
        </w:rPr>
        <w:t xml:space="preserve"> </w:t>
      </w:r>
      <w:r w:rsidRPr="00B959C4">
        <w:rPr>
          <w:rFonts w:ascii="Times New Roman" w:hAnsi="Times New Roman" w:cs="Times New Roman"/>
          <w:b/>
          <w:sz w:val="24"/>
          <w:szCs w:val="24"/>
          <w:lang w:val="ru-RU"/>
        </w:rPr>
        <w:t>МБОУ «Ново-Сережкинская ООШ»</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к результатам обучающихся, освоивших основную образовательную программу. Они представляют собой систему </w:t>
      </w:r>
      <w:r w:rsidRPr="00B959C4">
        <w:rPr>
          <w:rFonts w:ascii="Times New Roman" w:hAnsi="Times New Roman" w:cs="Times New Roman"/>
          <w:b/>
          <w:sz w:val="24"/>
          <w:szCs w:val="24"/>
        </w:rPr>
        <w:t>обобщённых личностно</w:t>
      </w:r>
      <w:r w:rsidRPr="00B959C4">
        <w:rPr>
          <w:rFonts w:ascii="Times New Roman" w:hAnsi="Times New Roman" w:cs="Times New Roman"/>
          <w:b/>
          <w:sz w:val="24"/>
          <w:szCs w:val="24"/>
          <w:lang w:val="ru-RU"/>
        </w:rPr>
        <w:t>-</w:t>
      </w:r>
      <w:r w:rsidRPr="00B959C4">
        <w:rPr>
          <w:rFonts w:ascii="Times New Roman" w:hAnsi="Times New Roman" w:cs="Times New Roman"/>
          <w:b/>
          <w:sz w:val="24"/>
          <w:szCs w:val="24"/>
        </w:rPr>
        <w:t>ориентированных целей образования,</w:t>
      </w:r>
      <w:r w:rsidRPr="00B959C4">
        <w:rPr>
          <w:rFonts w:ascii="Times New Roman" w:hAnsi="Times New Roman" w:cs="Times New Roman"/>
          <w:sz w:val="24"/>
          <w:szCs w:val="24"/>
        </w:rPr>
        <w:t xml:space="preserve"> допускающих дальнейшее уточнение и конкретизацию, что обеспечивает определение и выявление всех составляющих планируемых результатов, </w:t>
      </w:r>
      <w:r w:rsidRPr="00B959C4">
        <w:rPr>
          <w:rFonts w:ascii="Times New Roman" w:hAnsi="Times New Roman" w:cs="Times New Roman"/>
          <w:sz w:val="24"/>
          <w:szCs w:val="24"/>
          <w:lang w:val="ru-RU"/>
        </w:rPr>
        <w:t>по</w:t>
      </w:r>
      <w:r w:rsidRPr="00B959C4">
        <w:rPr>
          <w:rFonts w:ascii="Times New Roman" w:hAnsi="Times New Roman" w:cs="Times New Roman"/>
          <w:sz w:val="24"/>
          <w:szCs w:val="24"/>
        </w:rPr>
        <w:t>длежащих формированию и оценке.</w:t>
      </w:r>
    </w:p>
    <w:p w:rsidR="00B965C3" w:rsidRPr="00B959C4" w:rsidRDefault="00B965C3" w:rsidP="00B965C3">
      <w:pPr>
        <w:pStyle w:val="aff3"/>
        <w:spacing w:line="240" w:lineRule="auto"/>
        <w:rPr>
          <w:rFonts w:ascii="Times New Roman" w:hAnsi="Times New Roman" w:cs="Times New Roman"/>
          <w:b/>
          <w:sz w:val="24"/>
          <w:szCs w:val="24"/>
        </w:rPr>
      </w:pPr>
      <w:r w:rsidRPr="00B959C4">
        <w:rPr>
          <w:rFonts w:ascii="Times New Roman" w:hAnsi="Times New Roman" w:cs="Times New Roman"/>
          <w:b/>
          <w:sz w:val="24"/>
          <w:szCs w:val="24"/>
        </w:rPr>
        <w:t>Планируемые результаты:</w:t>
      </w:r>
    </w:p>
    <w:p w:rsidR="00B965C3" w:rsidRPr="00B959C4" w:rsidRDefault="00B965C3" w:rsidP="0002384A">
      <w:pPr>
        <w:pStyle w:val="aff3"/>
        <w:numPr>
          <w:ilvl w:val="0"/>
          <w:numId w:val="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 xml:space="preserve">обеспечивают связь между требованиями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B965C3" w:rsidRPr="00B959C4" w:rsidRDefault="00B965C3" w:rsidP="0002384A">
      <w:pPr>
        <w:pStyle w:val="aff3"/>
        <w:numPr>
          <w:ilvl w:val="0"/>
          <w:numId w:val="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Структура планируемых результатов</w:t>
      </w:r>
      <w:r w:rsidRPr="00B959C4">
        <w:rPr>
          <w:rFonts w:ascii="Times New Roman" w:hAnsi="Times New Roman" w:cs="Times New Roman"/>
          <w:sz w:val="24"/>
          <w:szCs w:val="24"/>
        </w:rPr>
        <w:t xml:space="preserve"> учитывает необходимость:</w:t>
      </w:r>
    </w:p>
    <w:p w:rsidR="00B965C3" w:rsidRPr="00B959C4" w:rsidRDefault="00B965C3" w:rsidP="0002384A">
      <w:pPr>
        <w:pStyle w:val="aff3"/>
        <w:numPr>
          <w:ilvl w:val="0"/>
          <w:numId w:val="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B965C3" w:rsidRPr="00B959C4" w:rsidRDefault="00B965C3" w:rsidP="0002384A">
      <w:pPr>
        <w:pStyle w:val="aff3"/>
        <w:numPr>
          <w:ilvl w:val="0"/>
          <w:numId w:val="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B965C3" w:rsidRPr="00B959C4" w:rsidRDefault="00B965C3" w:rsidP="0002384A">
      <w:pPr>
        <w:pStyle w:val="aff3"/>
        <w:numPr>
          <w:ilvl w:val="0"/>
          <w:numId w:val="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B965C3" w:rsidRPr="00B959C4" w:rsidRDefault="00B965C3" w:rsidP="00B965C3">
      <w:pPr>
        <w:pStyle w:val="aff3"/>
        <w:tabs>
          <w:tab w:val="left" w:pos="426"/>
        </w:tabs>
        <w:spacing w:line="240" w:lineRule="auto"/>
        <w:ind w:left="1134"/>
        <w:rPr>
          <w:rFonts w:ascii="Times New Roman" w:hAnsi="Times New Roman" w:cs="Times New Roman"/>
          <w:sz w:val="24"/>
          <w:szCs w:val="24"/>
        </w:rPr>
      </w:pPr>
      <w:r w:rsidRPr="00B959C4">
        <w:rPr>
          <w:rFonts w:ascii="Times New Roman" w:hAnsi="Times New Roman" w:cs="Times New Roman"/>
          <w:sz w:val="24"/>
          <w:szCs w:val="24"/>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b/>
          <w:sz w:val="24"/>
          <w:szCs w:val="24"/>
        </w:rPr>
        <w:t xml:space="preserve">Цели-ориентиры, </w:t>
      </w:r>
      <w:r w:rsidRPr="00B959C4">
        <w:rPr>
          <w:rFonts w:ascii="Times New Roman" w:hAnsi="Times New Roman" w:cs="Times New Roman"/>
          <w:sz w:val="24"/>
          <w:szCs w:val="24"/>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 xml:space="preserve">Планируемые </w:t>
      </w:r>
      <w:r w:rsidRPr="00B959C4">
        <w:rPr>
          <w:rFonts w:ascii="Times New Roman" w:hAnsi="Times New Roman" w:cs="Times New Roman"/>
          <w:sz w:val="24"/>
          <w:szCs w:val="24"/>
          <w:lang w:val="ru-RU"/>
        </w:rPr>
        <w:t xml:space="preserve"> предметные </w:t>
      </w:r>
      <w:r w:rsidRPr="00B959C4">
        <w:rPr>
          <w:rFonts w:ascii="Times New Roman" w:hAnsi="Times New Roman" w:cs="Times New Roman"/>
          <w:sz w:val="24"/>
          <w:szCs w:val="24"/>
        </w:rPr>
        <w:t>результаты,</w:t>
      </w:r>
      <w:r w:rsidRPr="00B959C4">
        <w:rPr>
          <w:rFonts w:ascii="Times New Roman" w:hAnsi="Times New Roman" w:cs="Times New Roman"/>
          <w:sz w:val="24"/>
          <w:szCs w:val="24"/>
          <w:lang w:val="ru-RU"/>
        </w:rPr>
        <w:t xml:space="preserve"> приводятся в двух блоках к каждому разделу учебной программы.</w:t>
      </w:r>
      <w:r w:rsidRPr="00B959C4">
        <w:rPr>
          <w:rFonts w:ascii="Times New Roman" w:hAnsi="Times New Roman" w:cs="Times New Roman"/>
          <w:sz w:val="24"/>
          <w:szCs w:val="24"/>
        </w:rPr>
        <w:t xml:space="preserve"> Они ориентируют  в том, какой уровень освоения опорного учебного материала ожидается от выпускников.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lang w:val="ru-RU"/>
        </w:rPr>
        <w:t xml:space="preserve"> </w:t>
      </w:r>
      <w:r w:rsidRPr="00B959C4">
        <w:rPr>
          <w:rFonts w:ascii="Times New Roman" w:hAnsi="Times New Roman" w:cs="Times New Roman"/>
          <w:sz w:val="24"/>
          <w:szCs w:val="24"/>
          <w:lang w:val="ru-RU"/>
        </w:rPr>
        <w:t>Первый блок</w:t>
      </w:r>
      <w:r w:rsidRPr="00B959C4">
        <w:rPr>
          <w:rFonts w:ascii="Times New Roman" w:hAnsi="Times New Roman" w:cs="Times New Roman"/>
          <w:b/>
          <w:sz w:val="24"/>
          <w:szCs w:val="24"/>
          <w:lang w:val="ru-RU"/>
        </w:rPr>
        <w:t xml:space="preserve"> </w:t>
      </w:r>
      <w:r w:rsidRPr="00B959C4">
        <w:rPr>
          <w:rFonts w:ascii="Times New Roman" w:hAnsi="Times New Roman" w:cs="Times New Roman"/>
          <w:b/>
          <w:sz w:val="24"/>
          <w:szCs w:val="24"/>
        </w:rPr>
        <w:t>«Выпускник научится»</w:t>
      </w:r>
      <w:r w:rsidRPr="00B959C4">
        <w:rPr>
          <w:rFonts w:ascii="Times New Roman" w:hAnsi="Times New Roman" w:cs="Times New Roman"/>
          <w:sz w:val="24"/>
          <w:szCs w:val="24"/>
        </w:rPr>
        <w:t xml:space="preserve"> </w:t>
      </w:r>
      <w:r w:rsidRPr="00B959C4">
        <w:rPr>
          <w:rFonts w:ascii="Times New Roman" w:hAnsi="Times New Roman" w:cs="Times New Roman"/>
          <w:sz w:val="24"/>
          <w:szCs w:val="24"/>
          <w:lang w:val="ru-RU"/>
        </w:rPr>
        <w:t>.</w:t>
      </w:r>
      <w:r w:rsidRPr="00B959C4">
        <w:rPr>
          <w:rFonts w:ascii="Times New Roman" w:hAnsi="Times New Roman" w:cs="Times New Roman"/>
          <w:sz w:val="24"/>
          <w:szCs w:val="24"/>
        </w:rPr>
        <w:t xml:space="preserve">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B959C4">
        <w:rPr>
          <w:rFonts w:ascii="Times New Roman" w:hAnsi="Times New Roman" w:cs="Times New Roman"/>
          <w:sz w:val="24"/>
          <w:szCs w:val="24"/>
        </w:rPr>
        <w:t xml:space="preserve"> Планируемые результаты, описывающие указанную группу целей, приводятся в блоках </w:t>
      </w:r>
      <w:r w:rsidRPr="00B959C4">
        <w:rPr>
          <w:rFonts w:ascii="Times New Roman" w:hAnsi="Times New Roman" w:cs="Times New Roman"/>
          <w:b/>
          <w:sz w:val="24"/>
          <w:szCs w:val="24"/>
        </w:rPr>
        <w:t>«Выпускник получит возможность научиться»</w:t>
      </w:r>
      <w:r w:rsidRPr="00B959C4">
        <w:rPr>
          <w:rFonts w:ascii="Times New Roman" w:hAnsi="Times New Roman" w:cs="Times New Roman"/>
          <w:sz w:val="24"/>
          <w:szCs w:val="24"/>
        </w:rP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w:t>
      </w:r>
      <w:r w:rsidRPr="00B959C4">
        <w:rPr>
          <w:rFonts w:ascii="Times New Roman" w:hAnsi="Times New Roman" w:cs="Times New Roman"/>
          <w:sz w:val="24"/>
          <w:szCs w:val="24"/>
        </w:rPr>
        <w:lastRenderedPageBreak/>
        <w:t>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 ступени начального общего образования устанавливаются планируемые результаты освоения:</w:t>
      </w:r>
    </w:p>
    <w:p w:rsidR="00B965C3" w:rsidRPr="00B959C4" w:rsidRDefault="00B965C3" w:rsidP="0002384A">
      <w:pPr>
        <w:pStyle w:val="aff3"/>
        <w:numPr>
          <w:ilvl w:val="0"/>
          <w:numId w:val="10"/>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w:t>
      </w:r>
    </w:p>
    <w:p w:rsidR="00B965C3" w:rsidRPr="00B959C4" w:rsidRDefault="00B965C3" w:rsidP="0002384A">
      <w:pPr>
        <w:pStyle w:val="aff3"/>
        <w:numPr>
          <w:ilvl w:val="0"/>
          <w:numId w:val="10"/>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программ по всем учебным предметам — «Русский язык», «</w:t>
      </w:r>
      <w:r w:rsidRPr="00B959C4">
        <w:rPr>
          <w:rFonts w:ascii="Times New Roman" w:hAnsi="Times New Roman" w:cs="Times New Roman"/>
          <w:sz w:val="24"/>
          <w:szCs w:val="24"/>
          <w:lang w:val="ru-RU"/>
        </w:rPr>
        <w:t>Татарский язык</w:t>
      </w:r>
      <w:r w:rsidRPr="00B959C4">
        <w:rPr>
          <w:rFonts w:ascii="Times New Roman" w:hAnsi="Times New Roman" w:cs="Times New Roman"/>
          <w:sz w:val="24"/>
          <w:szCs w:val="24"/>
        </w:rPr>
        <w:t xml:space="preserve">», </w:t>
      </w:r>
      <w:r w:rsidRPr="00B959C4">
        <w:rPr>
          <w:rFonts w:ascii="Times New Roman" w:hAnsi="Times New Roman" w:cs="Times New Roman"/>
          <w:sz w:val="24"/>
          <w:szCs w:val="24"/>
          <w:lang w:val="ru-RU"/>
        </w:rPr>
        <w:t xml:space="preserve">«Чувашский язык», </w:t>
      </w:r>
      <w:r w:rsidRPr="00B959C4">
        <w:rPr>
          <w:rFonts w:ascii="Times New Roman" w:hAnsi="Times New Roman" w:cs="Times New Roman"/>
          <w:sz w:val="24"/>
          <w:szCs w:val="24"/>
        </w:rPr>
        <w:t xml:space="preserve">«Литературное чтение», «Литературное чтение </w:t>
      </w:r>
      <w:r w:rsidRPr="00B959C4">
        <w:rPr>
          <w:rFonts w:ascii="Times New Roman" w:hAnsi="Times New Roman" w:cs="Times New Roman"/>
          <w:sz w:val="24"/>
          <w:szCs w:val="24"/>
          <w:lang w:val="ru-RU"/>
        </w:rPr>
        <w:t>(тат.)</w:t>
      </w:r>
      <w:r w:rsidRPr="00B959C4">
        <w:rPr>
          <w:rFonts w:ascii="Times New Roman" w:hAnsi="Times New Roman" w:cs="Times New Roman"/>
          <w:sz w:val="24"/>
          <w:szCs w:val="24"/>
        </w:rPr>
        <w:t xml:space="preserve">», </w:t>
      </w:r>
      <w:r w:rsidRPr="00B959C4">
        <w:rPr>
          <w:rFonts w:ascii="Times New Roman" w:hAnsi="Times New Roman" w:cs="Times New Roman"/>
          <w:sz w:val="24"/>
          <w:szCs w:val="24"/>
          <w:lang w:val="ru-RU"/>
        </w:rPr>
        <w:t xml:space="preserve">«Литературное чтение(чув.)», </w:t>
      </w:r>
      <w:r w:rsidRPr="00B959C4">
        <w:rPr>
          <w:rFonts w:ascii="Times New Roman" w:hAnsi="Times New Roman" w:cs="Times New Roman"/>
          <w:sz w:val="24"/>
          <w:szCs w:val="24"/>
        </w:rPr>
        <w:t xml:space="preserve">«Иностранный язык», «Математика», «Окружающий мир», «Основы </w:t>
      </w:r>
      <w:r w:rsidRPr="00B959C4">
        <w:rPr>
          <w:rFonts w:ascii="Times New Roman" w:hAnsi="Times New Roman" w:cs="Times New Roman"/>
          <w:sz w:val="24"/>
          <w:szCs w:val="24"/>
          <w:lang w:val="ru-RU"/>
        </w:rPr>
        <w:t>религиозных культур и светской этики</w:t>
      </w:r>
      <w:r w:rsidRPr="00B959C4">
        <w:rPr>
          <w:rFonts w:ascii="Times New Roman" w:hAnsi="Times New Roman" w:cs="Times New Roman"/>
          <w:sz w:val="24"/>
          <w:szCs w:val="24"/>
        </w:rPr>
        <w:t>», «Изобразительное искусство», «Музыка», «Технология», «Физическая культура».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данном разделе основной образовательной программы школы приводятся планируемые результаты освоения всех обязательных учебных предметов на ступени начального общего образования.</w:t>
      </w:r>
    </w:p>
    <w:p w:rsidR="00B965C3" w:rsidRPr="00B959C4" w:rsidRDefault="00B965C3" w:rsidP="00B965C3">
      <w:pPr>
        <w:pStyle w:val="aff3"/>
        <w:spacing w:line="240" w:lineRule="auto"/>
        <w:jc w:val="center"/>
        <w:rPr>
          <w:rFonts w:ascii="Times New Roman" w:hAnsi="Times New Roman" w:cs="Times New Roman"/>
          <w:b/>
          <w:sz w:val="24"/>
          <w:szCs w:val="24"/>
          <w:lang w:val="ru-RU"/>
        </w:rPr>
      </w:pPr>
      <w:bookmarkStart w:id="4" w:name="bookmark5"/>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1.2.1. Формирование универсальных учебных действий</w:t>
      </w:r>
      <w:bookmarkEnd w:id="4"/>
    </w:p>
    <w:p w:rsidR="00B965C3" w:rsidRPr="00B959C4" w:rsidRDefault="00B965C3" w:rsidP="00B965C3">
      <w:pPr>
        <w:pStyle w:val="aff3"/>
        <w:spacing w:line="240" w:lineRule="auto"/>
        <w:jc w:val="center"/>
        <w:rPr>
          <w:rFonts w:ascii="Times New Roman" w:hAnsi="Times New Roman" w:cs="Times New Roman"/>
          <w:b/>
          <w:sz w:val="24"/>
          <w:szCs w:val="24"/>
        </w:rPr>
      </w:pPr>
      <w:bookmarkStart w:id="5" w:name="bookmark6"/>
      <w:r w:rsidRPr="00B959C4">
        <w:rPr>
          <w:rFonts w:ascii="Times New Roman" w:hAnsi="Times New Roman" w:cs="Times New Roman"/>
          <w:b/>
          <w:sz w:val="24"/>
          <w:szCs w:val="24"/>
        </w:rPr>
        <w:t>(личностные и метапредметные результаты)</w:t>
      </w:r>
      <w:bookmarkEnd w:id="5"/>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В результате изучения </w:t>
      </w:r>
      <w:r w:rsidRPr="00B959C4">
        <w:rPr>
          <w:rFonts w:ascii="Times New Roman" w:hAnsi="Times New Roman" w:cs="Times New Roman"/>
          <w:sz w:val="24"/>
          <w:szCs w:val="24"/>
          <w:lang w:val="ru-RU"/>
        </w:rPr>
        <w:t>учебных</w:t>
      </w:r>
      <w:r w:rsidRPr="00B959C4">
        <w:rPr>
          <w:rFonts w:ascii="Times New Roman" w:hAnsi="Times New Roman" w:cs="Times New Roman"/>
          <w:sz w:val="24"/>
          <w:szCs w:val="24"/>
        </w:rPr>
        <w:t xml:space="preserve"> предметов на ступени начального общего образования у выпускников </w:t>
      </w:r>
      <w:r w:rsidRPr="00B959C4">
        <w:rPr>
          <w:rFonts w:ascii="Times New Roman" w:hAnsi="Times New Roman" w:cs="Times New Roman"/>
          <w:sz w:val="24"/>
          <w:szCs w:val="24"/>
          <w:lang w:val="ru-RU"/>
        </w:rPr>
        <w:t xml:space="preserve">МБОУ «Ново-Сережкинская ООШ»  </w:t>
      </w:r>
      <w:r w:rsidRPr="00B959C4">
        <w:rPr>
          <w:rFonts w:ascii="Times New Roman" w:hAnsi="Times New Roman" w:cs="Times New Roman"/>
          <w:sz w:val="24"/>
          <w:szCs w:val="24"/>
        </w:rPr>
        <w:t>будут сформированы личностные, регулятивные, познавательные и коммуникативные универсальные учебные действия как основа умения учиться.</w:t>
      </w:r>
    </w:p>
    <w:p w:rsidR="00B965C3" w:rsidRPr="00B959C4" w:rsidRDefault="00B965C3" w:rsidP="00B965C3">
      <w:pPr>
        <w:pStyle w:val="aff3"/>
        <w:spacing w:line="240" w:lineRule="auto"/>
        <w:jc w:val="center"/>
        <w:rPr>
          <w:rFonts w:ascii="Times New Roman" w:hAnsi="Times New Roman" w:cs="Times New Roman"/>
          <w:b/>
          <w:sz w:val="24"/>
          <w:szCs w:val="24"/>
        </w:rPr>
      </w:pPr>
      <w:bookmarkStart w:id="6" w:name="bookmark7"/>
      <w:r w:rsidRPr="00B959C4">
        <w:rPr>
          <w:rFonts w:ascii="Times New Roman" w:hAnsi="Times New Roman" w:cs="Times New Roman"/>
          <w:b/>
          <w:sz w:val="24"/>
          <w:szCs w:val="24"/>
        </w:rPr>
        <w:t>Личностные универсальные учебные действия</w:t>
      </w:r>
      <w:bookmarkEnd w:id="6"/>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b/>
          <w:sz w:val="24"/>
          <w:szCs w:val="24"/>
        </w:rPr>
        <w:t>У выпускника будут сформированы</w:t>
      </w:r>
      <w:r w:rsidRPr="00B959C4">
        <w:rPr>
          <w:rFonts w:ascii="Times New Roman" w:hAnsi="Times New Roman" w:cs="Times New Roman"/>
          <w:sz w:val="24"/>
          <w:szCs w:val="24"/>
        </w:rPr>
        <w:t>:</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учебно-познавательный интерес к новому учебному материалу и способам решения новой задачи;</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способность к оценке своей учебной деятельности;</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w:t>
      </w:r>
      <w:r w:rsidRPr="00B959C4">
        <w:rPr>
          <w:rFonts w:ascii="Times New Roman" w:hAnsi="Times New Roman" w:cs="Times New Roman"/>
          <w:color w:val="FF0000"/>
          <w:sz w:val="24"/>
          <w:szCs w:val="24"/>
        </w:rPr>
        <w:t xml:space="preserve"> </w:t>
      </w:r>
      <w:r w:rsidRPr="00B959C4">
        <w:rPr>
          <w:rFonts w:ascii="Times New Roman" w:hAnsi="Times New Roman" w:cs="Times New Roman"/>
          <w:sz w:val="24"/>
          <w:szCs w:val="24"/>
        </w:rPr>
        <w:t>ответственности человека за общее</w:t>
      </w:r>
      <w:r w:rsidRPr="00B959C4">
        <w:rPr>
          <w:rFonts w:ascii="Times New Roman" w:hAnsi="Times New Roman" w:cs="Times New Roman"/>
          <w:color w:val="FF0000"/>
          <w:sz w:val="24"/>
          <w:szCs w:val="24"/>
        </w:rPr>
        <w:t xml:space="preserve"> </w:t>
      </w:r>
      <w:r w:rsidRPr="00B959C4">
        <w:rPr>
          <w:rFonts w:ascii="Times New Roman" w:hAnsi="Times New Roman" w:cs="Times New Roman"/>
          <w:sz w:val="24"/>
          <w:szCs w:val="24"/>
        </w:rPr>
        <w:t>благополучие;</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знание основных моральных норм и ориентация на их выполнение;</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установка на здоровый образ жизни;</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 xml:space="preserve">основы экологической культуры: принятие ценности природного мира, готовность следовать в </w:t>
      </w:r>
      <w:r w:rsidRPr="00B959C4">
        <w:rPr>
          <w:rFonts w:ascii="Times New Roman" w:hAnsi="Times New Roman" w:cs="Times New Roman"/>
          <w:sz w:val="24"/>
          <w:szCs w:val="24"/>
        </w:rPr>
        <w:lastRenderedPageBreak/>
        <w:t>своей деятельности нормам природоохранного, нерасточительного, здоровьесберегающего поведения;</w:t>
      </w:r>
    </w:p>
    <w:p w:rsidR="00B965C3" w:rsidRPr="00B959C4" w:rsidRDefault="00B965C3" w:rsidP="0002384A">
      <w:pPr>
        <w:pStyle w:val="aff3"/>
        <w:numPr>
          <w:ilvl w:val="0"/>
          <w:numId w:val="1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b/>
          <w:sz w:val="24"/>
          <w:szCs w:val="24"/>
        </w:rPr>
        <w:t>Выпускник получит возможность для формирования</w:t>
      </w:r>
      <w:r w:rsidRPr="00B959C4">
        <w:rPr>
          <w:rFonts w:ascii="Times New Roman" w:hAnsi="Times New Roman" w:cs="Times New Roman"/>
          <w:sz w:val="24"/>
          <w:szCs w:val="24"/>
        </w:rPr>
        <w:t>:</w:t>
      </w:r>
    </w:p>
    <w:p w:rsidR="00B965C3" w:rsidRPr="00B959C4" w:rsidRDefault="00B965C3" w:rsidP="0002384A">
      <w:pPr>
        <w:pStyle w:val="aff3"/>
        <w:numPr>
          <w:ilvl w:val="0"/>
          <w:numId w:val="12"/>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965C3" w:rsidRPr="00B959C4" w:rsidRDefault="00B965C3" w:rsidP="0002384A">
      <w:pPr>
        <w:pStyle w:val="aff3"/>
        <w:numPr>
          <w:ilvl w:val="0"/>
          <w:numId w:val="12"/>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выраженной устойчивой учебно-познавательной мотивации учения;</w:t>
      </w:r>
    </w:p>
    <w:p w:rsidR="00B965C3" w:rsidRPr="00B959C4" w:rsidRDefault="00B965C3" w:rsidP="0002384A">
      <w:pPr>
        <w:pStyle w:val="aff3"/>
        <w:numPr>
          <w:ilvl w:val="0"/>
          <w:numId w:val="12"/>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устойчивого учебно-познавательного интереса к новым общим способам решения задач;</w:t>
      </w:r>
    </w:p>
    <w:p w:rsidR="00B965C3" w:rsidRPr="00B959C4" w:rsidRDefault="00B965C3" w:rsidP="0002384A">
      <w:pPr>
        <w:pStyle w:val="aff3"/>
        <w:numPr>
          <w:ilvl w:val="0"/>
          <w:numId w:val="12"/>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адекватного понимания причин успешности/неуспешности учебной деятельности;</w:t>
      </w:r>
    </w:p>
    <w:p w:rsidR="00B965C3" w:rsidRPr="00B959C4" w:rsidRDefault="00B965C3" w:rsidP="0002384A">
      <w:pPr>
        <w:pStyle w:val="aff3"/>
        <w:numPr>
          <w:ilvl w:val="0"/>
          <w:numId w:val="12"/>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B965C3" w:rsidRPr="00B959C4" w:rsidRDefault="00B965C3" w:rsidP="0002384A">
      <w:pPr>
        <w:pStyle w:val="aff3"/>
        <w:numPr>
          <w:ilvl w:val="0"/>
          <w:numId w:val="12"/>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компетентности в реализации основ гражданской идентичности в поступках и деятельности;</w:t>
      </w:r>
    </w:p>
    <w:p w:rsidR="00B965C3" w:rsidRPr="00B959C4" w:rsidRDefault="00B965C3" w:rsidP="0002384A">
      <w:pPr>
        <w:pStyle w:val="aff3"/>
        <w:numPr>
          <w:ilvl w:val="0"/>
          <w:numId w:val="12"/>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965C3" w:rsidRPr="00B959C4" w:rsidRDefault="00B965C3" w:rsidP="0002384A">
      <w:pPr>
        <w:pStyle w:val="aff3"/>
        <w:numPr>
          <w:ilvl w:val="0"/>
          <w:numId w:val="12"/>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установки на здоровый образ жизни и реализации её в реальном поведении и поступках;</w:t>
      </w:r>
    </w:p>
    <w:p w:rsidR="00B965C3" w:rsidRPr="00B959C4" w:rsidRDefault="00B965C3" w:rsidP="0002384A">
      <w:pPr>
        <w:pStyle w:val="aff3"/>
        <w:numPr>
          <w:ilvl w:val="0"/>
          <w:numId w:val="12"/>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bookmarkStart w:id="7" w:name="bookmark8"/>
    </w:p>
    <w:p w:rsidR="00B965C3" w:rsidRPr="00B959C4" w:rsidRDefault="00B965C3" w:rsidP="00B965C3">
      <w:pPr>
        <w:pStyle w:val="aff3"/>
        <w:spacing w:line="240" w:lineRule="auto"/>
        <w:ind w:left="454" w:firstLine="0"/>
        <w:rPr>
          <w:rFonts w:ascii="Times New Roman" w:hAnsi="Times New Roman" w:cs="Times New Roman"/>
          <w:sz w:val="24"/>
          <w:szCs w:val="24"/>
        </w:rPr>
      </w:pPr>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Регулятивные универсальные учебные действия</w:t>
      </w:r>
      <w:bookmarkEnd w:id="7"/>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b/>
          <w:sz w:val="24"/>
          <w:szCs w:val="24"/>
        </w:rPr>
        <w:t>Выпускник научится</w:t>
      </w:r>
      <w:r w:rsidRPr="00B959C4">
        <w:rPr>
          <w:rFonts w:ascii="Times New Roman" w:hAnsi="Times New Roman" w:cs="Times New Roman"/>
          <w:sz w:val="24"/>
          <w:szCs w:val="24"/>
        </w:rPr>
        <w:t>:</w:t>
      </w:r>
    </w:p>
    <w:p w:rsidR="00B965C3" w:rsidRPr="00B959C4" w:rsidRDefault="00B965C3" w:rsidP="0002384A">
      <w:pPr>
        <w:pStyle w:val="aff3"/>
        <w:numPr>
          <w:ilvl w:val="0"/>
          <w:numId w:val="1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принимать и сохранять учебную задачу;</w:t>
      </w:r>
    </w:p>
    <w:p w:rsidR="00B965C3" w:rsidRPr="00B959C4" w:rsidRDefault="00B965C3" w:rsidP="0002384A">
      <w:pPr>
        <w:pStyle w:val="aff3"/>
        <w:numPr>
          <w:ilvl w:val="0"/>
          <w:numId w:val="1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w:t>
      </w:r>
    </w:p>
    <w:p w:rsidR="00B965C3" w:rsidRPr="00B959C4" w:rsidRDefault="00B965C3" w:rsidP="0002384A">
      <w:pPr>
        <w:pStyle w:val="aff3"/>
        <w:numPr>
          <w:ilvl w:val="0"/>
          <w:numId w:val="1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B965C3" w:rsidRPr="00B959C4" w:rsidRDefault="00B965C3" w:rsidP="0002384A">
      <w:pPr>
        <w:pStyle w:val="aff3"/>
        <w:numPr>
          <w:ilvl w:val="0"/>
          <w:numId w:val="1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учитывать установленные правила в планировании и контроле способа решения;</w:t>
      </w:r>
    </w:p>
    <w:p w:rsidR="00B965C3" w:rsidRPr="00B959C4" w:rsidRDefault="00B965C3" w:rsidP="0002384A">
      <w:pPr>
        <w:pStyle w:val="aff3"/>
        <w:numPr>
          <w:ilvl w:val="0"/>
          <w:numId w:val="1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итоговый и пошаговый контроль по результату;</w:t>
      </w:r>
    </w:p>
    <w:p w:rsidR="00B965C3" w:rsidRPr="00B959C4" w:rsidRDefault="00B965C3" w:rsidP="0002384A">
      <w:pPr>
        <w:pStyle w:val="aff3"/>
        <w:numPr>
          <w:ilvl w:val="0"/>
          <w:numId w:val="1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B965C3" w:rsidRPr="00B959C4" w:rsidRDefault="00B965C3" w:rsidP="0002384A">
      <w:pPr>
        <w:pStyle w:val="aff3"/>
        <w:numPr>
          <w:ilvl w:val="0"/>
          <w:numId w:val="1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адекватно воспринимать предложения и оценку учителей, товарищей, родителей и других людей;</w:t>
      </w:r>
    </w:p>
    <w:p w:rsidR="00B965C3" w:rsidRPr="00B959C4" w:rsidRDefault="00B965C3" w:rsidP="0002384A">
      <w:pPr>
        <w:pStyle w:val="aff3"/>
        <w:numPr>
          <w:ilvl w:val="0"/>
          <w:numId w:val="1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различать способ и результат действия;</w:t>
      </w:r>
    </w:p>
    <w:p w:rsidR="00B965C3" w:rsidRPr="00B959C4" w:rsidRDefault="00B965C3" w:rsidP="0002384A">
      <w:pPr>
        <w:pStyle w:val="aff3"/>
        <w:numPr>
          <w:ilvl w:val="0"/>
          <w:numId w:val="1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b/>
          <w:sz w:val="24"/>
          <w:szCs w:val="24"/>
        </w:rPr>
        <w:t>Выпускник получит возможность научиться</w:t>
      </w:r>
      <w:r w:rsidRPr="00B959C4">
        <w:rPr>
          <w:rFonts w:ascii="Times New Roman" w:hAnsi="Times New Roman" w:cs="Times New Roman"/>
          <w:sz w:val="24"/>
          <w:szCs w:val="24"/>
        </w:rPr>
        <w:t>:</w:t>
      </w:r>
    </w:p>
    <w:p w:rsidR="00B965C3" w:rsidRPr="00B959C4" w:rsidRDefault="00B965C3" w:rsidP="0002384A">
      <w:pPr>
        <w:pStyle w:val="aff3"/>
        <w:numPr>
          <w:ilvl w:val="0"/>
          <w:numId w:val="14"/>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 сотрудничестве с учителем ставить новые учебные задачи;</w:t>
      </w:r>
    </w:p>
    <w:p w:rsidR="00B965C3" w:rsidRPr="00B959C4" w:rsidRDefault="00B965C3" w:rsidP="0002384A">
      <w:pPr>
        <w:pStyle w:val="aff3"/>
        <w:numPr>
          <w:ilvl w:val="0"/>
          <w:numId w:val="14"/>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преобразовывать практическую задачу в познавательную;</w:t>
      </w:r>
    </w:p>
    <w:p w:rsidR="00B965C3" w:rsidRPr="00B959C4" w:rsidRDefault="00B965C3" w:rsidP="0002384A">
      <w:pPr>
        <w:pStyle w:val="aff3"/>
        <w:numPr>
          <w:ilvl w:val="0"/>
          <w:numId w:val="14"/>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проявлять познавательную инициативу в учебном сотрудничестве;</w:t>
      </w:r>
    </w:p>
    <w:p w:rsidR="00B965C3" w:rsidRPr="00B959C4" w:rsidRDefault="00B965C3" w:rsidP="0002384A">
      <w:pPr>
        <w:pStyle w:val="aff3"/>
        <w:numPr>
          <w:ilvl w:val="0"/>
          <w:numId w:val="14"/>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самостоятельно учитывать выделенные учителем ориентиры действия в новом учебном материале;</w:t>
      </w:r>
    </w:p>
    <w:p w:rsidR="00B965C3" w:rsidRPr="00B959C4" w:rsidRDefault="00B965C3" w:rsidP="0002384A">
      <w:pPr>
        <w:pStyle w:val="aff3"/>
        <w:numPr>
          <w:ilvl w:val="0"/>
          <w:numId w:val="14"/>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965C3" w:rsidRPr="00B959C4" w:rsidRDefault="00B965C3" w:rsidP="0002384A">
      <w:pPr>
        <w:pStyle w:val="aff3"/>
        <w:numPr>
          <w:ilvl w:val="0"/>
          <w:numId w:val="14"/>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B965C3" w:rsidRPr="00B959C4" w:rsidRDefault="00B965C3" w:rsidP="00B965C3">
      <w:pPr>
        <w:pStyle w:val="aff3"/>
        <w:spacing w:line="240" w:lineRule="auto"/>
        <w:jc w:val="center"/>
        <w:rPr>
          <w:rFonts w:ascii="Times New Roman" w:hAnsi="Times New Roman" w:cs="Times New Roman"/>
          <w:sz w:val="24"/>
          <w:szCs w:val="24"/>
          <w:lang w:val="ru-RU"/>
        </w:rPr>
      </w:pPr>
      <w:bookmarkStart w:id="8" w:name="bookmark9"/>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Познавательные универсальные учебные действия</w:t>
      </w:r>
      <w:bookmarkEnd w:id="8"/>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b/>
          <w:sz w:val="24"/>
          <w:szCs w:val="24"/>
        </w:rPr>
        <w:t>Выпускник научится</w:t>
      </w:r>
      <w:r w:rsidRPr="00B959C4">
        <w:rPr>
          <w:rFonts w:ascii="Times New Roman" w:hAnsi="Times New Roman" w:cs="Times New Roman"/>
          <w:sz w:val="24"/>
          <w:szCs w:val="24"/>
        </w:rPr>
        <w:t>:</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lastRenderedPageBreak/>
        <w:t>осуществлять запись (фиксацию) выборочной информации об окружающем мире и о себе самом, в том числе с помощью инструментов ИКТ;</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строить сообщения в устной и письменной форме;</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ориентироваться на разнообразие способов решения задач;</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анализ объектов с выделением существенных и несущественных признаков;</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синтез как составление целого из частей;</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проводить сравнение, сериацию и классификацию по заданным критериям;</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устанавливать причинно-следственные связи в изучаемом круге явлений;</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устанавливать аналогии;</w:t>
      </w:r>
    </w:p>
    <w:p w:rsidR="00B965C3" w:rsidRPr="00B959C4" w:rsidRDefault="00B965C3" w:rsidP="0002384A">
      <w:pPr>
        <w:pStyle w:val="aff3"/>
        <w:numPr>
          <w:ilvl w:val="0"/>
          <w:numId w:val="15"/>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владеть рядом общих приёмов решения задач.</w:t>
      </w:r>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b/>
          <w:sz w:val="24"/>
          <w:szCs w:val="24"/>
        </w:rPr>
        <w:t>Выпускник получит возможность научиться</w:t>
      </w:r>
      <w:r w:rsidRPr="00B959C4">
        <w:rPr>
          <w:rFonts w:ascii="Times New Roman" w:hAnsi="Times New Roman" w:cs="Times New Roman"/>
          <w:sz w:val="24"/>
          <w:szCs w:val="24"/>
        </w:rPr>
        <w:t>:</w:t>
      </w:r>
    </w:p>
    <w:p w:rsidR="00B965C3" w:rsidRPr="00B959C4" w:rsidRDefault="00B965C3" w:rsidP="0002384A">
      <w:pPr>
        <w:pStyle w:val="aff3"/>
        <w:numPr>
          <w:ilvl w:val="0"/>
          <w:numId w:val="1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расширенный поиск информации с использованием ресурсов библиотек и Интернета;</w:t>
      </w:r>
    </w:p>
    <w:p w:rsidR="00B965C3" w:rsidRPr="00B959C4" w:rsidRDefault="00B965C3" w:rsidP="0002384A">
      <w:pPr>
        <w:pStyle w:val="aff3"/>
        <w:numPr>
          <w:ilvl w:val="0"/>
          <w:numId w:val="1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записывать, фиксировать информацию об окружающем мире с помощью инструментов ИКТ;</w:t>
      </w:r>
    </w:p>
    <w:p w:rsidR="00B965C3" w:rsidRPr="00B959C4" w:rsidRDefault="00B965C3" w:rsidP="0002384A">
      <w:pPr>
        <w:pStyle w:val="aff3"/>
        <w:numPr>
          <w:ilvl w:val="0"/>
          <w:numId w:val="1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создавать и преобразовывать модели и схемы для решения задач;</w:t>
      </w:r>
    </w:p>
    <w:p w:rsidR="00B965C3" w:rsidRPr="00B959C4" w:rsidRDefault="00B965C3" w:rsidP="0002384A">
      <w:pPr>
        <w:pStyle w:val="aff3"/>
        <w:numPr>
          <w:ilvl w:val="0"/>
          <w:numId w:val="1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осознанно и произвольно строить сообщения в устной и письменной форме;</w:t>
      </w:r>
    </w:p>
    <w:p w:rsidR="00B965C3" w:rsidRPr="00B959C4" w:rsidRDefault="00B965C3" w:rsidP="0002384A">
      <w:pPr>
        <w:pStyle w:val="aff3"/>
        <w:numPr>
          <w:ilvl w:val="0"/>
          <w:numId w:val="1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p w:rsidR="00B965C3" w:rsidRPr="00B959C4" w:rsidRDefault="00B965C3" w:rsidP="0002384A">
      <w:pPr>
        <w:pStyle w:val="aff3"/>
        <w:numPr>
          <w:ilvl w:val="0"/>
          <w:numId w:val="1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синтез как составление целого из частей, самостоятельно достраивая и восполняя недостающие компоненты;</w:t>
      </w:r>
    </w:p>
    <w:p w:rsidR="00B965C3" w:rsidRPr="00B959C4" w:rsidRDefault="00B965C3" w:rsidP="0002384A">
      <w:pPr>
        <w:pStyle w:val="aff3"/>
        <w:numPr>
          <w:ilvl w:val="0"/>
          <w:numId w:val="1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B965C3" w:rsidRPr="00B959C4" w:rsidRDefault="00B965C3" w:rsidP="0002384A">
      <w:pPr>
        <w:pStyle w:val="aff3"/>
        <w:numPr>
          <w:ilvl w:val="0"/>
          <w:numId w:val="1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строить логическое рассуждение, включающее установление причинно-следственных связей;</w:t>
      </w:r>
    </w:p>
    <w:p w:rsidR="00B965C3" w:rsidRPr="00B959C4" w:rsidRDefault="00B965C3" w:rsidP="0002384A">
      <w:pPr>
        <w:pStyle w:val="aff3"/>
        <w:numPr>
          <w:ilvl w:val="0"/>
          <w:numId w:val="16"/>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произвольно и осознанно владеть общими приёмами решения задач.</w:t>
      </w:r>
    </w:p>
    <w:p w:rsidR="00B965C3" w:rsidRPr="00B959C4" w:rsidRDefault="00B965C3" w:rsidP="00B965C3">
      <w:pPr>
        <w:pStyle w:val="aff3"/>
        <w:spacing w:line="240" w:lineRule="auto"/>
        <w:jc w:val="center"/>
        <w:rPr>
          <w:rFonts w:ascii="Times New Roman" w:hAnsi="Times New Roman" w:cs="Times New Roman"/>
          <w:sz w:val="24"/>
          <w:szCs w:val="24"/>
          <w:lang w:val="ru-RU"/>
        </w:rPr>
      </w:pPr>
      <w:bookmarkStart w:id="9" w:name="bookmark10"/>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Коммуникативные универсальные учебные действия</w:t>
      </w:r>
      <w:bookmarkEnd w:id="9"/>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Выпускник научится</w:t>
      </w:r>
      <w:r w:rsidRPr="00B959C4">
        <w:rPr>
          <w:rFonts w:ascii="Times New Roman" w:hAnsi="Times New Roman" w:cs="Times New Roman"/>
          <w:sz w:val="24"/>
          <w:szCs w:val="24"/>
        </w:rPr>
        <w:t>:</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учитывать разные мнения и стремиться к координации различных позиций в сотрудничестве;</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формулировать собственное мнение и позицию;</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строить понятные для партнёра высказывания, учитывающие, что партнёр знает и видит, а что нет;</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задавать вопросы;</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контролировать действия партнёра;</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использовать речь для регуляции своего действия;</w:t>
      </w:r>
    </w:p>
    <w:p w:rsidR="00B965C3" w:rsidRPr="00B959C4" w:rsidRDefault="00B965C3" w:rsidP="0002384A">
      <w:pPr>
        <w:pStyle w:val="aff3"/>
        <w:numPr>
          <w:ilvl w:val="0"/>
          <w:numId w:val="17"/>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b/>
          <w:sz w:val="24"/>
          <w:szCs w:val="24"/>
        </w:rPr>
        <w:t>Выпускник получит возможность научиться</w:t>
      </w:r>
      <w:r w:rsidRPr="00B959C4">
        <w:rPr>
          <w:rFonts w:ascii="Times New Roman" w:hAnsi="Times New Roman" w:cs="Times New Roman"/>
          <w:sz w:val="24"/>
          <w:szCs w:val="24"/>
        </w:rPr>
        <w:t>:</w:t>
      </w:r>
    </w:p>
    <w:p w:rsidR="00B965C3" w:rsidRPr="00B959C4" w:rsidRDefault="00B965C3" w:rsidP="0002384A">
      <w:pPr>
        <w:pStyle w:val="aff3"/>
        <w:numPr>
          <w:ilvl w:val="0"/>
          <w:numId w:val="1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lastRenderedPageBreak/>
        <w:t>учитывать и координировать в сотрудничестве позиции других людей, отличные от собственной;</w:t>
      </w:r>
    </w:p>
    <w:p w:rsidR="00B965C3" w:rsidRPr="00B959C4" w:rsidRDefault="00B965C3" w:rsidP="0002384A">
      <w:pPr>
        <w:pStyle w:val="aff3"/>
        <w:numPr>
          <w:ilvl w:val="0"/>
          <w:numId w:val="1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учитывать разные мнения и интересы и обосновывать собственную позицию;</w:t>
      </w:r>
    </w:p>
    <w:p w:rsidR="00B965C3" w:rsidRPr="00B959C4" w:rsidRDefault="00B965C3" w:rsidP="0002384A">
      <w:pPr>
        <w:pStyle w:val="aff3"/>
        <w:numPr>
          <w:ilvl w:val="0"/>
          <w:numId w:val="1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понимать относительность мнений и подходов к решению проблемы;</w:t>
      </w:r>
    </w:p>
    <w:p w:rsidR="00B965C3" w:rsidRPr="00B959C4" w:rsidRDefault="00B965C3" w:rsidP="0002384A">
      <w:pPr>
        <w:pStyle w:val="aff3"/>
        <w:numPr>
          <w:ilvl w:val="0"/>
          <w:numId w:val="1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965C3" w:rsidRPr="00B959C4" w:rsidRDefault="00B965C3" w:rsidP="0002384A">
      <w:pPr>
        <w:pStyle w:val="aff3"/>
        <w:numPr>
          <w:ilvl w:val="0"/>
          <w:numId w:val="1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продуктивно содействовать разрешению конфликтов на основе учёта интересов и позиций всех участников;</w:t>
      </w:r>
    </w:p>
    <w:p w:rsidR="00B965C3" w:rsidRPr="00B959C4" w:rsidRDefault="00B965C3" w:rsidP="0002384A">
      <w:pPr>
        <w:pStyle w:val="aff3"/>
        <w:numPr>
          <w:ilvl w:val="0"/>
          <w:numId w:val="1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965C3" w:rsidRPr="00B959C4" w:rsidRDefault="00B965C3" w:rsidP="0002384A">
      <w:pPr>
        <w:pStyle w:val="aff3"/>
        <w:numPr>
          <w:ilvl w:val="0"/>
          <w:numId w:val="1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B965C3" w:rsidRPr="00B959C4" w:rsidRDefault="00B965C3" w:rsidP="0002384A">
      <w:pPr>
        <w:pStyle w:val="aff3"/>
        <w:numPr>
          <w:ilvl w:val="0"/>
          <w:numId w:val="18"/>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rsidR="00B965C3" w:rsidRPr="00B959C4" w:rsidRDefault="00B965C3" w:rsidP="0002384A">
      <w:pPr>
        <w:pStyle w:val="aff3"/>
        <w:numPr>
          <w:ilvl w:val="0"/>
          <w:numId w:val="18"/>
        </w:numPr>
        <w:spacing w:line="240" w:lineRule="auto"/>
        <w:ind w:left="0" w:firstLine="454"/>
        <w:rPr>
          <w:rFonts w:ascii="Times New Roman" w:hAnsi="Times New Roman" w:cs="Times New Roman"/>
          <w:i/>
          <w:sz w:val="24"/>
          <w:szCs w:val="24"/>
        </w:rPr>
      </w:pPr>
      <w:r w:rsidRPr="00B959C4">
        <w:rPr>
          <w:rFonts w:ascii="Times New Roman" w:hAnsi="Times New Roman" w:cs="Times New Roman"/>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B959C4">
        <w:rPr>
          <w:rFonts w:ascii="Times New Roman" w:hAnsi="Times New Roman" w:cs="Times New Roman"/>
          <w:i/>
          <w:sz w:val="24"/>
          <w:szCs w:val="24"/>
        </w:rPr>
        <w:t>.</w:t>
      </w:r>
    </w:p>
    <w:p w:rsidR="00B965C3" w:rsidRPr="00B959C4" w:rsidRDefault="00B965C3" w:rsidP="00B965C3">
      <w:pPr>
        <w:pStyle w:val="aff3"/>
        <w:spacing w:line="240" w:lineRule="auto"/>
        <w:jc w:val="center"/>
        <w:rPr>
          <w:rFonts w:ascii="Times New Roman" w:hAnsi="Times New Roman" w:cs="Times New Roman"/>
          <w:b/>
          <w:sz w:val="24"/>
          <w:szCs w:val="24"/>
          <w:lang w:val="ru-RU"/>
        </w:rPr>
      </w:pPr>
      <w:bookmarkStart w:id="10" w:name="bookmark11"/>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1.2.1.1. Чтение. Работа с текстом</w:t>
      </w:r>
      <w:bookmarkEnd w:id="10"/>
    </w:p>
    <w:p w:rsidR="00B965C3" w:rsidRPr="00B959C4" w:rsidRDefault="00B965C3" w:rsidP="00B965C3">
      <w:pPr>
        <w:pStyle w:val="aff3"/>
        <w:spacing w:line="240" w:lineRule="auto"/>
        <w:jc w:val="center"/>
        <w:rPr>
          <w:rFonts w:ascii="Times New Roman" w:hAnsi="Times New Roman" w:cs="Times New Roman"/>
          <w:i/>
          <w:sz w:val="24"/>
          <w:szCs w:val="24"/>
        </w:rPr>
      </w:pPr>
      <w:bookmarkStart w:id="11" w:name="bookmark12"/>
      <w:r w:rsidRPr="00B959C4">
        <w:rPr>
          <w:rFonts w:ascii="Times New Roman" w:hAnsi="Times New Roman" w:cs="Times New Roman"/>
          <w:i/>
          <w:sz w:val="24"/>
          <w:szCs w:val="24"/>
        </w:rPr>
        <w:t>(метапредметные результаты)</w:t>
      </w:r>
      <w:bookmarkEnd w:id="11"/>
    </w:p>
    <w:p w:rsidR="00B965C3" w:rsidRPr="00B959C4" w:rsidRDefault="00B965C3" w:rsidP="00FE499C">
      <w:pPr>
        <w:pStyle w:val="a"/>
      </w:pPr>
      <w:r w:rsidRPr="00B959C4">
        <w:t xml:space="preserve">В результате изучения всех без исключения учебных предметов на ступени начального общего образования выпускники </w:t>
      </w:r>
      <w:r w:rsidRPr="00B959C4">
        <w:rPr>
          <w:lang w:val="ru-RU"/>
        </w:rPr>
        <w:t xml:space="preserve">МБОУ «Ново-Сережкинская ООШ» </w:t>
      </w:r>
      <w:r w:rsidRPr="00B959C4">
        <w:t xml:space="preserve">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w:t>
      </w:r>
      <w:r w:rsidRPr="00B959C4">
        <w:rPr>
          <w:lang w:val="ru-RU"/>
        </w:rPr>
        <w:t xml:space="preserve">о - </w:t>
      </w:r>
      <w:r w:rsidRPr="00B959C4">
        <w:t>символической форме, приобретут опыт работы с текстами, содержащими рисунки, таблицы, диаграммы, схемы.</w:t>
      </w:r>
    </w:p>
    <w:p w:rsidR="00B965C3" w:rsidRPr="00B959C4" w:rsidRDefault="00B965C3" w:rsidP="00FE499C">
      <w:pPr>
        <w:pStyle w:val="a"/>
      </w:pPr>
      <w:r w:rsidRPr="00B959C4">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965C3" w:rsidRPr="00B959C4" w:rsidRDefault="00B965C3" w:rsidP="00B965C3">
      <w:pPr>
        <w:pStyle w:val="aff3"/>
        <w:spacing w:line="240" w:lineRule="auto"/>
        <w:rPr>
          <w:rFonts w:ascii="Times New Roman" w:eastAsia="Times New Roman" w:hAnsi="Times New Roman" w:cs="Times New Roman"/>
          <w:sz w:val="24"/>
          <w:szCs w:val="24"/>
        </w:rPr>
      </w:pPr>
      <w:r w:rsidRPr="00B959C4">
        <w:rPr>
          <w:rFonts w:ascii="Times New Roman" w:hAnsi="Times New Roman" w:cs="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12" w:name="bookmark13"/>
    </w:p>
    <w:p w:rsidR="00B965C3" w:rsidRPr="00B959C4" w:rsidRDefault="00B965C3" w:rsidP="00B965C3">
      <w:pPr>
        <w:pStyle w:val="aff3"/>
        <w:spacing w:line="240" w:lineRule="auto"/>
        <w:jc w:val="center"/>
        <w:rPr>
          <w:rFonts w:ascii="Times New Roman" w:hAnsi="Times New Roman" w:cs="Times New Roman"/>
          <w:i/>
          <w:sz w:val="24"/>
          <w:szCs w:val="24"/>
        </w:rPr>
      </w:pPr>
      <w:r w:rsidRPr="00B959C4">
        <w:rPr>
          <w:rFonts w:ascii="Times New Roman" w:hAnsi="Times New Roman" w:cs="Times New Roman"/>
          <w:i/>
          <w:sz w:val="24"/>
          <w:szCs w:val="24"/>
        </w:rPr>
        <w:t>Работа с текстом:</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поиск информации и понимание прочитанного</w:t>
      </w:r>
      <w:bookmarkEnd w:id="12"/>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находить в тексте конкретные сведения, факты, заданные в явном виде;</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определять тему и главную мысль текста;</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делить тексты на смысловые части, составлять план текста;</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сравнивать между собой объекты, описанные в тексте, выделяя 2—3 существенных признака;</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B965C3" w:rsidRPr="00B959C4" w:rsidRDefault="00B965C3" w:rsidP="0002384A">
      <w:pPr>
        <w:pStyle w:val="aff3"/>
        <w:numPr>
          <w:ilvl w:val="0"/>
          <w:numId w:val="19"/>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ориентироваться в соответствующих возрасту словарях и справочниках.</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lastRenderedPageBreak/>
        <w:t>Выпускник получит возможность научиться:</w:t>
      </w:r>
    </w:p>
    <w:p w:rsidR="00B965C3" w:rsidRPr="00B959C4" w:rsidRDefault="00B965C3" w:rsidP="0002384A">
      <w:pPr>
        <w:pStyle w:val="aff3"/>
        <w:numPr>
          <w:ilvl w:val="0"/>
          <w:numId w:val="20"/>
        </w:numPr>
        <w:spacing w:line="240" w:lineRule="auto"/>
        <w:ind w:left="0" w:firstLine="454"/>
        <w:rPr>
          <w:rFonts w:ascii="Times New Roman" w:hAnsi="Times New Roman" w:cs="Times New Roman"/>
          <w:i/>
          <w:sz w:val="24"/>
          <w:szCs w:val="24"/>
        </w:rPr>
      </w:pPr>
      <w:r w:rsidRPr="00B959C4">
        <w:rPr>
          <w:rFonts w:ascii="Times New Roman" w:hAnsi="Times New Roman" w:cs="Times New Roman"/>
          <w:i/>
          <w:sz w:val="24"/>
          <w:szCs w:val="24"/>
        </w:rPr>
        <w:t>использовать формальные элементы текста (например, подзаголовки, сноски) для поиска нужной информации;</w:t>
      </w:r>
    </w:p>
    <w:p w:rsidR="00B965C3" w:rsidRPr="00B959C4" w:rsidRDefault="00B965C3" w:rsidP="0002384A">
      <w:pPr>
        <w:pStyle w:val="aff3"/>
        <w:numPr>
          <w:ilvl w:val="0"/>
          <w:numId w:val="20"/>
        </w:numPr>
        <w:spacing w:line="240" w:lineRule="auto"/>
        <w:ind w:left="0" w:firstLine="454"/>
        <w:rPr>
          <w:rFonts w:ascii="Times New Roman" w:hAnsi="Times New Roman" w:cs="Times New Roman"/>
          <w:i/>
          <w:sz w:val="24"/>
          <w:szCs w:val="24"/>
        </w:rPr>
      </w:pPr>
      <w:r w:rsidRPr="00B959C4">
        <w:rPr>
          <w:rFonts w:ascii="Times New Roman" w:hAnsi="Times New Roman" w:cs="Times New Roman"/>
          <w:i/>
          <w:sz w:val="24"/>
          <w:szCs w:val="24"/>
        </w:rPr>
        <w:t>работать с несколькими источниками информации;</w:t>
      </w:r>
    </w:p>
    <w:p w:rsidR="00B965C3" w:rsidRPr="00B959C4" w:rsidRDefault="00B965C3" w:rsidP="0002384A">
      <w:pPr>
        <w:pStyle w:val="aff3"/>
        <w:numPr>
          <w:ilvl w:val="0"/>
          <w:numId w:val="20"/>
        </w:numPr>
        <w:spacing w:line="240" w:lineRule="auto"/>
        <w:ind w:left="0" w:firstLine="454"/>
        <w:rPr>
          <w:rFonts w:ascii="Times New Roman" w:hAnsi="Times New Roman" w:cs="Times New Roman"/>
          <w:i/>
          <w:sz w:val="24"/>
          <w:szCs w:val="24"/>
        </w:rPr>
      </w:pPr>
      <w:r w:rsidRPr="00B959C4">
        <w:rPr>
          <w:rFonts w:ascii="Times New Roman" w:hAnsi="Times New Roman" w:cs="Times New Roman"/>
          <w:i/>
          <w:sz w:val="24"/>
          <w:szCs w:val="24"/>
        </w:rPr>
        <w:t>сопоставлять информацию, полученную из нескольких источников.</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13" w:name="bookmark14"/>
    </w:p>
    <w:p w:rsidR="00B965C3" w:rsidRPr="00B959C4" w:rsidRDefault="00B965C3" w:rsidP="00B965C3">
      <w:pPr>
        <w:pStyle w:val="aff3"/>
        <w:spacing w:line="240" w:lineRule="auto"/>
        <w:jc w:val="center"/>
        <w:rPr>
          <w:rFonts w:ascii="Times New Roman" w:hAnsi="Times New Roman" w:cs="Times New Roman"/>
          <w:i/>
          <w:sz w:val="24"/>
          <w:szCs w:val="24"/>
        </w:rPr>
      </w:pPr>
      <w:r w:rsidRPr="00B959C4">
        <w:rPr>
          <w:rFonts w:ascii="Times New Roman" w:hAnsi="Times New Roman" w:cs="Times New Roman"/>
          <w:i/>
          <w:sz w:val="24"/>
          <w:szCs w:val="24"/>
        </w:rPr>
        <w:t>Работа с текстом: преобразование и интерпретация информации</w:t>
      </w:r>
      <w:bookmarkEnd w:id="13"/>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02384A">
      <w:pPr>
        <w:pStyle w:val="aff3"/>
        <w:numPr>
          <w:ilvl w:val="0"/>
          <w:numId w:val="2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пересказывать текст подробно и сжато, устно и письменно;</w:t>
      </w:r>
    </w:p>
    <w:p w:rsidR="00B965C3" w:rsidRPr="00B959C4" w:rsidRDefault="00B965C3" w:rsidP="0002384A">
      <w:pPr>
        <w:pStyle w:val="aff3"/>
        <w:numPr>
          <w:ilvl w:val="0"/>
          <w:numId w:val="2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B965C3" w:rsidRPr="00B959C4" w:rsidRDefault="00B965C3" w:rsidP="0002384A">
      <w:pPr>
        <w:pStyle w:val="aff3"/>
        <w:numPr>
          <w:ilvl w:val="0"/>
          <w:numId w:val="2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формулировать несложные выводы, основываясь на тексте; находить аргументы, подтверждающие вывод;</w:t>
      </w:r>
    </w:p>
    <w:p w:rsidR="00B965C3" w:rsidRPr="00B959C4" w:rsidRDefault="00B965C3" w:rsidP="0002384A">
      <w:pPr>
        <w:pStyle w:val="aff3"/>
        <w:numPr>
          <w:ilvl w:val="0"/>
          <w:numId w:val="2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сопоставлять и обобщать содержащуюся в разных частях текста информацию;</w:t>
      </w:r>
    </w:p>
    <w:p w:rsidR="00B965C3" w:rsidRPr="00B959C4" w:rsidRDefault="00B965C3" w:rsidP="0002384A">
      <w:pPr>
        <w:pStyle w:val="aff3"/>
        <w:numPr>
          <w:ilvl w:val="0"/>
          <w:numId w:val="21"/>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02384A">
      <w:pPr>
        <w:pStyle w:val="aff3"/>
        <w:numPr>
          <w:ilvl w:val="0"/>
          <w:numId w:val="22"/>
        </w:numPr>
        <w:spacing w:line="240" w:lineRule="auto"/>
        <w:ind w:left="0" w:firstLine="454"/>
        <w:rPr>
          <w:rFonts w:ascii="Times New Roman" w:hAnsi="Times New Roman" w:cs="Times New Roman"/>
          <w:i/>
          <w:sz w:val="24"/>
          <w:szCs w:val="24"/>
        </w:rPr>
      </w:pPr>
      <w:r w:rsidRPr="00B959C4">
        <w:rPr>
          <w:rFonts w:ascii="Times New Roman" w:hAnsi="Times New Roman" w:cs="Times New Roman"/>
          <w:i/>
          <w:sz w:val="24"/>
          <w:szCs w:val="24"/>
        </w:rPr>
        <w:t>делать выписки из прочитанных текстов с учётом цели их дальнейшего использования;</w:t>
      </w:r>
    </w:p>
    <w:p w:rsidR="00B965C3" w:rsidRPr="00B959C4" w:rsidRDefault="00B965C3" w:rsidP="0002384A">
      <w:pPr>
        <w:pStyle w:val="aff3"/>
        <w:numPr>
          <w:ilvl w:val="0"/>
          <w:numId w:val="22"/>
        </w:numPr>
        <w:spacing w:line="240" w:lineRule="auto"/>
        <w:ind w:left="0" w:firstLine="454"/>
        <w:rPr>
          <w:rFonts w:ascii="Times New Roman" w:hAnsi="Times New Roman" w:cs="Times New Roman"/>
          <w:sz w:val="24"/>
          <w:szCs w:val="24"/>
        </w:rPr>
      </w:pPr>
      <w:r w:rsidRPr="00B959C4">
        <w:rPr>
          <w:rFonts w:ascii="Times New Roman" w:hAnsi="Times New Roman" w:cs="Times New Roman"/>
          <w:i/>
          <w:sz w:val="24"/>
          <w:szCs w:val="24"/>
        </w:rPr>
        <w:t>составлять небольшие письменные аннотации к тексту, отзывы о прочитанном.</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14" w:name="bookmark15"/>
    </w:p>
    <w:p w:rsidR="00B965C3" w:rsidRPr="00B959C4" w:rsidRDefault="00B965C3" w:rsidP="00B965C3">
      <w:pPr>
        <w:pStyle w:val="aff3"/>
        <w:spacing w:line="240" w:lineRule="auto"/>
        <w:jc w:val="center"/>
        <w:rPr>
          <w:rFonts w:ascii="Times New Roman" w:hAnsi="Times New Roman" w:cs="Times New Roman"/>
          <w:i/>
          <w:sz w:val="24"/>
          <w:szCs w:val="24"/>
        </w:rPr>
      </w:pPr>
      <w:r w:rsidRPr="00B959C4">
        <w:rPr>
          <w:rFonts w:ascii="Times New Roman" w:hAnsi="Times New Roman" w:cs="Times New Roman"/>
          <w:i/>
          <w:sz w:val="24"/>
          <w:szCs w:val="24"/>
        </w:rPr>
        <w:t>Работа с текстом: оценка информации</w:t>
      </w:r>
      <w:bookmarkEnd w:id="14"/>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02384A">
      <w:pPr>
        <w:pStyle w:val="aff3"/>
        <w:numPr>
          <w:ilvl w:val="0"/>
          <w:numId w:val="2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высказывать оценочные суждения и свою точку зрения о прочитанном тексте;</w:t>
      </w:r>
    </w:p>
    <w:p w:rsidR="00B965C3" w:rsidRPr="00B959C4" w:rsidRDefault="00B965C3" w:rsidP="0002384A">
      <w:pPr>
        <w:pStyle w:val="aff3"/>
        <w:numPr>
          <w:ilvl w:val="0"/>
          <w:numId w:val="2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B965C3" w:rsidRPr="00B959C4" w:rsidRDefault="00B965C3" w:rsidP="0002384A">
      <w:pPr>
        <w:pStyle w:val="aff3"/>
        <w:numPr>
          <w:ilvl w:val="0"/>
          <w:numId w:val="2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965C3" w:rsidRPr="00B959C4" w:rsidRDefault="00B965C3" w:rsidP="0002384A">
      <w:pPr>
        <w:pStyle w:val="aff3"/>
        <w:numPr>
          <w:ilvl w:val="0"/>
          <w:numId w:val="23"/>
        </w:numPr>
        <w:spacing w:line="240" w:lineRule="auto"/>
        <w:ind w:left="0" w:firstLine="454"/>
        <w:rPr>
          <w:rFonts w:ascii="Times New Roman" w:hAnsi="Times New Roman" w:cs="Times New Roman"/>
          <w:sz w:val="24"/>
          <w:szCs w:val="24"/>
        </w:rPr>
      </w:pPr>
      <w:r w:rsidRPr="00B959C4">
        <w:rPr>
          <w:rFonts w:ascii="Times New Roman" w:hAnsi="Times New Roman" w:cs="Times New Roman"/>
          <w:sz w:val="24"/>
          <w:szCs w:val="24"/>
        </w:rPr>
        <w:t>участвовать в учебном диалоге при обсуждении прочитанного или прослушанного текста.</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02384A">
      <w:pPr>
        <w:pStyle w:val="aff3"/>
        <w:numPr>
          <w:ilvl w:val="0"/>
          <w:numId w:val="24"/>
        </w:numPr>
        <w:spacing w:line="240" w:lineRule="auto"/>
        <w:ind w:left="0" w:firstLine="454"/>
        <w:rPr>
          <w:rFonts w:ascii="Times New Roman" w:hAnsi="Times New Roman" w:cs="Times New Roman"/>
          <w:i/>
          <w:sz w:val="24"/>
          <w:szCs w:val="24"/>
        </w:rPr>
      </w:pPr>
      <w:r w:rsidRPr="00B959C4">
        <w:rPr>
          <w:rFonts w:ascii="Times New Roman" w:hAnsi="Times New Roman" w:cs="Times New Roman"/>
          <w:i/>
          <w:sz w:val="24"/>
          <w:szCs w:val="24"/>
        </w:rPr>
        <w:t>сопоставлять различные точки зрения;</w:t>
      </w:r>
    </w:p>
    <w:p w:rsidR="00B965C3" w:rsidRPr="00B959C4" w:rsidRDefault="00B965C3" w:rsidP="0002384A">
      <w:pPr>
        <w:pStyle w:val="aff3"/>
        <w:numPr>
          <w:ilvl w:val="0"/>
          <w:numId w:val="24"/>
        </w:numPr>
        <w:spacing w:line="240" w:lineRule="auto"/>
        <w:ind w:left="0" w:firstLine="454"/>
        <w:rPr>
          <w:rFonts w:ascii="Times New Roman" w:hAnsi="Times New Roman" w:cs="Times New Roman"/>
          <w:i/>
          <w:sz w:val="24"/>
          <w:szCs w:val="24"/>
        </w:rPr>
      </w:pPr>
      <w:r w:rsidRPr="00B959C4">
        <w:rPr>
          <w:rFonts w:ascii="Times New Roman" w:hAnsi="Times New Roman" w:cs="Times New Roman"/>
          <w:i/>
          <w:sz w:val="24"/>
          <w:szCs w:val="24"/>
        </w:rPr>
        <w:t>соотносить позицию автора с собственной точкой зрения;</w:t>
      </w:r>
    </w:p>
    <w:p w:rsidR="00B965C3" w:rsidRPr="00B959C4" w:rsidRDefault="00B965C3" w:rsidP="0002384A">
      <w:pPr>
        <w:pStyle w:val="aff3"/>
        <w:numPr>
          <w:ilvl w:val="0"/>
          <w:numId w:val="24"/>
        </w:numPr>
        <w:spacing w:line="240" w:lineRule="auto"/>
        <w:ind w:left="0" w:firstLine="454"/>
        <w:rPr>
          <w:rFonts w:ascii="Times New Roman" w:hAnsi="Times New Roman" w:cs="Times New Roman"/>
          <w:sz w:val="24"/>
          <w:szCs w:val="24"/>
        </w:rPr>
      </w:pPr>
      <w:r w:rsidRPr="00B959C4">
        <w:rPr>
          <w:rFonts w:ascii="Times New Roman" w:hAnsi="Times New Roman" w:cs="Times New Roman"/>
          <w:i/>
          <w:sz w:val="24"/>
          <w:szCs w:val="24"/>
        </w:rPr>
        <w:t>в процессе работы с одним или несколькими источниками выявлять достоверную (противоречивую) информацию.</w:t>
      </w:r>
    </w:p>
    <w:p w:rsidR="00B965C3" w:rsidRPr="00B959C4" w:rsidRDefault="00B965C3" w:rsidP="00B965C3">
      <w:pPr>
        <w:pStyle w:val="aff3"/>
        <w:spacing w:line="240" w:lineRule="auto"/>
        <w:jc w:val="center"/>
        <w:rPr>
          <w:rFonts w:ascii="Times New Roman" w:hAnsi="Times New Roman" w:cs="Times New Roman"/>
          <w:b/>
          <w:i/>
          <w:sz w:val="24"/>
          <w:szCs w:val="24"/>
          <w:lang w:val="ru-RU"/>
        </w:rPr>
      </w:pPr>
      <w:bookmarkStart w:id="15" w:name="bookmark16"/>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1.2.1.2. Формирование ИКТ-компетентности у обучающихся</w:t>
      </w:r>
      <w:bookmarkEnd w:id="15"/>
      <w:r w:rsidRPr="00B959C4">
        <w:rPr>
          <w:rFonts w:ascii="Times New Roman" w:hAnsi="Times New Roman" w:cs="Times New Roman"/>
          <w:b/>
          <w:sz w:val="24"/>
          <w:szCs w:val="24"/>
        </w:rPr>
        <w:t xml:space="preserve">  </w:t>
      </w:r>
    </w:p>
    <w:p w:rsidR="00B965C3" w:rsidRPr="00B959C4" w:rsidRDefault="00B965C3" w:rsidP="00B965C3">
      <w:pPr>
        <w:pStyle w:val="aff3"/>
        <w:spacing w:line="240" w:lineRule="auto"/>
        <w:jc w:val="center"/>
        <w:rPr>
          <w:rFonts w:ascii="Times New Roman" w:hAnsi="Times New Roman" w:cs="Times New Roman"/>
          <w:sz w:val="24"/>
          <w:szCs w:val="24"/>
        </w:rPr>
      </w:pPr>
      <w:bookmarkStart w:id="16" w:name="bookmark17"/>
      <w:r w:rsidRPr="00B959C4">
        <w:rPr>
          <w:rFonts w:ascii="Times New Roman" w:hAnsi="Times New Roman" w:cs="Times New Roman"/>
          <w:i/>
          <w:sz w:val="24"/>
          <w:szCs w:val="24"/>
        </w:rPr>
        <w:t xml:space="preserve"> (метапредметные результаты)</w:t>
      </w:r>
      <w:bookmarkEnd w:id="16"/>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 xml:space="preserve">В результате изучения </w:t>
      </w:r>
      <w:r w:rsidRPr="00B959C4">
        <w:rPr>
          <w:rFonts w:ascii="Times New Roman" w:hAnsi="Times New Roman" w:cs="Times New Roman"/>
          <w:sz w:val="24"/>
          <w:szCs w:val="24"/>
          <w:lang w:val="ru-RU"/>
        </w:rPr>
        <w:t>учебных</w:t>
      </w:r>
      <w:r w:rsidRPr="00B959C4">
        <w:rPr>
          <w:rFonts w:ascii="Times New Roman" w:hAnsi="Times New Roman" w:cs="Times New Roman"/>
          <w:sz w:val="24"/>
          <w:szCs w:val="24"/>
        </w:rPr>
        <w:t xml:space="preserve"> предметов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w:t>
      </w:r>
      <w:r w:rsidRPr="00B959C4">
        <w:rPr>
          <w:rFonts w:ascii="Times New Roman" w:hAnsi="Times New Roman" w:cs="Times New Roman"/>
          <w:sz w:val="24"/>
          <w:szCs w:val="24"/>
          <w:lang w:val="ru-RU"/>
        </w:rPr>
        <w:t xml:space="preserve">МБОУ «Ново-Сережкинская ООШ» </w:t>
      </w:r>
      <w:r w:rsidRPr="00B959C4">
        <w:rPr>
          <w:rFonts w:ascii="Times New Roman" w:hAnsi="Times New Roman" w:cs="Times New Roman"/>
          <w:sz w:val="24"/>
          <w:szCs w:val="24"/>
        </w:rPr>
        <w:t xml:space="preserve">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Обучающиеся познакомятся с различными средствами информационно- 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lastRenderedPageBreak/>
        <w:t>Они научатся планировать, проектировать и моделировать процессы в простых учебных и практических ситуациях.</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965C3" w:rsidRPr="00B959C4" w:rsidRDefault="00B965C3" w:rsidP="00B965C3">
      <w:pPr>
        <w:pStyle w:val="aff3"/>
        <w:spacing w:line="240" w:lineRule="auto"/>
        <w:jc w:val="center"/>
        <w:rPr>
          <w:rFonts w:ascii="Times New Roman" w:hAnsi="Times New Roman" w:cs="Times New Roman"/>
          <w:i/>
          <w:sz w:val="24"/>
          <w:szCs w:val="24"/>
        </w:rPr>
      </w:pPr>
      <w:bookmarkStart w:id="17" w:name="bookmark18"/>
      <w:r w:rsidRPr="00B959C4">
        <w:rPr>
          <w:rFonts w:ascii="Times New Roman" w:hAnsi="Times New Roman" w:cs="Times New Roman"/>
          <w:i/>
          <w:sz w:val="24"/>
          <w:szCs w:val="24"/>
        </w:rPr>
        <w:t>Знакомство со средствами ИКТ, гигиена работы с компьютером</w:t>
      </w:r>
      <w:bookmarkEnd w:id="17"/>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B965C3" w:rsidRPr="00B959C4" w:rsidRDefault="00B965C3" w:rsidP="00B965C3">
      <w:pPr>
        <w:pStyle w:val="aff3"/>
        <w:tabs>
          <w:tab w:val="left" w:pos="567"/>
        </w:tabs>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организовывать систему папок для хранения собственной информации в компьютере.</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18" w:name="bookmark19"/>
    </w:p>
    <w:p w:rsidR="00B965C3" w:rsidRPr="00B959C4" w:rsidRDefault="00B965C3" w:rsidP="00B965C3">
      <w:pPr>
        <w:pStyle w:val="aff3"/>
        <w:spacing w:line="240" w:lineRule="auto"/>
        <w:jc w:val="center"/>
        <w:rPr>
          <w:rFonts w:ascii="Times New Roman" w:hAnsi="Times New Roman" w:cs="Times New Roman"/>
          <w:sz w:val="24"/>
          <w:szCs w:val="24"/>
        </w:rPr>
      </w:pPr>
      <w:r w:rsidRPr="00B959C4">
        <w:rPr>
          <w:rFonts w:ascii="Times New Roman" w:hAnsi="Times New Roman" w:cs="Times New Roman"/>
          <w:sz w:val="24"/>
          <w:szCs w:val="24"/>
        </w:rPr>
        <w:t>Технология ввода информации в компьютер: ввод текста, запись звука, изображения, цифровых данных</w:t>
      </w:r>
      <w:bookmarkEnd w:id="18"/>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рисовать изображения на графическом планшете;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сканировать рисунки и тексты.</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 использовать программу распознавания сканированного текста на русском языке.</w:t>
      </w:r>
    </w:p>
    <w:p w:rsidR="00B965C3" w:rsidRPr="00B959C4" w:rsidRDefault="00B965C3" w:rsidP="00B965C3">
      <w:pPr>
        <w:pStyle w:val="aff3"/>
        <w:spacing w:line="240" w:lineRule="auto"/>
        <w:jc w:val="center"/>
        <w:rPr>
          <w:rFonts w:ascii="Times New Roman" w:hAnsi="Times New Roman" w:cs="Times New Roman"/>
          <w:i/>
          <w:color w:val="FF0000"/>
          <w:sz w:val="24"/>
          <w:szCs w:val="24"/>
          <w:lang w:val="ru-RU"/>
        </w:rPr>
      </w:pPr>
      <w:bookmarkStart w:id="19" w:name="bookmark20"/>
    </w:p>
    <w:p w:rsidR="00B965C3" w:rsidRPr="00B959C4" w:rsidRDefault="00B965C3" w:rsidP="00B965C3">
      <w:pPr>
        <w:pStyle w:val="aff3"/>
        <w:spacing w:line="240" w:lineRule="auto"/>
        <w:jc w:val="center"/>
        <w:rPr>
          <w:rFonts w:ascii="Times New Roman" w:hAnsi="Times New Roman" w:cs="Times New Roman"/>
          <w:i/>
          <w:sz w:val="24"/>
          <w:szCs w:val="24"/>
        </w:rPr>
      </w:pPr>
      <w:r w:rsidRPr="00B959C4">
        <w:rPr>
          <w:rFonts w:ascii="Times New Roman" w:hAnsi="Times New Roman" w:cs="Times New Roman"/>
          <w:i/>
          <w:sz w:val="24"/>
          <w:szCs w:val="24"/>
        </w:rPr>
        <w:t>Обработка и поиск информации</w:t>
      </w:r>
      <w:bookmarkEnd w:id="19"/>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заполнять учебные базы данных.</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20" w:name="bookmark21"/>
    </w:p>
    <w:p w:rsidR="00B965C3" w:rsidRPr="00B959C4" w:rsidRDefault="00B965C3" w:rsidP="00B965C3">
      <w:pPr>
        <w:pStyle w:val="aff3"/>
        <w:spacing w:line="240" w:lineRule="auto"/>
        <w:jc w:val="center"/>
        <w:rPr>
          <w:rFonts w:ascii="Times New Roman" w:hAnsi="Times New Roman" w:cs="Times New Roman"/>
          <w:i/>
          <w:sz w:val="24"/>
          <w:szCs w:val="24"/>
        </w:rPr>
      </w:pPr>
      <w:r w:rsidRPr="00B959C4">
        <w:rPr>
          <w:rFonts w:ascii="Times New Roman" w:hAnsi="Times New Roman" w:cs="Times New Roman"/>
          <w:i/>
          <w:sz w:val="24"/>
          <w:szCs w:val="24"/>
        </w:rPr>
        <w:t>Создание, представление и передача сообщений</w:t>
      </w:r>
      <w:bookmarkEnd w:id="20"/>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создавать текстовые сообщения с использованием средств ИКТ: редактировать, оформлять и сохранять их;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создавать диаграммы, планы территории и пр.;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создавать изображения, пользуясь графическими возможностями компьютера; составлять новое изображение из готовых фрагментов (аппликация);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xml:space="preserve">размещать сообщение в информационной образовательной среде </w:t>
      </w:r>
      <w:r w:rsidRPr="00B959C4">
        <w:rPr>
          <w:rFonts w:ascii="Times New Roman" w:hAnsi="Times New Roman" w:cs="Times New Roman"/>
          <w:sz w:val="24"/>
          <w:szCs w:val="24"/>
          <w:lang w:val="ru-RU"/>
        </w:rPr>
        <w:t>школы</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представлять данные;</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965C3" w:rsidRPr="00B959C4" w:rsidRDefault="00B965C3" w:rsidP="00B965C3">
      <w:pPr>
        <w:pStyle w:val="aff3"/>
        <w:spacing w:line="240" w:lineRule="auto"/>
        <w:jc w:val="center"/>
        <w:rPr>
          <w:rFonts w:ascii="Times New Roman" w:hAnsi="Times New Roman" w:cs="Times New Roman"/>
          <w:sz w:val="24"/>
          <w:szCs w:val="24"/>
          <w:lang w:val="ru-RU"/>
        </w:rPr>
      </w:pPr>
      <w:bookmarkStart w:id="21" w:name="bookmark22"/>
    </w:p>
    <w:p w:rsidR="00B965C3" w:rsidRPr="00B959C4" w:rsidRDefault="00B965C3" w:rsidP="00B965C3">
      <w:pPr>
        <w:pStyle w:val="aff3"/>
        <w:spacing w:line="240" w:lineRule="auto"/>
        <w:jc w:val="center"/>
        <w:rPr>
          <w:rFonts w:ascii="Times New Roman" w:hAnsi="Times New Roman" w:cs="Times New Roman"/>
          <w:sz w:val="24"/>
          <w:szCs w:val="24"/>
        </w:rPr>
      </w:pPr>
      <w:r w:rsidRPr="00B959C4">
        <w:rPr>
          <w:rFonts w:ascii="Times New Roman" w:hAnsi="Times New Roman" w:cs="Times New Roman"/>
          <w:sz w:val="24"/>
          <w:szCs w:val="24"/>
        </w:rPr>
        <w:t>Планирование деятельности,</w:t>
      </w:r>
      <w:r w:rsidRPr="00B959C4">
        <w:rPr>
          <w:rFonts w:ascii="Times New Roman" w:hAnsi="Times New Roman" w:cs="Times New Roman"/>
          <w:sz w:val="24"/>
          <w:szCs w:val="24"/>
          <w:lang w:val="ru-RU"/>
        </w:rPr>
        <w:t xml:space="preserve"> у</w:t>
      </w:r>
      <w:r w:rsidRPr="00B959C4">
        <w:rPr>
          <w:rFonts w:ascii="Times New Roman" w:hAnsi="Times New Roman" w:cs="Times New Roman"/>
          <w:sz w:val="24"/>
          <w:szCs w:val="24"/>
        </w:rPr>
        <w:t>правление и организация</w:t>
      </w:r>
      <w:bookmarkEnd w:id="21"/>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создавать движущиеся модели и управлять ими в компьютерно управляемых средах;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планировать несложные исследования объектов и процессов внешнего мира.</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проектировать несложные объекты и процессы реального мира, своей собственной деятельности и деятельности группы;</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моделировать объекты и процессы реального мира.</w:t>
      </w:r>
    </w:p>
    <w:p w:rsidR="00B965C3" w:rsidRPr="00B959C4" w:rsidRDefault="00B965C3" w:rsidP="00B965C3">
      <w:pPr>
        <w:pStyle w:val="aff3"/>
        <w:spacing w:line="240" w:lineRule="auto"/>
        <w:jc w:val="center"/>
        <w:rPr>
          <w:rFonts w:ascii="Times New Roman" w:hAnsi="Times New Roman" w:cs="Times New Roman"/>
          <w:b/>
          <w:i/>
          <w:sz w:val="24"/>
          <w:szCs w:val="24"/>
          <w:lang w:val="ru-RU"/>
        </w:rPr>
      </w:pPr>
      <w:bookmarkStart w:id="22" w:name="bookmark23"/>
    </w:p>
    <w:p w:rsidR="00B965C3" w:rsidRPr="00B959C4" w:rsidRDefault="00B965C3" w:rsidP="00B965C3">
      <w:pPr>
        <w:pStyle w:val="aff3"/>
        <w:spacing w:line="240" w:lineRule="auto"/>
        <w:jc w:val="center"/>
        <w:rPr>
          <w:rFonts w:ascii="Times New Roman" w:hAnsi="Times New Roman" w:cs="Times New Roman"/>
          <w:b/>
          <w:i/>
          <w:sz w:val="24"/>
          <w:szCs w:val="24"/>
          <w:lang w:val="ru-RU"/>
        </w:rPr>
      </w:pPr>
      <w:r w:rsidRPr="00B959C4">
        <w:rPr>
          <w:rFonts w:ascii="Times New Roman" w:hAnsi="Times New Roman" w:cs="Times New Roman"/>
          <w:b/>
          <w:i/>
          <w:sz w:val="24"/>
          <w:szCs w:val="24"/>
        </w:rPr>
        <w:t>1.2.2. Русский язык</w:t>
      </w:r>
      <w:bookmarkEnd w:id="22"/>
      <w:r w:rsidRPr="00B959C4">
        <w:rPr>
          <w:rFonts w:ascii="Times New Roman" w:hAnsi="Times New Roman" w:cs="Times New Roman"/>
          <w:b/>
          <w:i/>
          <w:sz w:val="24"/>
          <w:szCs w:val="24"/>
          <w:lang w:val="ru-RU"/>
        </w:rPr>
        <w:t xml:space="preserve">. </w:t>
      </w:r>
    </w:p>
    <w:p w:rsidR="00B965C3" w:rsidRPr="00B959C4" w:rsidRDefault="00B965C3" w:rsidP="00F12F32">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В результате изучения курса русского языка начального общего образования обучающиеся</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w:t>
      </w:r>
      <w:r w:rsidRPr="00B959C4">
        <w:rPr>
          <w:rFonts w:ascii="Times New Roman" w:hAnsi="Times New Roman" w:cs="Times New Roman"/>
          <w:sz w:val="24"/>
          <w:szCs w:val="24"/>
          <w:lang w:val="ru-RU"/>
        </w:rPr>
        <w:t>у</w:t>
      </w:r>
      <w:r w:rsidRPr="00B959C4">
        <w:rPr>
          <w:rFonts w:ascii="Times New Roman" w:hAnsi="Times New Roman" w:cs="Times New Roman"/>
          <w:sz w:val="24"/>
          <w:szCs w:val="24"/>
        </w:rPr>
        <w:t xml:space="preserve">, стремление к их грамотному использованию, русский язык и </w:t>
      </w:r>
      <w:r w:rsidRPr="00B959C4">
        <w:rPr>
          <w:rFonts w:ascii="Times New Roman" w:hAnsi="Times New Roman" w:cs="Times New Roman"/>
          <w:sz w:val="24"/>
          <w:szCs w:val="24"/>
          <w:lang w:val="ru-RU"/>
        </w:rPr>
        <w:t>татарский язык</w:t>
      </w:r>
      <w:r w:rsidRPr="00B959C4">
        <w:rPr>
          <w:rFonts w:ascii="Times New Roman" w:hAnsi="Times New Roman" w:cs="Times New Roman"/>
          <w:sz w:val="24"/>
          <w:szCs w:val="24"/>
        </w:rPr>
        <w:t xml:space="preserve">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B965C3" w:rsidRPr="00F12F32" w:rsidRDefault="00B965C3" w:rsidP="00FE499C">
      <w:pPr>
        <w:pStyle w:val="a"/>
      </w:pPr>
      <w:r w:rsidRPr="00F12F32">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965C3" w:rsidRPr="00F12F32" w:rsidRDefault="00B965C3" w:rsidP="00FE499C">
      <w:pPr>
        <w:pStyle w:val="a"/>
      </w:pPr>
      <w:r w:rsidRPr="00F12F32">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965C3" w:rsidRPr="00F12F32" w:rsidRDefault="00B965C3" w:rsidP="00FE499C">
      <w:pPr>
        <w:pStyle w:val="a"/>
      </w:pPr>
      <w:r w:rsidRPr="00F12F32">
        <w:t>Выпускник на уровне начального общего образования:</w:t>
      </w:r>
    </w:p>
    <w:p w:rsidR="00B965C3" w:rsidRPr="00F12F32" w:rsidRDefault="00B965C3" w:rsidP="00FE499C">
      <w:pPr>
        <w:pStyle w:val="a"/>
      </w:pPr>
      <w:r w:rsidRPr="00F12F32">
        <w:t>научится осознавать безошибочное письмо как одно из проявлений собственного уровня культуры;</w:t>
      </w:r>
    </w:p>
    <w:p w:rsidR="00B965C3" w:rsidRPr="00F12F32" w:rsidRDefault="00B965C3" w:rsidP="00FE499C">
      <w:pPr>
        <w:pStyle w:val="a"/>
      </w:pPr>
      <w:r w:rsidRPr="00F12F32">
        <w:lastRenderedPageBreak/>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B965C3" w:rsidRPr="00F12F32" w:rsidRDefault="00B965C3" w:rsidP="00FE499C">
      <w:pPr>
        <w:pStyle w:val="a"/>
      </w:pPr>
      <w:r w:rsidRPr="00F12F32">
        <w:t xml:space="preserve">получит первоначальные представления о системе и структуре русского и </w:t>
      </w:r>
      <w:r w:rsidRPr="00F12F32">
        <w:rPr>
          <w:lang w:val="ru-RU"/>
        </w:rPr>
        <w:t xml:space="preserve">татарского </w:t>
      </w:r>
      <w:r w:rsidRPr="00F12F32">
        <w:t>языков</w:t>
      </w:r>
      <w:r w:rsidRPr="00F12F32">
        <w:rPr>
          <w:color w:val="FF0000"/>
        </w:rPr>
        <w:t xml:space="preserve">: </w:t>
      </w:r>
      <w:r w:rsidRPr="00F12F32">
        <w:t>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965C3" w:rsidRPr="00F12F32" w:rsidRDefault="00B965C3" w:rsidP="00FE499C">
      <w:pPr>
        <w:pStyle w:val="a"/>
      </w:pPr>
      <w:r w:rsidRPr="00F12F32">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w:t>
      </w:r>
      <w:r w:rsidRPr="00F12F32">
        <w:rPr>
          <w:lang w:val="ru-RU"/>
        </w:rPr>
        <w:t xml:space="preserve">татарского </w:t>
      </w:r>
      <w:r w:rsidRPr="00F12F32">
        <w:t xml:space="preserve"> языка на следующем уровне образования.</w:t>
      </w:r>
    </w:p>
    <w:p w:rsidR="00B965C3" w:rsidRPr="00B959C4" w:rsidRDefault="00B965C3" w:rsidP="00B965C3">
      <w:pPr>
        <w:pStyle w:val="aff3"/>
        <w:spacing w:line="240" w:lineRule="auto"/>
        <w:jc w:val="center"/>
        <w:rPr>
          <w:rFonts w:ascii="Times New Roman" w:eastAsia="Times New Roman" w:hAnsi="Times New Roman" w:cs="Times New Roman"/>
          <w:b/>
          <w:i/>
          <w:sz w:val="24"/>
          <w:szCs w:val="24"/>
          <w:lang w:val="ru-RU"/>
        </w:rPr>
      </w:pPr>
      <w:bookmarkStart w:id="23" w:name="bookmark24"/>
      <w:r w:rsidRPr="00B959C4">
        <w:rPr>
          <w:rFonts w:ascii="Times New Roman" w:hAnsi="Times New Roman" w:cs="Times New Roman"/>
          <w:b/>
          <w:i/>
          <w:sz w:val="24"/>
          <w:szCs w:val="24"/>
          <w:lang w:val="ru-RU"/>
        </w:rPr>
        <w:t>1.2.2.1. Русский язык.</w:t>
      </w:r>
    </w:p>
    <w:p w:rsidR="00B965C3" w:rsidRPr="00B959C4" w:rsidRDefault="00B965C3" w:rsidP="00B965C3">
      <w:pPr>
        <w:pStyle w:val="aff3"/>
        <w:spacing w:line="240" w:lineRule="auto"/>
        <w:jc w:val="center"/>
        <w:rPr>
          <w:rFonts w:ascii="Times New Roman" w:hAnsi="Times New Roman" w:cs="Times New Roman"/>
          <w:i/>
          <w:sz w:val="24"/>
          <w:szCs w:val="24"/>
        </w:rPr>
      </w:pPr>
      <w:r w:rsidRPr="00B959C4">
        <w:rPr>
          <w:rFonts w:ascii="Times New Roman" w:hAnsi="Times New Roman" w:cs="Times New Roman"/>
          <w:i/>
          <w:sz w:val="24"/>
          <w:szCs w:val="24"/>
        </w:rPr>
        <w:t>Содержательная линия «Система языка»</w:t>
      </w:r>
      <w:bookmarkEnd w:id="23"/>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24" w:name="bookmark25"/>
      <w:r w:rsidRPr="00B959C4">
        <w:rPr>
          <w:rFonts w:ascii="Times New Roman" w:hAnsi="Times New Roman" w:cs="Times New Roman"/>
          <w:b/>
          <w:i/>
          <w:sz w:val="24"/>
          <w:szCs w:val="24"/>
        </w:rPr>
        <w:t>Раздел «Фонетика и графика»</w:t>
      </w:r>
      <w:bookmarkEnd w:id="24"/>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звуки и буквы;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B965C3" w:rsidRPr="00B959C4" w:rsidRDefault="00B965C3" w:rsidP="0002384A">
      <w:pPr>
        <w:pStyle w:val="aff3"/>
        <w:numPr>
          <w:ilvl w:val="0"/>
          <w:numId w:val="25"/>
        </w:numPr>
        <w:spacing w:line="240" w:lineRule="auto"/>
        <w:ind w:firstLine="454"/>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Выпускник получит возможность</w:t>
      </w:r>
      <w:r w:rsidRPr="00B959C4">
        <w:rPr>
          <w:rFonts w:ascii="Times New Roman" w:hAnsi="Times New Roman" w:cs="Times New Roman"/>
          <w:sz w:val="24"/>
          <w:szCs w:val="24"/>
        </w:rPr>
        <w:t xml:space="preserve">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B965C3" w:rsidRPr="00B959C4" w:rsidRDefault="00B965C3" w:rsidP="00B965C3">
      <w:pPr>
        <w:pStyle w:val="aff3"/>
        <w:spacing w:line="240" w:lineRule="auto"/>
        <w:rPr>
          <w:rFonts w:ascii="Times New Roman" w:hAnsi="Times New Roman" w:cs="Times New Roman"/>
          <w:sz w:val="24"/>
          <w:szCs w:val="24"/>
        </w:rPr>
      </w:pPr>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25" w:name="bookmark26"/>
      <w:r w:rsidRPr="00B959C4">
        <w:rPr>
          <w:rFonts w:ascii="Times New Roman" w:hAnsi="Times New Roman" w:cs="Times New Roman"/>
          <w:b/>
          <w:i/>
          <w:sz w:val="24"/>
          <w:szCs w:val="24"/>
        </w:rPr>
        <w:t>Раздел «Орфоэпия»</w:t>
      </w:r>
      <w:bookmarkEnd w:id="25"/>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965C3" w:rsidRPr="00B959C4" w:rsidRDefault="00B965C3" w:rsidP="00B965C3">
      <w:pPr>
        <w:pStyle w:val="aff3"/>
        <w:spacing w:line="240" w:lineRule="auto"/>
        <w:rPr>
          <w:rFonts w:ascii="Times New Roman" w:hAnsi="Times New Roman" w:cs="Times New Roman"/>
          <w:sz w:val="24"/>
          <w:szCs w:val="24"/>
        </w:rPr>
      </w:pPr>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26" w:name="bookmark27"/>
      <w:r w:rsidRPr="00B959C4">
        <w:rPr>
          <w:rFonts w:ascii="Times New Roman" w:hAnsi="Times New Roman" w:cs="Times New Roman"/>
          <w:b/>
          <w:i/>
          <w:sz w:val="24"/>
          <w:szCs w:val="24"/>
        </w:rPr>
        <w:t>Раздел «Состав слова (морфемика)»</w:t>
      </w:r>
      <w:bookmarkEnd w:id="26"/>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изменяемые и неизменяемые слова;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родственные (однокоренные) слова и формы слова;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 xml:space="preserve">Выпускник получит возможность </w:t>
      </w:r>
      <w:bookmarkStart w:id="27" w:name="bookmark28"/>
      <w:r w:rsidRPr="00B959C4">
        <w:rPr>
          <w:rFonts w:ascii="Times New Roman" w:hAnsi="Times New Roman" w:cs="Times New Roman"/>
          <w:i/>
          <w:sz w:val="24"/>
          <w:szCs w:val="24"/>
        </w:rPr>
        <w:t>научиться:</w:t>
      </w:r>
    </w:p>
    <w:p w:rsidR="00B965C3" w:rsidRPr="00B959C4" w:rsidRDefault="00B965C3" w:rsidP="0002384A">
      <w:pPr>
        <w:pStyle w:val="aff3"/>
        <w:numPr>
          <w:ilvl w:val="0"/>
          <w:numId w:val="25"/>
        </w:numPr>
        <w:spacing w:line="240" w:lineRule="auto"/>
        <w:ind w:firstLine="454"/>
        <w:rPr>
          <w:rFonts w:ascii="Times New Roman" w:hAnsi="Times New Roman" w:cs="Times New Roman"/>
          <w:i/>
          <w:iCs/>
          <w:sz w:val="24"/>
          <w:szCs w:val="24"/>
          <w:lang w:val="ru-RU"/>
        </w:rPr>
      </w:pPr>
      <w:r w:rsidRPr="00B959C4">
        <w:rPr>
          <w:rFonts w:ascii="Times New Roman" w:hAnsi="Times New Roman" w:cs="Times New Roman"/>
          <w:i/>
          <w:iCs/>
          <w:sz w:val="24"/>
          <w:szCs w:val="24"/>
          <w:lang w:val="ru-RU"/>
        </w:rPr>
        <w:t>выполнять морфемный анализ слова в соответствии с предложенным учебником алгоритмом, оценивать правильность его выполнения;</w:t>
      </w:r>
    </w:p>
    <w:p w:rsidR="00B965C3" w:rsidRPr="00B959C4" w:rsidRDefault="00B965C3" w:rsidP="0002384A">
      <w:pPr>
        <w:pStyle w:val="aff3"/>
        <w:numPr>
          <w:ilvl w:val="0"/>
          <w:numId w:val="25"/>
        </w:numPr>
        <w:spacing w:line="240" w:lineRule="auto"/>
        <w:ind w:firstLine="454"/>
        <w:rPr>
          <w:rFonts w:ascii="Times New Roman" w:hAnsi="Times New Roman" w:cs="Times New Roman"/>
          <w:i/>
          <w:iCs/>
          <w:sz w:val="24"/>
          <w:szCs w:val="24"/>
          <w:lang w:val="ru-RU"/>
        </w:rPr>
      </w:pPr>
      <w:r w:rsidRPr="00B959C4">
        <w:rPr>
          <w:rFonts w:ascii="Times New Roman" w:hAnsi="Times New Roman" w:cs="Times New Roman"/>
          <w:i/>
          <w:iCs/>
          <w:sz w:val="24"/>
          <w:szCs w:val="24"/>
          <w:lang w:val="ru-RU"/>
        </w:rPr>
        <w:t>использовать результаты выполненного морфемного анализа для решения орфографических и/или речевых задач.</w:t>
      </w:r>
    </w:p>
    <w:p w:rsidR="00B965C3" w:rsidRPr="00B959C4" w:rsidRDefault="00B965C3" w:rsidP="00B965C3">
      <w:pPr>
        <w:pStyle w:val="aff3"/>
        <w:spacing w:line="240" w:lineRule="auto"/>
        <w:ind w:firstLine="0"/>
        <w:rPr>
          <w:rFonts w:ascii="Times New Roman" w:hAnsi="Times New Roman" w:cs="Times New Roman"/>
          <w:i/>
          <w:sz w:val="24"/>
          <w:szCs w:val="24"/>
          <w:lang w:val="ru-RU"/>
        </w:rPr>
      </w:pPr>
    </w:p>
    <w:p w:rsidR="00B965C3" w:rsidRPr="00B959C4" w:rsidRDefault="00B965C3" w:rsidP="00B965C3">
      <w:pPr>
        <w:pStyle w:val="aff3"/>
        <w:spacing w:line="240" w:lineRule="auto"/>
        <w:ind w:firstLine="0"/>
        <w:rPr>
          <w:rFonts w:ascii="Times New Roman" w:hAnsi="Times New Roman" w:cs="Times New Roman"/>
          <w:b/>
          <w:i/>
          <w:sz w:val="24"/>
          <w:szCs w:val="24"/>
        </w:rPr>
      </w:pPr>
      <w:r w:rsidRPr="00B959C4">
        <w:rPr>
          <w:rFonts w:ascii="Times New Roman" w:hAnsi="Times New Roman" w:cs="Times New Roman"/>
          <w:b/>
          <w:i/>
          <w:sz w:val="24"/>
          <w:szCs w:val="24"/>
        </w:rPr>
        <w:t>Раздел «Лексика»</w:t>
      </w:r>
      <w:bookmarkEnd w:id="27"/>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выявлять слова, значение которых требует уточнения;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определять значение слова по тексту или уточнять с помощью толкового словаря</w:t>
      </w:r>
      <w:r w:rsidRPr="00B959C4">
        <w:rPr>
          <w:rFonts w:ascii="Times New Roman" w:hAnsi="Times New Roman" w:cs="Times New Roman"/>
          <w:sz w:val="24"/>
          <w:szCs w:val="24"/>
          <w:lang w:val="ru-RU"/>
        </w:rPr>
        <w:t>;</w:t>
      </w:r>
    </w:p>
    <w:p w:rsidR="00B965C3" w:rsidRPr="00B959C4" w:rsidRDefault="00B965C3" w:rsidP="00B965C3">
      <w:pPr>
        <w:pStyle w:val="aff3"/>
        <w:spacing w:line="240" w:lineRule="auto"/>
        <w:ind w:firstLine="0"/>
        <w:rPr>
          <w:rFonts w:ascii="Times New Roman" w:hAnsi="Times New Roman" w:cs="Times New Roman"/>
          <w:sz w:val="24"/>
          <w:szCs w:val="24"/>
          <w:lang w:val="ru-RU"/>
        </w:rPr>
      </w:pPr>
      <w:r w:rsidRPr="00B959C4">
        <w:rPr>
          <w:rFonts w:ascii="Times New Roman" w:hAnsi="Times New Roman" w:cs="Times New Roman"/>
          <w:sz w:val="24"/>
          <w:szCs w:val="24"/>
          <w:lang w:val="ru-RU"/>
        </w:rPr>
        <w:t xml:space="preserve">       •   подбирать синонимы для устранения повторов в тексте.</w:t>
      </w:r>
    </w:p>
    <w:p w:rsidR="00B965C3" w:rsidRPr="00B959C4" w:rsidRDefault="00B965C3" w:rsidP="00B965C3">
      <w:pPr>
        <w:pStyle w:val="aff3"/>
        <w:spacing w:line="240" w:lineRule="auto"/>
        <w:rPr>
          <w:rFonts w:ascii="Times New Roman" w:hAnsi="Times New Roman" w:cs="Times New Roman"/>
          <w:sz w:val="24"/>
          <w:szCs w:val="24"/>
          <w:lang w:val="ru-RU"/>
        </w:rPr>
      </w:pP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ind w:firstLine="0"/>
        <w:rPr>
          <w:rFonts w:ascii="Times New Roman" w:hAnsi="Times New Roman" w:cs="Times New Roman"/>
          <w:i/>
          <w:iCs/>
          <w:sz w:val="24"/>
          <w:szCs w:val="24"/>
        </w:rPr>
      </w:pPr>
      <w:r w:rsidRPr="00B959C4">
        <w:rPr>
          <w:rFonts w:ascii="Times New Roman" w:hAnsi="Times New Roman" w:cs="Times New Roman"/>
          <w:i/>
          <w:sz w:val="24"/>
          <w:szCs w:val="24"/>
        </w:rPr>
        <w:lastRenderedPageBreak/>
        <w:t> </w:t>
      </w:r>
      <w:r w:rsidRPr="00B959C4">
        <w:rPr>
          <w:rFonts w:ascii="Times New Roman" w:hAnsi="Times New Roman" w:cs="Times New Roman"/>
          <w:i/>
          <w:sz w:val="24"/>
          <w:szCs w:val="24"/>
          <w:lang w:val="ru-RU"/>
        </w:rPr>
        <w:t xml:space="preserve">•  </w:t>
      </w:r>
      <w:bookmarkStart w:id="28" w:name="bookmark29"/>
      <w:r w:rsidRPr="00B959C4">
        <w:rPr>
          <w:rFonts w:ascii="Times New Roman" w:hAnsi="Times New Roman" w:cs="Times New Roman"/>
          <w:i/>
          <w:iCs/>
          <w:sz w:val="24"/>
          <w:szCs w:val="24"/>
        </w:rPr>
        <w:t>подбирать антонимы для точной характеристики предметов при их сравнении;</w:t>
      </w:r>
    </w:p>
    <w:p w:rsidR="00B965C3" w:rsidRPr="00B959C4" w:rsidRDefault="00B965C3" w:rsidP="00B965C3">
      <w:pPr>
        <w:pStyle w:val="aff3"/>
        <w:spacing w:line="240" w:lineRule="auto"/>
        <w:ind w:firstLine="0"/>
        <w:rPr>
          <w:rFonts w:ascii="Times New Roman" w:hAnsi="Times New Roman" w:cs="Times New Roman"/>
          <w:i/>
          <w:iCs/>
          <w:sz w:val="24"/>
          <w:szCs w:val="24"/>
        </w:rPr>
      </w:pPr>
      <w:r w:rsidRPr="00B959C4">
        <w:rPr>
          <w:rFonts w:ascii="Times New Roman" w:hAnsi="Times New Roman" w:cs="Times New Roman"/>
          <w:i/>
          <w:iCs/>
          <w:sz w:val="24"/>
          <w:szCs w:val="24"/>
          <w:lang w:val="ru-RU"/>
        </w:rPr>
        <w:t>• </w:t>
      </w:r>
      <w:r w:rsidRPr="00B959C4">
        <w:rPr>
          <w:rFonts w:ascii="Times New Roman" w:hAnsi="Times New Roman" w:cs="Times New Roman"/>
          <w:i/>
          <w:iCs/>
          <w:sz w:val="24"/>
          <w:szCs w:val="24"/>
        </w:rPr>
        <w:t>различать употребление в тексте слов в прямом и переносном значении (простые случаи);</w:t>
      </w:r>
    </w:p>
    <w:p w:rsidR="00B965C3" w:rsidRPr="00B959C4" w:rsidRDefault="00B965C3" w:rsidP="00B965C3">
      <w:pPr>
        <w:pStyle w:val="aff3"/>
        <w:spacing w:line="240" w:lineRule="auto"/>
        <w:ind w:firstLine="0"/>
        <w:rPr>
          <w:rFonts w:ascii="Times New Roman" w:hAnsi="Times New Roman" w:cs="Times New Roman"/>
          <w:i/>
          <w:iCs/>
          <w:sz w:val="24"/>
          <w:szCs w:val="24"/>
        </w:rPr>
      </w:pPr>
      <w:r w:rsidRPr="00B959C4">
        <w:rPr>
          <w:rFonts w:ascii="Times New Roman" w:hAnsi="Times New Roman" w:cs="Times New Roman"/>
          <w:i/>
          <w:iCs/>
          <w:sz w:val="24"/>
          <w:szCs w:val="24"/>
          <w:lang w:val="ru-RU"/>
        </w:rPr>
        <w:t>• </w:t>
      </w:r>
      <w:r w:rsidRPr="00B959C4">
        <w:rPr>
          <w:rFonts w:ascii="Times New Roman" w:hAnsi="Times New Roman" w:cs="Times New Roman"/>
          <w:i/>
          <w:iCs/>
          <w:sz w:val="24"/>
          <w:szCs w:val="24"/>
        </w:rPr>
        <w:t>оценивать уместность использования слов в тексте;</w:t>
      </w:r>
    </w:p>
    <w:p w:rsidR="00B965C3" w:rsidRPr="00B959C4" w:rsidRDefault="00B965C3" w:rsidP="00B965C3">
      <w:pPr>
        <w:pStyle w:val="aff3"/>
        <w:spacing w:line="240" w:lineRule="auto"/>
        <w:ind w:firstLine="0"/>
        <w:rPr>
          <w:rFonts w:ascii="Times New Roman" w:hAnsi="Times New Roman" w:cs="Times New Roman"/>
          <w:i/>
          <w:iCs/>
          <w:sz w:val="24"/>
          <w:szCs w:val="24"/>
        </w:rPr>
      </w:pPr>
      <w:r w:rsidRPr="00B959C4">
        <w:rPr>
          <w:rFonts w:ascii="Times New Roman" w:hAnsi="Times New Roman" w:cs="Times New Roman"/>
          <w:i/>
          <w:iCs/>
          <w:sz w:val="24"/>
          <w:szCs w:val="24"/>
          <w:lang w:val="ru-RU"/>
        </w:rPr>
        <w:t>• </w:t>
      </w:r>
      <w:r w:rsidRPr="00B959C4">
        <w:rPr>
          <w:rFonts w:ascii="Times New Roman" w:hAnsi="Times New Roman" w:cs="Times New Roman"/>
          <w:i/>
          <w:iCs/>
          <w:sz w:val="24"/>
          <w:szCs w:val="24"/>
        </w:rPr>
        <w:t>выбирать слова из ряда предложенных для успешного решения коммуникативной задачи.</w:t>
      </w:r>
    </w:p>
    <w:p w:rsidR="00B965C3" w:rsidRPr="00B959C4" w:rsidRDefault="00B965C3" w:rsidP="00B965C3">
      <w:pPr>
        <w:pStyle w:val="aff3"/>
        <w:spacing w:line="240" w:lineRule="auto"/>
        <w:rPr>
          <w:rFonts w:ascii="Times New Roman" w:hAnsi="Times New Roman" w:cs="Times New Roman"/>
          <w:i/>
          <w:iCs/>
          <w:sz w:val="24"/>
          <w:szCs w:val="24"/>
          <w:lang w:bidi="en-US"/>
        </w:rPr>
      </w:pPr>
    </w:p>
    <w:p w:rsidR="00B965C3" w:rsidRPr="00B959C4" w:rsidRDefault="00B965C3" w:rsidP="00B965C3">
      <w:pPr>
        <w:pStyle w:val="aff3"/>
        <w:spacing w:line="240" w:lineRule="auto"/>
        <w:ind w:firstLine="0"/>
        <w:rPr>
          <w:rFonts w:ascii="Times New Roman" w:hAnsi="Times New Roman" w:cs="Times New Roman"/>
          <w:b/>
          <w:i/>
          <w:sz w:val="24"/>
          <w:szCs w:val="24"/>
        </w:rPr>
      </w:pPr>
      <w:r w:rsidRPr="00B959C4">
        <w:rPr>
          <w:rFonts w:ascii="Times New Roman" w:hAnsi="Times New Roman" w:cs="Times New Roman"/>
          <w:b/>
          <w:i/>
          <w:sz w:val="24"/>
          <w:szCs w:val="24"/>
        </w:rPr>
        <w:t>Раздел «Морфология»</w:t>
      </w:r>
      <w:bookmarkEnd w:id="28"/>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jc w:val="both"/>
      </w:pPr>
      <w:r w:rsidRPr="00B959C4">
        <w:rPr>
          <w:i/>
        </w:rPr>
        <w:t xml:space="preserve">     •</w:t>
      </w:r>
      <w:r w:rsidRPr="00B959C4">
        <w:tab/>
        <w:t>распознавать грамматические признаки слов;</w:t>
      </w:r>
    </w:p>
    <w:p w:rsidR="00B965C3" w:rsidRPr="00B959C4" w:rsidRDefault="00B965C3" w:rsidP="00B965C3">
      <w:pPr>
        <w:jc w:val="both"/>
      </w:pPr>
      <w:r w:rsidRPr="00B959C4">
        <w:rPr>
          <w:i/>
        </w:rPr>
        <w:t xml:space="preserve">     • </w:t>
      </w:r>
      <w:r w:rsidRPr="00B959C4">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29" w:name="bookmark30"/>
      <w:r w:rsidRPr="00B959C4">
        <w:rPr>
          <w:rFonts w:ascii="Times New Roman" w:hAnsi="Times New Roman" w:cs="Times New Roman"/>
          <w:b/>
          <w:i/>
          <w:sz w:val="24"/>
          <w:szCs w:val="24"/>
        </w:rPr>
        <w:t>Раздел «Синтаксис»</w:t>
      </w:r>
      <w:bookmarkEnd w:id="29"/>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предложение, словосочетание, слово;</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определять восклицательную/невосклицательную интонацию предложения;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находить главные и второстепенные (без деления на виды) члены предложения;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выделять предложения с однородными членами.</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различать второстепенные члены предложения — определения, дополнения, обстоятельства;</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различать простые и сложные предложения.</w:t>
      </w:r>
    </w:p>
    <w:p w:rsidR="00B965C3" w:rsidRPr="00B959C4" w:rsidRDefault="00B965C3" w:rsidP="00B965C3">
      <w:pPr>
        <w:pStyle w:val="aff3"/>
        <w:spacing w:line="240" w:lineRule="auto"/>
        <w:ind w:firstLine="0"/>
        <w:rPr>
          <w:rFonts w:ascii="Times New Roman" w:hAnsi="Times New Roman" w:cs="Times New Roman"/>
          <w:i/>
          <w:sz w:val="24"/>
          <w:szCs w:val="24"/>
          <w:lang w:val="ru-RU"/>
        </w:rPr>
      </w:pPr>
      <w:bookmarkStart w:id="30" w:name="bookmark31"/>
    </w:p>
    <w:p w:rsidR="00B965C3" w:rsidRPr="00B959C4" w:rsidRDefault="00B965C3" w:rsidP="00B965C3">
      <w:pPr>
        <w:pStyle w:val="aff3"/>
        <w:spacing w:line="240" w:lineRule="auto"/>
        <w:jc w:val="center"/>
        <w:rPr>
          <w:rFonts w:ascii="Times New Roman" w:hAnsi="Times New Roman" w:cs="Times New Roman"/>
          <w:i/>
          <w:sz w:val="24"/>
          <w:szCs w:val="24"/>
        </w:rPr>
      </w:pPr>
      <w:r w:rsidRPr="00B959C4">
        <w:rPr>
          <w:rFonts w:ascii="Times New Roman" w:hAnsi="Times New Roman" w:cs="Times New Roman"/>
          <w:i/>
          <w:sz w:val="24"/>
          <w:szCs w:val="24"/>
        </w:rPr>
        <w:t>Содержательная линия</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«Орфография и пунктуация»</w:t>
      </w:r>
      <w:bookmarkEnd w:id="30"/>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применять правила правописания (в объёме содержания курса);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определять (уточнять) написание слова по орфографическому словарю учебника;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безошибочно списывать</w:t>
      </w:r>
      <w:r w:rsidRPr="00B959C4">
        <w:rPr>
          <w:rFonts w:ascii="Times New Roman" w:hAnsi="Times New Roman" w:cs="Times New Roman"/>
          <w:sz w:val="24"/>
          <w:szCs w:val="24"/>
          <w:lang w:val="ru-RU"/>
        </w:rPr>
        <w:t xml:space="preserve"> и писать под диктовку</w:t>
      </w:r>
      <w:r w:rsidRPr="00B959C4">
        <w:rPr>
          <w:rFonts w:ascii="Times New Roman" w:hAnsi="Times New Roman" w:cs="Times New Roman"/>
          <w:sz w:val="24"/>
          <w:szCs w:val="24"/>
        </w:rPr>
        <w:t xml:space="preserve"> текст</w:t>
      </w:r>
      <w:r w:rsidRPr="00B959C4">
        <w:rPr>
          <w:rFonts w:ascii="Times New Roman" w:hAnsi="Times New Roman" w:cs="Times New Roman"/>
          <w:sz w:val="24"/>
          <w:szCs w:val="24"/>
          <w:lang w:val="ru-RU"/>
        </w:rPr>
        <w:t>ы</w:t>
      </w:r>
      <w:r w:rsidRPr="00B959C4">
        <w:rPr>
          <w:rFonts w:ascii="Times New Roman" w:hAnsi="Times New Roman" w:cs="Times New Roman"/>
          <w:sz w:val="24"/>
          <w:szCs w:val="24"/>
        </w:rPr>
        <w:t xml:space="preserve"> объёмом 80—9</w:t>
      </w:r>
      <w:r w:rsidRPr="00B959C4">
        <w:rPr>
          <w:rFonts w:ascii="Times New Roman" w:hAnsi="Times New Roman" w:cs="Times New Roman"/>
          <w:sz w:val="24"/>
          <w:szCs w:val="24"/>
          <w:lang w:val="ru-RU"/>
        </w:rPr>
        <w:t>5</w:t>
      </w:r>
      <w:r w:rsidRPr="00B959C4">
        <w:rPr>
          <w:rFonts w:ascii="Times New Roman" w:hAnsi="Times New Roman" w:cs="Times New Roman"/>
          <w:sz w:val="24"/>
          <w:szCs w:val="24"/>
        </w:rPr>
        <w:t>слов</w:t>
      </w:r>
      <w:r w:rsidRPr="00B959C4">
        <w:rPr>
          <w:rFonts w:ascii="Times New Roman" w:hAnsi="Times New Roman" w:cs="Times New Roman"/>
          <w:sz w:val="24"/>
          <w:szCs w:val="24"/>
          <w:lang w:val="ru-RU"/>
        </w:rPr>
        <w:t>,</w:t>
      </w:r>
      <w:r w:rsidRPr="00B959C4">
        <w:rPr>
          <w:rFonts w:ascii="Times New Roman" w:hAnsi="Times New Roman" w:cs="Times New Roman"/>
          <w:sz w:val="24"/>
          <w:szCs w:val="24"/>
        </w:rPr>
        <w:t xml:space="preserve"> в соответствии с изученными правилами правописания;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осознавать место возможного возникновения орфографической ошибки;</w:t>
      </w:r>
    </w:p>
    <w:p w:rsidR="00B965C3" w:rsidRPr="00B959C4" w:rsidRDefault="00B965C3" w:rsidP="00B965C3">
      <w:pPr>
        <w:pStyle w:val="aff3"/>
        <w:spacing w:line="240" w:lineRule="auto"/>
        <w:rPr>
          <w:rFonts w:ascii="Times New Roman" w:hAnsi="Times New Roman" w:cs="Times New Roman"/>
          <w:i/>
          <w:sz w:val="24"/>
          <w:szCs w:val="24"/>
          <w:lang w:val="ru-RU"/>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подбирать примеры с определённой орфограммой;</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i/>
          <w:sz w:val="24"/>
          <w:szCs w:val="24"/>
        </w:rPr>
        <w:t>•  осознавать причины появления ошибки и определять способы действий, помогающих предотвратить её в последующих письменных работах.</w:t>
      </w:r>
      <w:bookmarkStart w:id="31" w:name="bookmark32"/>
    </w:p>
    <w:p w:rsidR="00B965C3" w:rsidRPr="00B959C4" w:rsidRDefault="00B965C3" w:rsidP="00B965C3">
      <w:pPr>
        <w:pStyle w:val="aff3"/>
        <w:spacing w:line="240" w:lineRule="auto"/>
        <w:rPr>
          <w:rFonts w:ascii="Times New Roman" w:hAnsi="Times New Roman" w:cs="Times New Roman"/>
          <w:sz w:val="24"/>
          <w:szCs w:val="24"/>
          <w:lang w:val="ru-RU"/>
        </w:rPr>
      </w:pPr>
    </w:p>
    <w:p w:rsidR="00B965C3" w:rsidRPr="00B959C4" w:rsidRDefault="00B965C3" w:rsidP="00B965C3">
      <w:pPr>
        <w:pStyle w:val="aff3"/>
        <w:spacing w:line="240" w:lineRule="auto"/>
        <w:jc w:val="center"/>
        <w:rPr>
          <w:rFonts w:ascii="Times New Roman" w:hAnsi="Times New Roman" w:cs="Times New Roman"/>
          <w:i/>
          <w:sz w:val="24"/>
          <w:szCs w:val="24"/>
        </w:rPr>
      </w:pPr>
      <w:r w:rsidRPr="00B959C4">
        <w:rPr>
          <w:rFonts w:ascii="Times New Roman" w:hAnsi="Times New Roman" w:cs="Times New Roman"/>
          <w:i/>
          <w:sz w:val="24"/>
          <w:szCs w:val="24"/>
        </w:rPr>
        <w:t>Содержательная линия «Развитие речи»</w:t>
      </w:r>
      <w:bookmarkEnd w:id="31"/>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выражать собственное мнение и аргументировать его;</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озаглавливать текст;</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составлять план текста;</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сочинять пись</w:t>
      </w:r>
      <w:r w:rsidRPr="00B959C4">
        <w:rPr>
          <w:rFonts w:ascii="Times New Roman" w:hAnsi="Times New Roman" w:cs="Times New Roman"/>
          <w:sz w:val="24"/>
          <w:szCs w:val="24"/>
          <w:lang w:val="ru-RU"/>
        </w:rPr>
        <w:t>менные</w:t>
      </w:r>
      <w:r w:rsidRPr="00B959C4">
        <w:rPr>
          <w:rFonts w:ascii="Times New Roman" w:hAnsi="Times New Roman" w:cs="Times New Roman"/>
          <w:sz w:val="24"/>
          <w:szCs w:val="24"/>
        </w:rPr>
        <w:t xml:space="preserve"> тексты для конкретных ситуаций общения</w:t>
      </w:r>
      <w:r w:rsidRPr="00B959C4">
        <w:rPr>
          <w:rFonts w:ascii="Times New Roman" w:hAnsi="Times New Roman" w:cs="Times New Roman"/>
          <w:sz w:val="24"/>
          <w:szCs w:val="24"/>
          <w:lang w:val="ru-RU"/>
        </w:rPr>
        <w:t xml:space="preserve"> ( в объеме изученного)</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создавать тексты по предложенному заголовку;</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подробно или выборочно пересказывать текст;пересказывать текст от другого лица;</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составлять устный рассказ на определённую тему с использованием разных типов речи: описание, повествование, рассуждение;</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анализировать и корректировать тексты с нарушенным порядком предложений, находить в тексте смысловые пропуски;</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корректировать тексты, в которых допущены нарушения культуры речи;</w:t>
      </w:r>
    </w:p>
    <w:p w:rsidR="00B965C3" w:rsidRPr="00B959C4" w:rsidRDefault="00B965C3" w:rsidP="00B965C3">
      <w:pPr>
        <w:pStyle w:val="aff3"/>
        <w:spacing w:line="240" w:lineRule="auto"/>
        <w:rPr>
          <w:rFonts w:ascii="Times New Roman" w:hAnsi="Times New Roman" w:cs="Times New Roman"/>
          <w:i/>
          <w:sz w:val="24"/>
          <w:szCs w:val="24"/>
          <w:lang w:val="ru-RU"/>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965C3" w:rsidRPr="00B959C4" w:rsidRDefault="00B965C3" w:rsidP="00B965C3">
      <w:pPr>
        <w:pStyle w:val="aff3"/>
        <w:spacing w:line="240" w:lineRule="auto"/>
        <w:rPr>
          <w:rFonts w:ascii="Times New Roman" w:hAnsi="Times New Roman" w:cs="Times New Roman"/>
          <w:i/>
          <w:sz w:val="24"/>
          <w:szCs w:val="24"/>
          <w:lang w:val="ru-RU"/>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соблюдать нормы речевого взаимодействия при интерактивном общении (sms-сообщения, электронная почта, Интернет и другие виды и способы связи).</w:t>
      </w:r>
    </w:p>
    <w:p w:rsidR="00B965C3" w:rsidRPr="00B959C4" w:rsidRDefault="00B965C3" w:rsidP="00B965C3">
      <w:pPr>
        <w:pStyle w:val="aff3"/>
        <w:spacing w:line="240" w:lineRule="auto"/>
        <w:rPr>
          <w:rFonts w:ascii="Times New Roman" w:hAnsi="Times New Roman" w:cs="Times New Roman"/>
          <w:sz w:val="24"/>
          <w:szCs w:val="24"/>
          <w:lang w:val="tt-RU"/>
        </w:rPr>
      </w:pPr>
    </w:p>
    <w:p w:rsidR="00B965C3" w:rsidRPr="00B959C4" w:rsidRDefault="00B965C3" w:rsidP="0002384A">
      <w:pPr>
        <w:pStyle w:val="a"/>
        <w:numPr>
          <w:ilvl w:val="2"/>
          <w:numId w:val="26"/>
        </w:numPr>
      </w:pPr>
      <w:bookmarkStart w:id="32" w:name="bookmark33"/>
      <w:r w:rsidRPr="00B959C4">
        <w:t>Литературное чтение</w:t>
      </w:r>
    </w:p>
    <w:p w:rsidR="00B965C3" w:rsidRPr="00B959C4" w:rsidRDefault="00B965C3" w:rsidP="00B965C3">
      <w:pPr>
        <w:pStyle w:val="a6"/>
        <w:tabs>
          <w:tab w:val="left" w:pos="709"/>
        </w:tabs>
        <w:spacing w:line="240" w:lineRule="auto"/>
        <w:ind w:firstLine="709"/>
        <w:rPr>
          <w:rFonts w:ascii="Times New Roman" w:hAnsi="Times New Roman" w:cs="Times New Roman"/>
          <w:color w:val="auto"/>
          <w:sz w:val="24"/>
          <w:szCs w:val="24"/>
        </w:rPr>
      </w:pPr>
      <w:r w:rsidRPr="00B959C4">
        <w:rPr>
          <w:rFonts w:ascii="Times New Roman" w:hAnsi="Times New Roman" w:cs="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B965C3" w:rsidRPr="00B959C4" w:rsidRDefault="00B965C3" w:rsidP="00B965C3">
      <w:pPr>
        <w:pStyle w:val="a6"/>
        <w:tabs>
          <w:tab w:val="left" w:pos="709"/>
        </w:tabs>
        <w:spacing w:line="240" w:lineRule="auto"/>
        <w:ind w:firstLine="709"/>
        <w:rPr>
          <w:rFonts w:ascii="Times New Roman" w:hAnsi="Times New Roman" w:cs="Times New Roman"/>
          <w:color w:val="auto"/>
          <w:sz w:val="24"/>
          <w:szCs w:val="24"/>
        </w:rPr>
      </w:pPr>
      <w:r w:rsidRPr="00B959C4">
        <w:rPr>
          <w:rFonts w:ascii="Times New Roman" w:hAnsi="Times New Roman" w:cs="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B965C3" w:rsidRPr="00B959C4" w:rsidRDefault="00B965C3" w:rsidP="00B965C3">
      <w:pPr>
        <w:pStyle w:val="a6"/>
        <w:tabs>
          <w:tab w:val="left" w:pos="709"/>
        </w:tabs>
        <w:spacing w:line="240" w:lineRule="auto"/>
        <w:ind w:firstLine="709"/>
        <w:rPr>
          <w:rFonts w:ascii="Times New Roman" w:hAnsi="Times New Roman" w:cs="Times New Roman"/>
          <w:color w:val="auto"/>
          <w:sz w:val="24"/>
          <w:szCs w:val="24"/>
        </w:rPr>
      </w:pPr>
      <w:r w:rsidRPr="00B959C4">
        <w:rPr>
          <w:rFonts w:ascii="Times New Roman" w:hAnsi="Times New Roman" w:cs="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B959C4">
        <w:rPr>
          <w:rFonts w:ascii="Times New Roman" w:hAnsi="Times New Roman" w:cs="Times New Roman"/>
          <w:color w:val="auto"/>
          <w:spacing w:val="-4"/>
          <w:sz w:val="24"/>
          <w:szCs w:val="24"/>
        </w:rPr>
        <w:t xml:space="preserve">прочитанное, высказывать свою точку зрения и уважать мнение </w:t>
      </w:r>
      <w:r w:rsidRPr="00B959C4">
        <w:rPr>
          <w:rFonts w:ascii="Times New Roman" w:hAnsi="Times New Roman" w:cs="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B959C4">
        <w:rPr>
          <w:rFonts w:ascii="Times New Roman" w:hAnsi="Times New Roman" w:cs="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B959C4">
        <w:rPr>
          <w:rFonts w:ascii="Times New Roman" w:hAnsi="Times New Roman" w:cs="Times New Roman"/>
          <w:color w:val="auto"/>
          <w:spacing w:val="-4"/>
          <w:sz w:val="24"/>
          <w:szCs w:val="24"/>
        </w:rPr>
        <w:t xml:space="preserve"> научатся соотносить собственный жизненный опыт с художественными впечатлениями</w:t>
      </w:r>
      <w:r w:rsidRPr="00B959C4">
        <w:rPr>
          <w:rFonts w:ascii="Times New Roman" w:hAnsi="Times New Roman" w:cs="Times New Roman"/>
          <w:color w:val="auto"/>
          <w:sz w:val="24"/>
          <w:szCs w:val="24"/>
        </w:rPr>
        <w:t>.</w:t>
      </w:r>
    </w:p>
    <w:p w:rsidR="00B965C3" w:rsidRPr="00B959C4" w:rsidRDefault="00B965C3" w:rsidP="00B965C3">
      <w:pPr>
        <w:pStyle w:val="a6"/>
        <w:tabs>
          <w:tab w:val="left" w:pos="709"/>
        </w:tabs>
        <w:spacing w:line="240" w:lineRule="auto"/>
        <w:ind w:firstLine="709"/>
        <w:rPr>
          <w:rFonts w:ascii="Times New Roman" w:hAnsi="Times New Roman" w:cs="Times New Roman"/>
          <w:color w:val="auto"/>
          <w:sz w:val="24"/>
          <w:szCs w:val="24"/>
        </w:rPr>
      </w:pPr>
      <w:r w:rsidRPr="00B959C4">
        <w:rPr>
          <w:rFonts w:ascii="Times New Roman" w:hAnsi="Times New Roman" w:cs="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B965C3" w:rsidRPr="00B959C4" w:rsidRDefault="00B965C3" w:rsidP="00B965C3">
      <w:pPr>
        <w:pStyle w:val="a6"/>
        <w:tabs>
          <w:tab w:val="left" w:pos="709"/>
        </w:tabs>
        <w:spacing w:line="240" w:lineRule="auto"/>
        <w:ind w:firstLine="709"/>
        <w:rPr>
          <w:rFonts w:ascii="Times New Roman" w:hAnsi="Times New Roman" w:cs="Times New Roman"/>
          <w:color w:val="auto"/>
          <w:sz w:val="24"/>
          <w:szCs w:val="24"/>
        </w:rPr>
      </w:pPr>
      <w:r w:rsidRPr="00B959C4">
        <w:rPr>
          <w:rFonts w:ascii="Times New Roman" w:hAnsi="Times New Roman" w:cs="Times New Roman"/>
          <w:color w:val="auto"/>
          <w:sz w:val="24"/>
          <w:szCs w:val="24"/>
        </w:rPr>
        <w:t xml:space="preserve">Выпускники овладеют техникой чтения </w:t>
      </w:r>
      <w:r w:rsidRPr="00B959C4">
        <w:rPr>
          <w:rFonts w:ascii="Times New Roman" w:hAnsi="Times New Roman" w:cs="Times New Roman"/>
          <w:bCs/>
          <w:color w:val="auto"/>
          <w:sz w:val="24"/>
          <w:szCs w:val="24"/>
        </w:rPr>
        <w:t>(правильным плавным чтением, приближающимся к темпу нормальной речи)</w:t>
      </w:r>
      <w:r w:rsidRPr="00B959C4">
        <w:rPr>
          <w:rFonts w:ascii="Times New Roman" w:hAnsi="Times New Roman" w:cs="Times New Roman"/>
          <w:color w:val="auto"/>
          <w:sz w:val="24"/>
          <w:szCs w:val="24"/>
        </w:rPr>
        <w:t>, приемами пони</w:t>
      </w:r>
      <w:r w:rsidRPr="00B959C4">
        <w:rPr>
          <w:rFonts w:ascii="Times New Roman" w:hAnsi="Times New Roman" w:cs="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B959C4">
        <w:rPr>
          <w:rFonts w:ascii="Times New Roman" w:hAnsi="Times New Roman" w:cs="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B965C3" w:rsidRPr="00B959C4" w:rsidRDefault="00B965C3" w:rsidP="00B965C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lang w:val="ru-RU"/>
        </w:rPr>
      </w:pPr>
      <w:r w:rsidRPr="00B959C4">
        <w:rPr>
          <w:rStyle w:val="Zag11"/>
          <w:rFonts w:ascii="Times New Roman" w:eastAsia="@Arial Unicode MS" w:hAnsi="Times New Roman" w:cs="Times New Roman"/>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w:t>
      </w:r>
      <w:r w:rsidRPr="00B959C4">
        <w:rPr>
          <w:rStyle w:val="Zag11"/>
          <w:rFonts w:ascii="Times New Roman" w:eastAsia="@Arial Unicode MS" w:hAnsi="Times New Roman" w:cs="Times New Roman"/>
          <w:lang w:val="ru-RU"/>
        </w:rPr>
        <w:lastRenderedPageBreak/>
        <w:t>(плакаты, презентацию).</w:t>
      </w:r>
    </w:p>
    <w:p w:rsidR="00B965C3" w:rsidRPr="00B959C4" w:rsidRDefault="00B965C3" w:rsidP="00B965C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lang w:val="ru-RU"/>
        </w:rPr>
      </w:pPr>
      <w:r w:rsidRPr="00B959C4">
        <w:rPr>
          <w:rStyle w:val="Zag11"/>
          <w:rFonts w:ascii="Times New Roman" w:eastAsia="@Arial Unicode MS" w:hAnsi="Times New Roman" w:cs="Times New Roman"/>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B965C3" w:rsidRPr="00B959C4" w:rsidRDefault="00B965C3" w:rsidP="00B965C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lang w:val="ru-RU"/>
        </w:rPr>
      </w:pPr>
      <w:r w:rsidRPr="00B959C4">
        <w:rPr>
          <w:rStyle w:val="Zag11"/>
          <w:rFonts w:ascii="Times New Roman" w:eastAsia="@Arial Unicode MS" w:hAnsi="Times New Roman" w:cs="Times New Roman"/>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965C3" w:rsidRPr="00B959C4" w:rsidRDefault="00B965C3" w:rsidP="00B965C3">
      <w:pPr>
        <w:pStyle w:val="4"/>
        <w:spacing w:before="0" w:after="0" w:line="240" w:lineRule="auto"/>
        <w:ind w:firstLine="454"/>
        <w:jc w:val="both"/>
        <w:rPr>
          <w:rFonts w:ascii="Times New Roman" w:eastAsia="Times New Roman" w:hAnsi="Times New Roman" w:cs="Times New Roman"/>
          <w:b/>
          <w:i w:val="0"/>
          <w:sz w:val="24"/>
          <w:szCs w:val="24"/>
        </w:rPr>
      </w:pPr>
      <w:r w:rsidRPr="00B959C4">
        <w:rPr>
          <w:rFonts w:ascii="Times New Roman" w:hAnsi="Times New Roman" w:cs="Times New Roman"/>
          <w:b/>
          <w:i w:val="0"/>
          <w:color w:val="auto"/>
          <w:sz w:val="24"/>
          <w:szCs w:val="24"/>
        </w:rPr>
        <w:t>Виды речевой и читательской деятельности</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B965C3">
      <w:pPr>
        <w:pStyle w:val="210"/>
        <w:numPr>
          <w:ilvl w:val="0"/>
          <w:numId w:val="2"/>
        </w:numPr>
        <w:spacing w:line="240" w:lineRule="auto"/>
        <w:rPr>
          <w:rStyle w:val="Zag11"/>
          <w:rFonts w:eastAsia="@Arial Unicode MS"/>
          <w:sz w:val="24"/>
        </w:rPr>
      </w:pPr>
      <w:r w:rsidRPr="00B959C4">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965C3" w:rsidRPr="00B959C4" w:rsidRDefault="00B965C3" w:rsidP="00B965C3">
      <w:pPr>
        <w:pStyle w:val="210"/>
        <w:numPr>
          <w:ilvl w:val="0"/>
          <w:numId w:val="2"/>
        </w:numPr>
        <w:spacing w:line="240" w:lineRule="auto"/>
        <w:rPr>
          <w:rStyle w:val="Zag11"/>
          <w:b/>
          <w:sz w:val="24"/>
        </w:rPr>
      </w:pPr>
      <w:r w:rsidRPr="00B959C4">
        <w:rPr>
          <w:sz w:val="24"/>
        </w:rPr>
        <w:t>прогнозировать содержание текста художественного произведения по заголовку, автору, жанру и осознавать цель чтения;</w:t>
      </w:r>
    </w:p>
    <w:p w:rsidR="00B965C3" w:rsidRPr="00B959C4" w:rsidRDefault="00B965C3" w:rsidP="00B965C3">
      <w:pPr>
        <w:pStyle w:val="210"/>
        <w:numPr>
          <w:ilvl w:val="0"/>
          <w:numId w:val="2"/>
        </w:numPr>
        <w:spacing w:line="240" w:lineRule="auto"/>
        <w:rPr>
          <w:rStyle w:val="Zag11"/>
          <w:rFonts w:eastAsia="@Arial Unicode MS"/>
          <w:sz w:val="24"/>
        </w:rPr>
      </w:pPr>
      <w:r w:rsidRPr="00B959C4">
        <w:rPr>
          <w:rStyle w:val="Zag11"/>
          <w:rFonts w:eastAsia="@Arial Unicode MS"/>
          <w:sz w:val="24"/>
        </w:rPr>
        <w:t>читать со скоростью, позволяющей понимать смысл прочитанного;</w:t>
      </w:r>
    </w:p>
    <w:p w:rsidR="00B965C3" w:rsidRPr="00B959C4" w:rsidRDefault="00B965C3" w:rsidP="00B965C3">
      <w:pPr>
        <w:pStyle w:val="210"/>
        <w:numPr>
          <w:ilvl w:val="0"/>
          <w:numId w:val="2"/>
        </w:numPr>
        <w:spacing w:line="240" w:lineRule="auto"/>
        <w:rPr>
          <w:rStyle w:val="Zag11"/>
          <w:rFonts w:eastAsia="@Arial Unicode MS"/>
          <w:sz w:val="24"/>
        </w:rPr>
      </w:pPr>
      <w:r w:rsidRPr="00B959C4">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B965C3" w:rsidRPr="00B959C4" w:rsidRDefault="00B965C3" w:rsidP="00B965C3">
      <w:pPr>
        <w:pStyle w:val="210"/>
        <w:numPr>
          <w:ilvl w:val="0"/>
          <w:numId w:val="2"/>
        </w:numPr>
        <w:spacing w:line="240" w:lineRule="auto"/>
        <w:rPr>
          <w:rStyle w:val="Zag11"/>
          <w:rFonts w:eastAsia="@Arial Unicode MS"/>
          <w:sz w:val="24"/>
        </w:rPr>
      </w:pPr>
      <w:r w:rsidRPr="00B959C4">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965C3" w:rsidRPr="00B959C4" w:rsidRDefault="00B965C3" w:rsidP="00B965C3">
      <w:pPr>
        <w:pStyle w:val="210"/>
        <w:numPr>
          <w:ilvl w:val="0"/>
          <w:numId w:val="2"/>
        </w:numPr>
        <w:spacing w:line="240" w:lineRule="auto"/>
        <w:rPr>
          <w:rStyle w:val="Zag11"/>
          <w:rFonts w:eastAsia="@Arial Unicode MS"/>
          <w:sz w:val="24"/>
        </w:rPr>
      </w:pPr>
      <w:r w:rsidRPr="00B959C4">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B965C3" w:rsidRPr="00B959C4" w:rsidRDefault="00B965C3" w:rsidP="00B965C3">
      <w:pPr>
        <w:pStyle w:val="210"/>
        <w:numPr>
          <w:ilvl w:val="0"/>
          <w:numId w:val="2"/>
        </w:numPr>
        <w:spacing w:line="240" w:lineRule="auto"/>
        <w:rPr>
          <w:rStyle w:val="Zag11"/>
          <w:rFonts w:eastAsia="@Arial Unicode MS"/>
          <w:sz w:val="24"/>
        </w:rPr>
      </w:pPr>
      <w:r w:rsidRPr="00B959C4">
        <w:rPr>
          <w:rStyle w:val="Zag11"/>
          <w:rFonts w:eastAsia="@Arial Unicode MS"/>
          <w:sz w:val="24"/>
        </w:rPr>
        <w:t>ориентироваться в содержании художественного, учебного и научно</w:t>
      </w:r>
      <w:r w:rsidRPr="00B959C4">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B965C3" w:rsidRPr="00B959C4" w:rsidRDefault="00B965C3" w:rsidP="00B965C3">
      <w:pPr>
        <w:pStyle w:val="210"/>
        <w:numPr>
          <w:ilvl w:val="0"/>
          <w:numId w:val="2"/>
        </w:numPr>
        <w:spacing w:line="240" w:lineRule="auto"/>
        <w:rPr>
          <w:sz w:val="24"/>
        </w:rPr>
      </w:pPr>
      <w:r w:rsidRPr="00B959C4">
        <w:rPr>
          <w:iCs/>
          <w:spacing w:val="2"/>
          <w:sz w:val="24"/>
        </w:rPr>
        <w:t xml:space="preserve"> для художественных текстов</w:t>
      </w:r>
      <w:r w:rsidRPr="00B959C4">
        <w:rPr>
          <w:spacing w:val="2"/>
          <w:sz w:val="24"/>
        </w:rPr>
        <w:t xml:space="preserve">: определять главную </w:t>
      </w:r>
      <w:r w:rsidRPr="00B959C4">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B959C4">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B959C4">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B965C3" w:rsidRPr="00B959C4" w:rsidRDefault="00B965C3" w:rsidP="00B965C3">
      <w:pPr>
        <w:pStyle w:val="210"/>
        <w:numPr>
          <w:ilvl w:val="0"/>
          <w:numId w:val="2"/>
        </w:numPr>
        <w:spacing w:line="240" w:lineRule="auto"/>
        <w:rPr>
          <w:sz w:val="24"/>
        </w:rPr>
      </w:pPr>
      <w:r w:rsidRPr="00B959C4">
        <w:rPr>
          <w:iCs/>
          <w:sz w:val="24"/>
        </w:rPr>
        <w:t>для научно-популярных текстов</w:t>
      </w:r>
      <w:r w:rsidRPr="00B959C4">
        <w:rPr>
          <w:sz w:val="24"/>
        </w:rPr>
        <w:t xml:space="preserve">: определять основное </w:t>
      </w:r>
      <w:r w:rsidRPr="00B959C4">
        <w:rPr>
          <w:spacing w:val="2"/>
          <w:sz w:val="24"/>
        </w:rPr>
        <w:t xml:space="preserve">содержание текста; озаглавливать текст, в краткой форме отражая в названии основное содержание текста; находить </w:t>
      </w:r>
      <w:r w:rsidRPr="00B959C4">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B959C4">
        <w:rPr>
          <w:spacing w:val="2"/>
          <w:sz w:val="24"/>
        </w:rPr>
        <w:t>подтверждая ответ примерами из текста; объяснять значе</w:t>
      </w:r>
      <w:r w:rsidRPr="00B959C4">
        <w:rPr>
          <w:sz w:val="24"/>
        </w:rPr>
        <w:t xml:space="preserve">ние слова с опорой на контекст, с использованием словарей и другой справочной литературы; </w:t>
      </w:r>
    </w:p>
    <w:p w:rsidR="00B965C3" w:rsidRPr="00B959C4" w:rsidRDefault="00B965C3" w:rsidP="00B965C3">
      <w:pPr>
        <w:pStyle w:val="210"/>
        <w:numPr>
          <w:ilvl w:val="0"/>
          <w:numId w:val="2"/>
        </w:numPr>
        <w:spacing w:line="240" w:lineRule="auto"/>
        <w:rPr>
          <w:sz w:val="24"/>
        </w:rPr>
      </w:pPr>
      <w:r w:rsidRPr="00B959C4">
        <w:rPr>
          <w:sz w:val="24"/>
        </w:rPr>
        <w:t>использовать простейшие приемы анализа различных видов текстов:</w:t>
      </w:r>
    </w:p>
    <w:p w:rsidR="00B965C3" w:rsidRPr="00B959C4" w:rsidRDefault="00B965C3" w:rsidP="00B965C3">
      <w:pPr>
        <w:pStyle w:val="210"/>
        <w:numPr>
          <w:ilvl w:val="0"/>
          <w:numId w:val="2"/>
        </w:numPr>
        <w:spacing w:line="240" w:lineRule="auto"/>
        <w:rPr>
          <w:sz w:val="24"/>
        </w:rPr>
      </w:pPr>
      <w:r w:rsidRPr="00B959C4">
        <w:rPr>
          <w:iCs/>
          <w:sz w:val="24"/>
        </w:rPr>
        <w:t>для художественных текстов</w:t>
      </w:r>
      <w:r w:rsidRPr="00B959C4">
        <w:rPr>
          <w:sz w:val="24"/>
        </w:rPr>
        <w:t xml:space="preserve">: </w:t>
      </w:r>
      <w:r w:rsidRPr="00B959C4">
        <w:rPr>
          <w:spacing w:val="2"/>
          <w:sz w:val="24"/>
        </w:rPr>
        <w:t xml:space="preserve">устанавливать </w:t>
      </w:r>
      <w:r w:rsidRPr="00B959C4">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B965C3" w:rsidRPr="00B959C4" w:rsidRDefault="00B965C3" w:rsidP="00B965C3">
      <w:pPr>
        <w:pStyle w:val="210"/>
        <w:numPr>
          <w:ilvl w:val="0"/>
          <w:numId w:val="2"/>
        </w:numPr>
        <w:spacing w:line="240" w:lineRule="auto"/>
        <w:rPr>
          <w:sz w:val="24"/>
        </w:rPr>
      </w:pPr>
      <w:r w:rsidRPr="00B959C4">
        <w:rPr>
          <w:iCs/>
          <w:sz w:val="24"/>
        </w:rPr>
        <w:t>для научно-популярных текстов</w:t>
      </w:r>
      <w:r w:rsidRPr="00B959C4">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B965C3" w:rsidRPr="00B959C4" w:rsidRDefault="00B965C3" w:rsidP="00B965C3">
      <w:pPr>
        <w:pStyle w:val="210"/>
        <w:numPr>
          <w:ilvl w:val="0"/>
          <w:numId w:val="2"/>
        </w:numPr>
        <w:spacing w:line="240" w:lineRule="auto"/>
        <w:rPr>
          <w:sz w:val="24"/>
        </w:rPr>
      </w:pPr>
      <w:r w:rsidRPr="00B959C4">
        <w:rPr>
          <w:sz w:val="24"/>
        </w:rPr>
        <w:t>использовать различные формы интерпретации содержания текстов:</w:t>
      </w:r>
    </w:p>
    <w:p w:rsidR="00B965C3" w:rsidRPr="00B959C4" w:rsidRDefault="00B965C3" w:rsidP="00B965C3">
      <w:pPr>
        <w:pStyle w:val="210"/>
        <w:numPr>
          <w:ilvl w:val="0"/>
          <w:numId w:val="2"/>
        </w:numPr>
        <w:spacing w:line="240" w:lineRule="auto"/>
        <w:rPr>
          <w:sz w:val="24"/>
        </w:rPr>
      </w:pPr>
      <w:r w:rsidRPr="00B959C4">
        <w:rPr>
          <w:iCs/>
          <w:sz w:val="24"/>
        </w:rPr>
        <w:t>для художественных текстов</w:t>
      </w:r>
      <w:r w:rsidRPr="00B959C4">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B965C3" w:rsidRPr="00B959C4" w:rsidRDefault="00B965C3" w:rsidP="00B965C3">
      <w:pPr>
        <w:pStyle w:val="210"/>
        <w:numPr>
          <w:ilvl w:val="0"/>
          <w:numId w:val="2"/>
        </w:numPr>
        <w:spacing w:line="240" w:lineRule="auto"/>
        <w:rPr>
          <w:sz w:val="24"/>
        </w:rPr>
      </w:pPr>
      <w:r w:rsidRPr="00B959C4">
        <w:rPr>
          <w:iCs/>
          <w:sz w:val="24"/>
        </w:rPr>
        <w:t>для научно-популярных текстов</w:t>
      </w:r>
      <w:r w:rsidRPr="00B959C4">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965C3" w:rsidRPr="00B959C4" w:rsidRDefault="00B965C3" w:rsidP="00B965C3">
      <w:pPr>
        <w:pStyle w:val="210"/>
        <w:numPr>
          <w:ilvl w:val="0"/>
          <w:numId w:val="2"/>
        </w:numPr>
        <w:spacing w:line="240" w:lineRule="auto"/>
        <w:rPr>
          <w:sz w:val="24"/>
        </w:rPr>
      </w:pPr>
      <w:r w:rsidRPr="00B959C4">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B959C4">
        <w:rPr>
          <w:iCs/>
          <w:sz w:val="24"/>
        </w:rPr>
        <w:t>только для художественных текстов</w:t>
      </w:r>
      <w:r w:rsidRPr="00B959C4">
        <w:rPr>
          <w:sz w:val="24"/>
        </w:rPr>
        <w:t>);</w:t>
      </w:r>
    </w:p>
    <w:p w:rsidR="00B965C3" w:rsidRPr="00B959C4" w:rsidRDefault="00B965C3" w:rsidP="00B965C3">
      <w:pPr>
        <w:pStyle w:val="210"/>
        <w:numPr>
          <w:ilvl w:val="0"/>
          <w:numId w:val="2"/>
        </w:numPr>
        <w:spacing w:line="240" w:lineRule="auto"/>
        <w:rPr>
          <w:sz w:val="24"/>
        </w:rPr>
      </w:pPr>
      <w:r w:rsidRPr="00B959C4">
        <w:rPr>
          <w:sz w:val="24"/>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B965C3" w:rsidRPr="00B959C4" w:rsidRDefault="00B965C3" w:rsidP="00B965C3">
      <w:pPr>
        <w:pStyle w:val="210"/>
        <w:numPr>
          <w:ilvl w:val="0"/>
          <w:numId w:val="2"/>
        </w:numPr>
        <w:spacing w:line="240" w:lineRule="auto"/>
        <w:rPr>
          <w:sz w:val="24"/>
        </w:rPr>
      </w:pPr>
      <w:r w:rsidRPr="00B959C4">
        <w:rPr>
          <w:sz w:val="24"/>
        </w:rPr>
        <w:t>передавать содержание прочитанного или прослушанного с учетом специфики текста в виде пересказа (полного или краткого) (</w:t>
      </w:r>
      <w:r w:rsidRPr="00B959C4">
        <w:rPr>
          <w:iCs/>
          <w:sz w:val="24"/>
        </w:rPr>
        <w:t>для всех видов текстов</w:t>
      </w:r>
      <w:r w:rsidRPr="00B959C4">
        <w:rPr>
          <w:sz w:val="24"/>
        </w:rPr>
        <w:t>);</w:t>
      </w:r>
    </w:p>
    <w:p w:rsidR="00B965C3" w:rsidRPr="00B959C4" w:rsidRDefault="00B965C3" w:rsidP="00B965C3">
      <w:pPr>
        <w:pStyle w:val="210"/>
        <w:numPr>
          <w:ilvl w:val="0"/>
          <w:numId w:val="2"/>
        </w:numPr>
        <w:spacing w:line="240" w:lineRule="auto"/>
        <w:rPr>
          <w:rStyle w:val="Zag11"/>
          <w:sz w:val="24"/>
        </w:rPr>
      </w:pPr>
      <w:r w:rsidRPr="00B959C4">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B959C4">
        <w:rPr>
          <w:iCs/>
          <w:sz w:val="24"/>
        </w:rPr>
        <w:t>для всех видов текстов</w:t>
      </w:r>
      <w:r w:rsidRPr="00B959C4">
        <w:rPr>
          <w:sz w:val="24"/>
        </w:rPr>
        <w:t>).</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получит возможность научиться:</w:t>
      </w:r>
    </w:p>
    <w:p w:rsidR="00B965C3" w:rsidRPr="00B959C4" w:rsidRDefault="00B965C3" w:rsidP="00B965C3">
      <w:pPr>
        <w:pStyle w:val="210"/>
        <w:numPr>
          <w:ilvl w:val="0"/>
          <w:numId w:val="2"/>
        </w:numPr>
        <w:spacing w:line="240" w:lineRule="auto"/>
        <w:rPr>
          <w:rStyle w:val="Zag11"/>
          <w:rFonts w:eastAsia="@Arial Unicode MS"/>
          <w:i/>
          <w:iCs/>
          <w:sz w:val="24"/>
        </w:rPr>
      </w:pPr>
      <w:r w:rsidRPr="00B959C4">
        <w:rPr>
          <w:rStyle w:val="Zag11"/>
          <w:rFonts w:eastAsia="@Arial Unicode MS"/>
          <w:sz w:val="24"/>
        </w:rPr>
        <w:t>осмысливать эстетические и нравственные ценности художественного текста и высказывать суждение;</w:t>
      </w:r>
    </w:p>
    <w:p w:rsidR="00B965C3" w:rsidRPr="00B959C4" w:rsidRDefault="00B965C3" w:rsidP="00B965C3">
      <w:pPr>
        <w:pStyle w:val="210"/>
        <w:numPr>
          <w:ilvl w:val="0"/>
          <w:numId w:val="2"/>
        </w:numPr>
        <w:spacing w:line="240" w:lineRule="auto"/>
        <w:rPr>
          <w:sz w:val="24"/>
        </w:rPr>
      </w:pPr>
      <w:r w:rsidRPr="00B959C4">
        <w:rPr>
          <w:i/>
          <w:sz w:val="24"/>
        </w:rPr>
        <w:t xml:space="preserve">осмысливать эстетические и нравственные ценности </w:t>
      </w:r>
      <w:r w:rsidRPr="00B959C4">
        <w:rPr>
          <w:i/>
          <w:spacing w:val="-2"/>
          <w:sz w:val="24"/>
        </w:rPr>
        <w:t>художественного текста и высказывать собственное суж</w:t>
      </w:r>
      <w:r w:rsidRPr="00B959C4">
        <w:rPr>
          <w:i/>
          <w:sz w:val="24"/>
        </w:rPr>
        <w:t>дение;</w:t>
      </w:r>
    </w:p>
    <w:p w:rsidR="00B965C3" w:rsidRPr="00B959C4" w:rsidRDefault="00B965C3" w:rsidP="00B965C3">
      <w:pPr>
        <w:pStyle w:val="210"/>
        <w:numPr>
          <w:ilvl w:val="0"/>
          <w:numId w:val="2"/>
        </w:numPr>
        <w:spacing w:line="240" w:lineRule="auto"/>
        <w:rPr>
          <w:i/>
          <w:sz w:val="24"/>
        </w:rPr>
      </w:pPr>
      <w:r w:rsidRPr="00B959C4">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B965C3" w:rsidRPr="00B959C4" w:rsidRDefault="00B965C3" w:rsidP="00B965C3">
      <w:pPr>
        <w:pStyle w:val="210"/>
        <w:numPr>
          <w:ilvl w:val="0"/>
          <w:numId w:val="2"/>
        </w:numPr>
        <w:spacing w:line="240" w:lineRule="auto"/>
        <w:rPr>
          <w:i/>
          <w:sz w:val="24"/>
        </w:rPr>
      </w:pPr>
      <w:r w:rsidRPr="00B959C4">
        <w:rPr>
          <w:i/>
          <w:sz w:val="24"/>
        </w:rPr>
        <w:t xml:space="preserve">устанавливать ассоциации с жизненным опытом, с впечатлениями от восприятия других видов искусства; </w:t>
      </w:r>
    </w:p>
    <w:p w:rsidR="00B965C3" w:rsidRPr="00B959C4" w:rsidRDefault="00B965C3" w:rsidP="00B965C3">
      <w:pPr>
        <w:pStyle w:val="210"/>
        <w:numPr>
          <w:ilvl w:val="0"/>
          <w:numId w:val="2"/>
        </w:numPr>
        <w:spacing w:line="240" w:lineRule="auto"/>
        <w:rPr>
          <w:i/>
          <w:sz w:val="24"/>
        </w:rPr>
      </w:pPr>
      <w:r w:rsidRPr="00B959C4">
        <w:rPr>
          <w:i/>
          <w:sz w:val="24"/>
        </w:rPr>
        <w:t>составлять по аналогии устные рассказы (повествование, рассуждение, описание).</w:t>
      </w:r>
    </w:p>
    <w:p w:rsidR="00B965C3" w:rsidRPr="00B959C4" w:rsidRDefault="00B965C3" w:rsidP="00B965C3">
      <w:pPr>
        <w:pStyle w:val="4"/>
        <w:spacing w:before="0" w:after="0" w:line="240" w:lineRule="auto"/>
        <w:ind w:firstLine="454"/>
        <w:jc w:val="both"/>
        <w:rPr>
          <w:rFonts w:ascii="Times New Roman" w:hAnsi="Times New Roman" w:cs="Times New Roman"/>
          <w:b/>
          <w:i w:val="0"/>
          <w:color w:val="auto"/>
          <w:sz w:val="24"/>
          <w:szCs w:val="24"/>
        </w:rPr>
      </w:pPr>
      <w:r w:rsidRPr="00B959C4">
        <w:rPr>
          <w:rFonts w:ascii="Times New Roman" w:hAnsi="Times New Roman" w:cs="Times New Roman"/>
          <w:b/>
          <w:i w:val="0"/>
          <w:color w:val="auto"/>
          <w:sz w:val="24"/>
          <w:szCs w:val="24"/>
        </w:rPr>
        <w:t>Круг детского чтения (для всех видов текстов)</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B965C3">
      <w:pPr>
        <w:pStyle w:val="210"/>
        <w:numPr>
          <w:ilvl w:val="0"/>
          <w:numId w:val="2"/>
        </w:numPr>
        <w:spacing w:line="240" w:lineRule="auto"/>
        <w:rPr>
          <w:sz w:val="24"/>
        </w:rPr>
      </w:pPr>
      <w:r w:rsidRPr="00B959C4">
        <w:rPr>
          <w:sz w:val="24"/>
        </w:rPr>
        <w:t>осуществлять выбор книги в библиотеке (или в контролируемом Интернете) по заданной тематике или по собственному желанию;</w:t>
      </w:r>
    </w:p>
    <w:p w:rsidR="00B965C3" w:rsidRPr="00B959C4" w:rsidRDefault="00B965C3" w:rsidP="00B965C3">
      <w:pPr>
        <w:pStyle w:val="210"/>
        <w:numPr>
          <w:ilvl w:val="0"/>
          <w:numId w:val="2"/>
        </w:numPr>
        <w:spacing w:line="240" w:lineRule="auto"/>
        <w:rPr>
          <w:sz w:val="24"/>
        </w:rPr>
      </w:pPr>
      <w:r w:rsidRPr="00B959C4">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B965C3" w:rsidRPr="00B959C4" w:rsidRDefault="00B965C3" w:rsidP="00B965C3">
      <w:pPr>
        <w:pStyle w:val="210"/>
        <w:numPr>
          <w:ilvl w:val="0"/>
          <w:numId w:val="2"/>
        </w:numPr>
        <w:spacing w:line="240" w:lineRule="auto"/>
        <w:rPr>
          <w:sz w:val="24"/>
        </w:rPr>
      </w:pPr>
      <w:r w:rsidRPr="00B959C4">
        <w:rPr>
          <w:sz w:val="24"/>
        </w:rPr>
        <w:t>составлять аннотацию и краткий отзыв на прочитанное произведение по заданному образцу.</w:t>
      </w:r>
    </w:p>
    <w:p w:rsidR="00B965C3" w:rsidRPr="00B959C4" w:rsidRDefault="00B965C3" w:rsidP="00B965C3">
      <w:pPr>
        <w:pStyle w:val="afff2"/>
        <w:spacing w:line="240" w:lineRule="auto"/>
        <w:ind w:firstLine="454"/>
        <w:rPr>
          <w:rFonts w:ascii="Times New Roman" w:hAnsi="Times New Roman" w:cs="Times New Roman"/>
          <w:b/>
          <w:i w:val="0"/>
          <w:color w:val="auto"/>
          <w:sz w:val="24"/>
          <w:szCs w:val="24"/>
        </w:rPr>
      </w:pPr>
      <w:r w:rsidRPr="00B959C4">
        <w:rPr>
          <w:rFonts w:ascii="Times New Roman" w:hAnsi="Times New Roman" w:cs="Times New Roman"/>
          <w:b/>
          <w:i w:val="0"/>
          <w:color w:val="auto"/>
          <w:sz w:val="24"/>
          <w:szCs w:val="24"/>
        </w:rPr>
        <w:t>Выпускник получит возможность научиться:</w:t>
      </w:r>
    </w:p>
    <w:p w:rsidR="00B965C3" w:rsidRPr="00B959C4" w:rsidRDefault="00B965C3" w:rsidP="00B965C3">
      <w:pPr>
        <w:pStyle w:val="210"/>
        <w:numPr>
          <w:ilvl w:val="0"/>
          <w:numId w:val="2"/>
        </w:numPr>
        <w:spacing w:line="240" w:lineRule="auto"/>
        <w:rPr>
          <w:i/>
          <w:sz w:val="24"/>
        </w:rPr>
      </w:pPr>
      <w:r w:rsidRPr="00B959C4">
        <w:rPr>
          <w:i/>
          <w:sz w:val="24"/>
        </w:rPr>
        <w:t>работать с тематическим каталогом;</w:t>
      </w:r>
    </w:p>
    <w:p w:rsidR="00B965C3" w:rsidRPr="00B959C4" w:rsidRDefault="00B965C3" w:rsidP="00B965C3">
      <w:pPr>
        <w:pStyle w:val="210"/>
        <w:numPr>
          <w:ilvl w:val="0"/>
          <w:numId w:val="2"/>
        </w:numPr>
        <w:spacing w:line="240" w:lineRule="auto"/>
        <w:rPr>
          <w:i/>
          <w:sz w:val="24"/>
        </w:rPr>
      </w:pPr>
      <w:r w:rsidRPr="00B959C4">
        <w:rPr>
          <w:i/>
          <w:sz w:val="24"/>
        </w:rPr>
        <w:t>работать с детской периодикой;</w:t>
      </w:r>
    </w:p>
    <w:p w:rsidR="00B965C3" w:rsidRPr="00B959C4" w:rsidRDefault="00B965C3" w:rsidP="00B965C3">
      <w:pPr>
        <w:pStyle w:val="210"/>
        <w:numPr>
          <w:ilvl w:val="0"/>
          <w:numId w:val="2"/>
        </w:numPr>
        <w:spacing w:line="240" w:lineRule="auto"/>
        <w:rPr>
          <w:i/>
          <w:sz w:val="24"/>
        </w:rPr>
      </w:pPr>
      <w:r w:rsidRPr="00B959C4">
        <w:rPr>
          <w:i/>
          <w:sz w:val="24"/>
        </w:rPr>
        <w:t>самостоятельно писать отзыв о прочитанной книге (в свободной форме).</w:t>
      </w:r>
    </w:p>
    <w:p w:rsidR="00B965C3" w:rsidRPr="00B959C4" w:rsidRDefault="00B965C3" w:rsidP="00B965C3">
      <w:pPr>
        <w:pStyle w:val="4"/>
        <w:spacing w:before="0" w:after="0" w:line="240" w:lineRule="auto"/>
        <w:ind w:firstLine="454"/>
        <w:jc w:val="both"/>
        <w:rPr>
          <w:rFonts w:ascii="Times New Roman" w:hAnsi="Times New Roman" w:cs="Times New Roman"/>
          <w:b/>
          <w:i w:val="0"/>
          <w:color w:val="auto"/>
          <w:sz w:val="24"/>
          <w:szCs w:val="24"/>
        </w:rPr>
      </w:pPr>
      <w:r w:rsidRPr="00B959C4">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B965C3">
      <w:pPr>
        <w:pStyle w:val="210"/>
        <w:numPr>
          <w:ilvl w:val="0"/>
          <w:numId w:val="2"/>
        </w:numPr>
        <w:spacing w:line="240" w:lineRule="auto"/>
        <w:rPr>
          <w:sz w:val="24"/>
        </w:rPr>
      </w:pPr>
      <w:r w:rsidRPr="00B959C4">
        <w:rPr>
          <w:sz w:val="24"/>
        </w:rPr>
        <w:t>распознавать некоторые отличительные особенности ху</w:t>
      </w:r>
      <w:r w:rsidRPr="00B959C4">
        <w:rPr>
          <w:spacing w:val="2"/>
          <w:sz w:val="24"/>
        </w:rPr>
        <w:t xml:space="preserve">дожественных произведений (на примерах художественных </w:t>
      </w:r>
      <w:r w:rsidRPr="00B959C4">
        <w:rPr>
          <w:sz w:val="24"/>
        </w:rPr>
        <w:t>образов и средств художественной выразительности);</w:t>
      </w:r>
    </w:p>
    <w:p w:rsidR="00B965C3" w:rsidRPr="00B959C4" w:rsidRDefault="00B965C3" w:rsidP="00B965C3">
      <w:pPr>
        <w:pStyle w:val="210"/>
        <w:numPr>
          <w:ilvl w:val="0"/>
          <w:numId w:val="2"/>
        </w:numPr>
        <w:spacing w:line="240" w:lineRule="auto"/>
        <w:rPr>
          <w:sz w:val="24"/>
        </w:rPr>
      </w:pPr>
      <w:r w:rsidRPr="00B959C4">
        <w:rPr>
          <w:spacing w:val="2"/>
          <w:sz w:val="24"/>
        </w:rPr>
        <w:t>отличать на практическом уровне прозаический текст</w:t>
      </w:r>
      <w:r w:rsidRPr="00B959C4">
        <w:rPr>
          <w:spacing w:val="2"/>
          <w:sz w:val="24"/>
        </w:rPr>
        <w:br/>
      </w:r>
      <w:r w:rsidRPr="00B959C4">
        <w:rPr>
          <w:sz w:val="24"/>
        </w:rPr>
        <w:t>от стихотворного, приводить примеры прозаических и стихотворных текстов;</w:t>
      </w:r>
    </w:p>
    <w:p w:rsidR="00B965C3" w:rsidRPr="00B959C4" w:rsidRDefault="00B965C3" w:rsidP="00B965C3">
      <w:pPr>
        <w:pStyle w:val="210"/>
        <w:numPr>
          <w:ilvl w:val="0"/>
          <w:numId w:val="2"/>
        </w:numPr>
        <w:spacing w:line="240" w:lineRule="auto"/>
        <w:rPr>
          <w:sz w:val="24"/>
        </w:rPr>
      </w:pPr>
      <w:r w:rsidRPr="00B959C4">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B965C3" w:rsidRPr="00B959C4" w:rsidRDefault="00B965C3" w:rsidP="00B965C3">
      <w:pPr>
        <w:pStyle w:val="210"/>
        <w:numPr>
          <w:ilvl w:val="0"/>
          <w:numId w:val="2"/>
        </w:numPr>
        <w:spacing w:line="240" w:lineRule="auto"/>
        <w:rPr>
          <w:i/>
          <w:iCs/>
          <w:sz w:val="24"/>
        </w:rPr>
      </w:pPr>
      <w:r w:rsidRPr="00B959C4">
        <w:rPr>
          <w:sz w:val="24"/>
        </w:rPr>
        <w:t>находить средства художественной выразительности (метафора, олицетворение, эпитет).</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получит возможность научиться:</w:t>
      </w:r>
    </w:p>
    <w:p w:rsidR="00B965C3" w:rsidRPr="00B959C4" w:rsidRDefault="00B965C3" w:rsidP="00B965C3">
      <w:pPr>
        <w:pStyle w:val="210"/>
        <w:numPr>
          <w:ilvl w:val="0"/>
          <w:numId w:val="2"/>
        </w:numPr>
        <w:spacing w:line="240" w:lineRule="auto"/>
        <w:rPr>
          <w:sz w:val="24"/>
        </w:rPr>
      </w:pPr>
      <w:r w:rsidRPr="00B959C4">
        <w:rPr>
          <w:spacing w:val="2"/>
          <w:sz w:val="24"/>
        </w:rPr>
        <w:t xml:space="preserve">воспринимать художественную литературу как вид </w:t>
      </w:r>
      <w:r w:rsidRPr="00B959C4">
        <w:rPr>
          <w:sz w:val="24"/>
        </w:rPr>
        <w:t>искусства, приводить примеры проявления художественного вымысла в произведениях;</w:t>
      </w:r>
    </w:p>
    <w:p w:rsidR="00B965C3" w:rsidRPr="00B959C4" w:rsidRDefault="00B965C3" w:rsidP="00B965C3">
      <w:pPr>
        <w:pStyle w:val="210"/>
        <w:numPr>
          <w:ilvl w:val="0"/>
          <w:numId w:val="2"/>
        </w:numPr>
        <w:spacing w:line="240" w:lineRule="auto"/>
        <w:rPr>
          <w:sz w:val="24"/>
        </w:rPr>
      </w:pPr>
      <w:r w:rsidRPr="00B959C4">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B965C3" w:rsidRPr="00B959C4" w:rsidRDefault="00B965C3" w:rsidP="00B965C3">
      <w:pPr>
        <w:pStyle w:val="210"/>
        <w:numPr>
          <w:ilvl w:val="0"/>
          <w:numId w:val="2"/>
        </w:numPr>
        <w:spacing w:line="240" w:lineRule="auto"/>
        <w:rPr>
          <w:sz w:val="24"/>
        </w:rPr>
      </w:pPr>
      <w:r w:rsidRPr="00B959C4">
        <w:rPr>
          <w:sz w:val="24"/>
        </w:rPr>
        <w:t>определять позиции героев художественного текста, позицию автора художественного текста</w:t>
      </w:r>
      <w:r w:rsidRPr="00B959C4">
        <w:rPr>
          <w:i/>
          <w:sz w:val="24"/>
        </w:rPr>
        <w:t>.</w:t>
      </w:r>
    </w:p>
    <w:p w:rsidR="00B965C3" w:rsidRPr="00B959C4" w:rsidRDefault="00B965C3" w:rsidP="00B965C3">
      <w:pPr>
        <w:pStyle w:val="4"/>
        <w:spacing w:before="0" w:after="0" w:line="240" w:lineRule="auto"/>
        <w:ind w:firstLine="454"/>
        <w:jc w:val="both"/>
        <w:rPr>
          <w:rFonts w:ascii="Times New Roman" w:hAnsi="Times New Roman" w:cs="Times New Roman"/>
          <w:b/>
          <w:bCs/>
          <w:i w:val="0"/>
          <w:iCs w:val="0"/>
          <w:smallCaps/>
          <w:color w:val="auto"/>
          <w:sz w:val="24"/>
          <w:szCs w:val="24"/>
        </w:rPr>
      </w:pPr>
      <w:r w:rsidRPr="00B959C4">
        <w:rPr>
          <w:rFonts w:ascii="Times New Roman" w:hAnsi="Times New Roman" w:cs="Times New Roman"/>
          <w:b/>
          <w:i w:val="0"/>
          <w:color w:val="auto"/>
          <w:sz w:val="24"/>
          <w:szCs w:val="24"/>
        </w:rPr>
        <w:t>Творческая деятельность (только для художественных текстов)</w:t>
      </w:r>
    </w:p>
    <w:p w:rsidR="00B965C3" w:rsidRPr="00B959C4" w:rsidRDefault="00B965C3" w:rsidP="00B965C3">
      <w:pPr>
        <w:pStyle w:val="210"/>
        <w:numPr>
          <w:ilvl w:val="0"/>
          <w:numId w:val="0"/>
        </w:numPr>
        <w:spacing w:line="240" w:lineRule="auto"/>
        <w:ind w:left="680"/>
        <w:rPr>
          <w:rStyle w:val="Zag11"/>
          <w:rFonts w:eastAsia="@Arial Unicode MS"/>
          <w:sz w:val="24"/>
        </w:rPr>
      </w:pPr>
      <w:r w:rsidRPr="00B959C4">
        <w:rPr>
          <w:rStyle w:val="Zag11"/>
          <w:rFonts w:eastAsia="@Arial Unicode MS"/>
          <w:sz w:val="24"/>
        </w:rPr>
        <w:t>Выпускник научится:</w:t>
      </w:r>
    </w:p>
    <w:p w:rsidR="00B965C3" w:rsidRPr="00B959C4" w:rsidRDefault="00B965C3" w:rsidP="00B965C3">
      <w:pPr>
        <w:pStyle w:val="210"/>
        <w:numPr>
          <w:ilvl w:val="0"/>
          <w:numId w:val="2"/>
        </w:numPr>
        <w:spacing w:line="240" w:lineRule="auto"/>
        <w:rPr>
          <w:sz w:val="24"/>
        </w:rPr>
      </w:pPr>
      <w:r w:rsidRPr="00B959C4">
        <w:rPr>
          <w:sz w:val="24"/>
        </w:rPr>
        <w:t>создавать по аналогии собственный текст в жанре сказки и загадки;</w:t>
      </w:r>
    </w:p>
    <w:p w:rsidR="00B965C3" w:rsidRPr="00B959C4" w:rsidRDefault="00B965C3" w:rsidP="00B965C3">
      <w:pPr>
        <w:pStyle w:val="210"/>
        <w:numPr>
          <w:ilvl w:val="0"/>
          <w:numId w:val="2"/>
        </w:numPr>
        <w:spacing w:line="240" w:lineRule="auto"/>
        <w:rPr>
          <w:sz w:val="24"/>
        </w:rPr>
      </w:pPr>
      <w:r w:rsidRPr="00B959C4">
        <w:rPr>
          <w:sz w:val="24"/>
        </w:rPr>
        <w:t>восстанавливать текст, дополняя его начало или окончание, или пополняя его событиями;</w:t>
      </w:r>
    </w:p>
    <w:p w:rsidR="00B965C3" w:rsidRPr="00B959C4" w:rsidRDefault="00B965C3" w:rsidP="00B965C3">
      <w:pPr>
        <w:pStyle w:val="210"/>
        <w:numPr>
          <w:ilvl w:val="0"/>
          <w:numId w:val="2"/>
        </w:numPr>
        <w:spacing w:line="240" w:lineRule="auto"/>
        <w:rPr>
          <w:sz w:val="24"/>
        </w:rPr>
      </w:pPr>
      <w:r w:rsidRPr="00B959C4">
        <w:rPr>
          <w:sz w:val="24"/>
        </w:rPr>
        <w:t>составлять устный рассказ по репродукциям картин художников и/или на основе личного опыта;</w:t>
      </w:r>
    </w:p>
    <w:p w:rsidR="00B965C3" w:rsidRPr="00B959C4" w:rsidRDefault="00B965C3" w:rsidP="00B965C3">
      <w:pPr>
        <w:pStyle w:val="210"/>
        <w:numPr>
          <w:ilvl w:val="0"/>
          <w:numId w:val="2"/>
        </w:numPr>
        <w:spacing w:line="240" w:lineRule="auto"/>
        <w:rPr>
          <w:rStyle w:val="Zag11"/>
          <w:sz w:val="24"/>
        </w:rPr>
      </w:pPr>
      <w:r w:rsidRPr="00B959C4">
        <w:rPr>
          <w:sz w:val="24"/>
        </w:rPr>
        <w:t>составлять устный рассказ на основе прочитанных про</w:t>
      </w:r>
      <w:r w:rsidRPr="00B959C4">
        <w:rPr>
          <w:spacing w:val="2"/>
          <w:sz w:val="24"/>
        </w:rPr>
        <w:t xml:space="preserve">изведений с учетом коммуникативной задачи (для разных </w:t>
      </w:r>
      <w:r w:rsidRPr="00B959C4">
        <w:rPr>
          <w:sz w:val="24"/>
        </w:rPr>
        <w:t>адресатов).</w:t>
      </w:r>
    </w:p>
    <w:p w:rsidR="00B965C3" w:rsidRPr="00B959C4" w:rsidRDefault="00B965C3" w:rsidP="00B965C3">
      <w:pPr>
        <w:pStyle w:val="210"/>
        <w:numPr>
          <w:ilvl w:val="0"/>
          <w:numId w:val="0"/>
        </w:numPr>
        <w:spacing w:line="240" w:lineRule="auto"/>
        <w:ind w:left="680"/>
        <w:rPr>
          <w:rStyle w:val="Zag11"/>
          <w:rFonts w:eastAsia="@Arial Unicode MS"/>
          <w:b/>
          <w:iCs/>
          <w:sz w:val="24"/>
        </w:rPr>
      </w:pPr>
      <w:r w:rsidRPr="00B959C4">
        <w:rPr>
          <w:rStyle w:val="Zag11"/>
          <w:rFonts w:eastAsia="@Arial Unicode MS"/>
          <w:sz w:val="24"/>
        </w:rPr>
        <w:lastRenderedPageBreak/>
        <w:t>Выпускник получит возможность научиться:</w:t>
      </w:r>
    </w:p>
    <w:p w:rsidR="00B965C3" w:rsidRPr="00B959C4" w:rsidRDefault="00B965C3" w:rsidP="00B965C3">
      <w:pPr>
        <w:pStyle w:val="210"/>
        <w:numPr>
          <w:ilvl w:val="0"/>
          <w:numId w:val="2"/>
        </w:numPr>
        <w:spacing w:line="240" w:lineRule="auto"/>
        <w:rPr>
          <w:sz w:val="24"/>
        </w:rPr>
      </w:pPr>
      <w:r w:rsidRPr="00B959C4">
        <w:rPr>
          <w:sz w:val="24"/>
        </w:rPr>
        <w:t xml:space="preserve">вести рассказ (или повествование) на основе сюжета </w:t>
      </w:r>
      <w:r w:rsidRPr="00B959C4">
        <w:rPr>
          <w:spacing w:val="2"/>
          <w:sz w:val="24"/>
        </w:rPr>
        <w:t xml:space="preserve">известного литературного произведения, дополняя и/или </w:t>
      </w:r>
      <w:r w:rsidRPr="00B959C4">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965C3" w:rsidRPr="00B959C4" w:rsidRDefault="00B965C3" w:rsidP="00B965C3">
      <w:pPr>
        <w:pStyle w:val="210"/>
        <w:numPr>
          <w:ilvl w:val="0"/>
          <w:numId w:val="2"/>
        </w:numPr>
        <w:spacing w:line="240" w:lineRule="auto"/>
        <w:rPr>
          <w:sz w:val="24"/>
        </w:rPr>
      </w:pPr>
      <w:r w:rsidRPr="00B959C4">
        <w:rPr>
          <w:sz w:val="24"/>
        </w:rPr>
        <w:t>писать сочинения по поводу прочитанного в виде читательских аннотации или отзыва;</w:t>
      </w:r>
    </w:p>
    <w:p w:rsidR="00B965C3" w:rsidRPr="00B959C4" w:rsidRDefault="00B965C3" w:rsidP="00B965C3">
      <w:pPr>
        <w:pStyle w:val="210"/>
        <w:numPr>
          <w:ilvl w:val="0"/>
          <w:numId w:val="2"/>
        </w:numPr>
        <w:spacing w:line="240" w:lineRule="auto"/>
        <w:rPr>
          <w:sz w:val="24"/>
        </w:rPr>
      </w:pPr>
      <w:r w:rsidRPr="00B959C4">
        <w:rPr>
          <w:sz w:val="24"/>
        </w:rPr>
        <w:t>создавать серии иллюстраций с короткими текстами по содержанию прочитанного (прослушанного) произведения;</w:t>
      </w:r>
    </w:p>
    <w:p w:rsidR="00B965C3" w:rsidRPr="00B959C4" w:rsidRDefault="00B965C3" w:rsidP="00B965C3">
      <w:pPr>
        <w:pStyle w:val="210"/>
        <w:numPr>
          <w:ilvl w:val="0"/>
          <w:numId w:val="2"/>
        </w:numPr>
        <w:spacing w:line="240" w:lineRule="auto"/>
        <w:rPr>
          <w:bCs/>
          <w:sz w:val="24"/>
        </w:rPr>
      </w:pPr>
      <w:r w:rsidRPr="00B959C4">
        <w:rPr>
          <w:sz w:val="24"/>
        </w:rPr>
        <w:t xml:space="preserve">создавать проекты в виде книжек-самоделок, презентаций с </w:t>
      </w:r>
      <w:r w:rsidRPr="00B959C4">
        <w:rPr>
          <w:bCs/>
          <w:sz w:val="24"/>
        </w:rPr>
        <w:t>аудиовизуальной поддержкой и пояснениями;</w:t>
      </w:r>
    </w:p>
    <w:p w:rsidR="00B965C3" w:rsidRPr="00B959C4" w:rsidRDefault="00B965C3" w:rsidP="00B965C3">
      <w:pPr>
        <w:pStyle w:val="210"/>
        <w:numPr>
          <w:ilvl w:val="0"/>
          <w:numId w:val="2"/>
        </w:numPr>
        <w:spacing w:line="240" w:lineRule="auto"/>
        <w:rPr>
          <w:sz w:val="24"/>
        </w:rPr>
      </w:pPr>
      <w:r w:rsidRPr="00B959C4">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965C3" w:rsidRPr="00B959C4" w:rsidRDefault="00B965C3" w:rsidP="00B965C3">
      <w:pPr>
        <w:spacing w:line="0" w:lineRule="atLeast"/>
        <w:ind w:left="1903"/>
        <w:rPr>
          <w:b/>
        </w:rPr>
      </w:pPr>
    </w:p>
    <w:p w:rsidR="00B965C3" w:rsidRPr="00B959C4" w:rsidRDefault="00B965C3" w:rsidP="0002384A">
      <w:pPr>
        <w:pStyle w:val="affa"/>
        <w:numPr>
          <w:ilvl w:val="0"/>
          <w:numId w:val="27"/>
        </w:numPr>
        <w:spacing w:line="240" w:lineRule="auto"/>
        <w:ind w:left="0" w:firstLine="567"/>
        <w:rPr>
          <w:i/>
          <w:iCs/>
          <w:sz w:val="24"/>
          <w:lang w:val="tt-RU"/>
        </w:rPr>
      </w:pPr>
      <w:r w:rsidRPr="00B959C4">
        <w:rPr>
          <w:b/>
          <w:bCs/>
          <w:i/>
          <w:iCs/>
          <w:sz w:val="24"/>
          <w:lang w:val="tt-RU"/>
        </w:rPr>
        <w:t>1.2.2.3.  Родной язык и литер</w:t>
      </w:r>
      <w:r w:rsidR="00F12F32">
        <w:rPr>
          <w:b/>
          <w:bCs/>
          <w:i/>
          <w:iCs/>
          <w:sz w:val="24"/>
          <w:lang w:val="tt-RU"/>
        </w:rPr>
        <w:t>атурное чтение на родном языке.</w:t>
      </w:r>
    </w:p>
    <w:p w:rsidR="00B965C3" w:rsidRPr="00B959C4" w:rsidRDefault="00B965C3" w:rsidP="00B965C3">
      <w:pPr>
        <w:pStyle w:val="affa"/>
        <w:spacing w:line="240" w:lineRule="auto"/>
        <w:rPr>
          <w:i/>
          <w:iCs/>
          <w:sz w:val="24"/>
          <w:lang w:val="tt-RU"/>
        </w:rPr>
      </w:pPr>
    </w:p>
    <w:p w:rsidR="00B965C3" w:rsidRPr="00B959C4" w:rsidRDefault="00F12F32" w:rsidP="00B965C3">
      <w:pPr>
        <w:spacing w:line="0" w:lineRule="atLeast"/>
        <w:ind w:left="1903"/>
        <w:rPr>
          <w:b/>
        </w:rPr>
      </w:pPr>
      <w:r>
        <w:rPr>
          <w:b/>
        </w:rPr>
        <w:t>Родной язык</w:t>
      </w:r>
      <w:r w:rsidR="00B965C3" w:rsidRPr="00B959C4">
        <w:rPr>
          <w:b/>
        </w:rPr>
        <w:t xml:space="preserve"> </w:t>
      </w:r>
    </w:p>
    <w:p w:rsidR="00B965C3" w:rsidRPr="00B959C4" w:rsidRDefault="00B965C3" w:rsidP="00B965C3">
      <w:pPr>
        <w:ind w:firstLine="454"/>
        <w:jc w:val="both"/>
        <w:rPr>
          <w:rFonts w:eastAsia="Calibri"/>
          <w:spacing w:val="-2"/>
        </w:rPr>
      </w:pPr>
      <w:r w:rsidRPr="00B959C4">
        <w:t xml:space="preserve">Федеральный государственный образовательный </w:t>
      </w:r>
      <w:r w:rsidRPr="00B959C4">
        <w:rPr>
          <w:spacing w:val="-2"/>
        </w:rPr>
        <w:t xml:space="preserve">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w:t>
      </w:r>
      <w:r w:rsidR="00F12F32">
        <w:rPr>
          <w:spacing w:val="-2"/>
        </w:rPr>
        <w:t>«</w:t>
      </w:r>
      <w:r w:rsidRPr="00B959C4">
        <w:t>(Родной язык</w:t>
      </w:r>
      <w:r w:rsidR="00F12F32">
        <w:t>»</w:t>
      </w:r>
      <w:r w:rsidRPr="00B959C4">
        <w:t xml:space="preserve"> :</w:t>
      </w:r>
    </w:p>
    <w:p w:rsidR="00B965C3" w:rsidRPr="00B959C4" w:rsidRDefault="00B965C3" w:rsidP="00B965C3">
      <w:pPr>
        <w:jc w:val="both"/>
        <w:rPr>
          <w:spacing w:val="-2"/>
        </w:rPr>
      </w:pPr>
      <w:r w:rsidRPr="00B959C4">
        <w:rPr>
          <w:spacing w:val="-2"/>
        </w:rPr>
        <w:t>1) воспитание ценностного отношения к родному языку</w:t>
      </w:r>
      <w:r w:rsidR="00F12F32">
        <w:rPr>
          <w:spacing w:val="-2"/>
        </w:rPr>
        <w:t>,</w:t>
      </w:r>
      <w:r w:rsidRPr="00B959C4">
        <w:rPr>
          <w:spacing w:val="-2"/>
        </w:rPr>
        <w:t xml:space="preserve">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965C3" w:rsidRPr="00B959C4" w:rsidRDefault="00B965C3" w:rsidP="00B965C3">
      <w:pPr>
        <w:jc w:val="both"/>
        <w:rPr>
          <w:spacing w:val="-2"/>
        </w:rPr>
      </w:pPr>
      <w:r w:rsidRPr="00B959C4">
        <w:rPr>
          <w:spacing w:val="-2"/>
        </w:rPr>
        <w:t>2) обогащение активного и потенциального словарного состава, развитие у обучающихся  культуры владения родным языком в соответствии с нормами устной и письменной речи, с правилами речевого этикета;</w:t>
      </w:r>
    </w:p>
    <w:p w:rsidR="00B965C3" w:rsidRPr="00B959C4" w:rsidRDefault="00B965C3" w:rsidP="00B965C3">
      <w:pPr>
        <w:jc w:val="both"/>
        <w:rPr>
          <w:spacing w:val="-2"/>
        </w:rPr>
      </w:pPr>
      <w:r w:rsidRPr="00B959C4">
        <w:rPr>
          <w:spacing w:val="-2"/>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B965C3" w:rsidRPr="00B959C4" w:rsidRDefault="00B965C3" w:rsidP="00B965C3">
      <w:pPr>
        <w:jc w:val="both"/>
        <w:rPr>
          <w:spacing w:val="-2"/>
        </w:rPr>
      </w:pPr>
      <w:r w:rsidRPr="00B959C4">
        <w:rPr>
          <w:spacing w:val="-2"/>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B965C3" w:rsidRPr="00B959C4" w:rsidRDefault="00B965C3" w:rsidP="00B965C3">
      <w:pPr>
        <w:jc w:val="both"/>
        <w:rPr>
          <w:spacing w:val="-2"/>
        </w:rPr>
      </w:pPr>
      <w:r w:rsidRPr="00B959C4">
        <w:rPr>
          <w:spacing w:val="-2"/>
        </w:rPr>
        <w:t>5) овладение учебными действиями, языковыми единицами и умениями использовать знания для решения познавательных, практических и коммуникативных задач.</w:t>
      </w:r>
    </w:p>
    <w:p w:rsidR="00B965C3" w:rsidRPr="00B959C4" w:rsidRDefault="00B965C3" w:rsidP="00B965C3">
      <w:pPr>
        <w:pStyle w:val="a6"/>
        <w:spacing w:line="240" w:lineRule="auto"/>
        <w:ind w:firstLine="454"/>
        <w:rPr>
          <w:rFonts w:ascii="Times New Roman" w:hAnsi="Times New Roman" w:cs="Times New Roman"/>
          <w:color w:val="auto"/>
          <w:sz w:val="24"/>
          <w:szCs w:val="24"/>
        </w:rPr>
      </w:pPr>
      <w:r w:rsidRPr="00B959C4">
        <w:rPr>
          <w:rFonts w:ascii="Times New Roman" w:hAnsi="Times New Roman" w:cs="Times New Roman"/>
          <w:color w:val="auto"/>
          <w:sz w:val="24"/>
          <w:szCs w:val="24"/>
        </w:rPr>
        <w:t xml:space="preserve">В результате изучения учебного предмета </w:t>
      </w:r>
      <w:r w:rsidR="008D3A9A">
        <w:rPr>
          <w:rFonts w:ascii="Times New Roman" w:hAnsi="Times New Roman" w:cs="Times New Roman"/>
          <w:color w:val="auto"/>
          <w:sz w:val="24"/>
          <w:szCs w:val="24"/>
          <w:lang w:val="ru-RU"/>
        </w:rPr>
        <w:t>«</w:t>
      </w:r>
      <w:r w:rsidRPr="00B959C4">
        <w:rPr>
          <w:rFonts w:ascii="Times New Roman" w:hAnsi="Times New Roman" w:cs="Times New Roman"/>
          <w:color w:val="auto"/>
          <w:sz w:val="24"/>
          <w:szCs w:val="24"/>
        </w:rPr>
        <w:t>(Родной язык</w:t>
      </w:r>
      <w:r w:rsidR="008D3A9A">
        <w:rPr>
          <w:rFonts w:ascii="Times New Roman" w:hAnsi="Times New Roman" w:cs="Times New Roman"/>
          <w:color w:val="auto"/>
          <w:sz w:val="24"/>
          <w:szCs w:val="24"/>
          <w:lang w:val="ru-RU"/>
        </w:rPr>
        <w:t>»</w:t>
      </w:r>
      <w:r w:rsidRPr="00B959C4">
        <w:rPr>
          <w:rFonts w:ascii="Times New Roman" w:hAnsi="Times New Roman" w:cs="Times New Roman"/>
          <w:color w:val="auto"/>
          <w:sz w:val="24"/>
          <w:szCs w:val="24"/>
        </w:rPr>
        <w:t xml:space="preserve">  обучающиеся </w:t>
      </w:r>
      <w:r w:rsidRPr="00B959C4">
        <w:rPr>
          <w:rFonts w:ascii="Times New Roman" w:hAnsi="Times New Roman" w:cs="Times New Roman"/>
          <w:color w:val="auto"/>
          <w:spacing w:val="2"/>
          <w:sz w:val="24"/>
          <w:szCs w:val="24"/>
        </w:rPr>
        <w:t>при получении начального общего образования научатся осоз</w:t>
      </w:r>
      <w:r w:rsidRPr="00B959C4">
        <w:rPr>
          <w:rFonts w:ascii="Times New Roman" w:hAnsi="Times New Roman" w:cs="Times New Roman"/>
          <w:color w:val="auto"/>
          <w:sz w:val="24"/>
          <w:szCs w:val="24"/>
        </w:rPr>
        <w:t>навать язык как основное средство человеческого общения и явление национальной культуры, у них начинает формиро</w:t>
      </w:r>
      <w:r w:rsidRPr="00B959C4">
        <w:rPr>
          <w:rFonts w:ascii="Times New Roman" w:hAnsi="Times New Roman" w:cs="Times New Roman"/>
          <w:color w:val="auto"/>
          <w:spacing w:val="2"/>
          <w:sz w:val="24"/>
          <w:szCs w:val="24"/>
        </w:rPr>
        <w:t>ваться позитивное эмоционально</w:t>
      </w:r>
      <w:r w:rsidRPr="00B959C4">
        <w:rPr>
          <w:rFonts w:ascii="Times New Roman" w:hAnsi="Times New Roman" w:cs="Times New Roman"/>
          <w:color w:val="auto"/>
          <w:spacing w:val="2"/>
          <w:sz w:val="24"/>
          <w:szCs w:val="24"/>
        </w:rPr>
        <w:softHyphen/>
        <w:t xml:space="preserve">ценностное отношение к родному и русскому языкам, стремление к их грамотному </w:t>
      </w:r>
      <w:r w:rsidRPr="00B959C4">
        <w:rPr>
          <w:rFonts w:ascii="Times New Roman" w:hAnsi="Times New Roman" w:cs="Times New Roman"/>
          <w:color w:val="auto"/>
          <w:sz w:val="24"/>
          <w:szCs w:val="24"/>
        </w:rPr>
        <w:t>использованию, родной язык и русский язык станут для обучающихся основой всего процесса обучения, средством развития их мышления, воображения, интеллектуальных и творческих способностей.</w:t>
      </w:r>
    </w:p>
    <w:p w:rsidR="00B965C3" w:rsidRPr="00B959C4" w:rsidRDefault="00B965C3" w:rsidP="00B965C3">
      <w:pPr>
        <w:tabs>
          <w:tab w:val="left" w:pos="142"/>
          <w:tab w:val="left" w:leader="dot" w:pos="624"/>
        </w:tabs>
        <w:ind w:firstLine="709"/>
        <w:jc w:val="both"/>
        <w:rPr>
          <w:rStyle w:val="Zag11"/>
          <w:rFonts w:eastAsia="@Arial Unicode MS"/>
          <w:color w:val="auto"/>
        </w:rPr>
      </w:pPr>
      <w:r w:rsidRPr="00B959C4">
        <w:rPr>
          <w:rStyle w:val="Zag11"/>
          <w:rFonts w:eastAsia="@Arial Unicode MS"/>
        </w:rPr>
        <w:t>В процессе обучения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задач.</w:t>
      </w:r>
    </w:p>
    <w:p w:rsidR="00B965C3" w:rsidRPr="00B959C4" w:rsidRDefault="00B965C3" w:rsidP="00B965C3">
      <w:pPr>
        <w:tabs>
          <w:tab w:val="left" w:pos="142"/>
          <w:tab w:val="left" w:leader="dot" w:pos="624"/>
        </w:tabs>
        <w:ind w:firstLine="709"/>
        <w:jc w:val="both"/>
        <w:rPr>
          <w:rStyle w:val="Zag11"/>
          <w:rFonts w:eastAsia="@Arial Unicode MS"/>
        </w:rPr>
      </w:pPr>
      <w:r w:rsidRPr="00B959C4">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к показателям общей культуры человека. Они получат начальные представления о нормах </w:t>
      </w:r>
      <w:r w:rsidR="008D3A9A">
        <w:rPr>
          <w:rStyle w:val="Zag11"/>
          <w:rFonts w:eastAsia="@Arial Unicode MS"/>
        </w:rPr>
        <w:t xml:space="preserve">родного </w:t>
      </w:r>
      <w:r w:rsidRPr="00B959C4">
        <w:rPr>
          <w:rStyle w:val="Zag11"/>
          <w:rFonts w:eastAsia="@Arial Unicode MS"/>
        </w:rPr>
        <w:t xml:space="preserve">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965C3" w:rsidRPr="00B959C4" w:rsidRDefault="00B965C3" w:rsidP="00B965C3">
      <w:pPr>
        <w:tabs>
          <w:tab w:val="left" w:pos="142"/>
          <w:tab w:val="left" w:leader="dot" w:pos="624"/>
        </w:tabs>
        <w:ind w:firstLine="709"/>
        <w:jc w:val="both"/>
        <w:rPr>
          <w:rStyle w:val="Zag11"/>
          <w:rFonts w:eastAsia="@Arial Unicode MS"/>
        </w:rPr>
      </w:pPr>
      <w:r w:rsidRPr="00B959C4">
        <w:rPr>
          <w:rStyle w:val="Zag11"/>
          <w:rFonts w:eastAsia="@Arial Unicode MS"/>
        </w:rPr>
        <w:lastRenderedPageBreak/>
        <w:t>Выпускник на уровне начального общего образования:</w:t>
      </w:r>
    </w:p>
    <w:p w:rsidR="00B965C3" w:rsidRPr="00B959C4" w:rsidRDefault="00B965C3" w:rsidP="00B965C3">
      <w:pPr>
        <w:tabs>
          <w:tab w:val="left" w:pos="142"/>
          <w:tab w:val="left" w:leader="dot" w:pos="624"/>
        </w:tabs>
        <w:ind w:firstLine="709"/>
        <w:jc w:val="both"/>
        <w:rPr>
          <w:rStyle w:val="Zag11"/>
          <w:rFonts w:eastAsia="@Arial Unicode MS"/>
        </w:rPr>
      </w:pPr>
      <w:r w:rsidRPr="00B959C4">
        <w:rPr>
          <w:rStyle w:val="Zag11"/>
          <w:rFonts w:eastAsia="@Arial Unicode MS"/>
        </w:rPr>
        <w:t>научится осознавать грамотное письмо как одно из проявлений собственного уровня культуры;</w:t>
      </w:r>
    </w:p>
    <w:p w:rsidR="00B965C3" w:rsidRPr="00B959C4" w:rsidRDefault="00B965C3" w:rsidP="00B965C3">
      <w:pPr>
        <w:tabs>
          <w:tab w:val="left" w:pos="142"/>
          <w:tab w:val="left" w:leader="dot" w:pos="624"/>
        </w:tabs>
        <w:ind w:firstLine="709"/>
        <w:jc w:val="both"/>
        <w:rPr>
          <w:rStyle w:val="Zag11"/>
          <w:rFonts w:eastAsia="@Arial Unicode MS"/>
        </w:rPr>
      </w:pPr>
      <w:r w:rsidRPr="00B959C4">
        <w:rPr>
          <w:rStyle w:val="Zag11"/>
          <w:rFonts w:eastAsia="@Arial Unicode MS"/>
        </w:rPr>
        <w:t>сможет применять орфографические и пунктуационные правила (в объеме изученного материала) при записи собственных и предложенных текстов, овладеет умением проверять написанное;</w:t>
      </w:r>
    </w:p>
    <w:p w:rsidR="00B965C3" w:rsidRPr="00B959C4" w:rsidRDefault="00B965C3" w:rsidP="00B965C3">
      <w:pPr>
        <w:tabs>
          <w:tab w:val="left" w:pos="142"/>
          <w:tab w:val="left" w:leader="dot" w:pos="624"/>
        </w:tabs>
        <w:ind w:firstLine="709"/>
        <w:jc w:val="both"/>
        <w:rPr>
          <w:rStyle w:val="Zag11"/>
          <w:rFonts w:eastAsia="@Arial Unicode MS"/>
        </w:rPr>
      </w:pPr>
      <w:r w:rsidRPr="00B959C4">
        <w:rPr>
          <w:rStyle w:val="Zag11"/>
          <w:rFonts w:eastAsia="@Arial Unicode MS"/>
        </w:rPr>
        <w:t xml:space="preserve">получит первоначальные представления о системе </w:t>
      </w:r>
      <w:r w:rsidR="00BD3446">
        <w:rPr>
          <w:rStyle w:val="Zag11"/>
          <w:rFonts w:eastAsia="@Arial Unicode MS"/>
        </w:rPr>
        <w:t xml:space="preserve">и структуре родного </w:t>
      </w:r>
      <w:r w:rsidRPr="00B959C4">
        <w:rPr>
          <w:rStyle w:val="Zag11"/>
          <w:rFonts w:eastAsia="@Arial Unicode MS"/>
        </w:rPr>
        <w:t xml:space="preserve"> и русского  языков: познакомится с разделами изучения языка – фонетикой и орфоэпией, графикой и орфографией,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значимая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965C3" w:rsidRPr="00B959C4" w:rsidRDefault="00B965C3" w:rsidP="00B965C3">
      <w:pPr>
        <w:pStyle w:val="Zag3"/>
        <w:tabs>
          <w:tab w:val="left" w:pos="142"/>
          <w:tab w:val="left" w:leader="dot" w:pos="624"/>
        </w:tabs>
        <w:spacing w:after="0" w:line="240" w:lineRule="auto"/>
        <w:ind w:firstLine="709"/>
        <w:jc w:val="both"/>
        <w:rPr>
          <w:i w:val="0"/>
          <w:iCs w:val="0"/>
          <w:lang w:val="ru-RU"/>
        </w:rPr>
      </w:pPr>
      <w:r w:rsidRPr="00B959C4">
        <w:rPr>
          <w:rStyle w:val="Zag11"/>
          <w:rFonts w:eastAsia="@Arial Unicode MS"/>
          <w:i w:val="0"/>
          <w:color w:val="auto"/>
          <w:lang w:val="ru-RU"/>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послужит основой успешной учебной деятельности при продолжении изучения курса </w:t>
      </w:r>
      <w:r w:rsidRPr="00B959C4">
        <w:rPr>
          <w:i w:val="0"/>
          <w:iCs w:val="0"/>
          <w:color w:val="auto"/>
          <w:lang w:val="ru-RU"/>
        </w:rPr>
        <w:t xml:space="preserve">родного языка </w:t>
      </w:r>
      <w:r w:rsidRPr="00B959C4">
        <w:rPr>
          <w:rStyle w:val="Zag11"/>
          <w:rFonts w:eastAsia="@Arial Unicode MS"/>
          <w:i w:val="0"/>
          <w:color w:val="auto"/>
          <w:lang w:val="ru-RU"/>
        </w:rPr>
        <w:t xml:space="preserve">и русского языка </w:t>
      </w:r>
      <w:r w:rsidRPr="00B959C4">
        <w:rPr>
          <w:i w:val="0"/>
          <w:iCs w:val="0"/>
          <w:color w:val="auto"/>
          <w:lang w:val="ru-RU"/>
        </w:rPr>
        <w:t>на следующем уровне образования</w:t>
      </w:r>
      <w:r w:rsidRPr="00B959C4">
        <w:rPr>
          <w:iCs w:val="0"/>
          <w:color w:val="auto"/>
          <w:lang w:val="ru-RU"/>
        </w:rPr>
        <w:t>.</w:t>
      </w:r>
    </w:p>
    <w:p w:rsidR="00B965C3" w:rsidRPr="00B959C4" w:rsidRDefault="00B965C3" w:rsidP="00B965C3">
      <w:pPr>
        <w:pStyle w:val="a6"/>
        <w:spacing w:line="240" w:lineRule="auto"/>
        <w:ind w:firstLine="0"/>
        <w:rPr>
          <w:rFonts w:ascii="Times New Roman" w:hAnsi="Times New Roman" w:cs="Times New Roman"/>
          <w:b/>
          <w:color w:val="auto"/>
          <w:sz w:val="24"/>
          <w:szCs w:val="24"/>
          <w:lang w:val="ru-RU"/>
        </w:rPr>
      </w:pPr>
    </w:p>
    <w:p w:rsidR="00B965C3" w:rsidRPr="00B959C4" w:rsidRDefault="00B965C3" w:rsidP="00B965C3">
      <w:pPr>
        <w:pStyle w:val="a6"/>
        <w:spacing w:line="240" w:lineRule="auto"/>
        <w:ind w:firstLine="454"/>
        <w:rPr>
          <w:rFonts w:ascii="Times New Roman" w:hAnsi="Times New Roman" w:cs="Times New Roman"/>
          <w:color w:val="auto"/>
          <w:sz w:val="24"/>
          <w:szCs w:val="24"/>
        </w:rPr>
      </w:pPr>
      <w:r w:rsidRPr="00B959C4">
        <w:rPr>
          <w:rFonts w:ascii="Times New Roman" w:hAnsi="Times New Roman" w:cs="Times New Roman"/>
          <w:b/>
          <w:color w:val="auto"/>
          <w:sz w:val="24"/>
          <w:szCs w:val="24"/>
        </w:rPr>
        <w:t>Содержательная линия «Система языка»</w:t>
      </w:r>
    </w:p>
    <w:p w:rsidR="00B965C3" w:rsidRPr="00B959C4" w:rsidRDefault="00B965C3" w:rsidP="00B965C3">
      <w:pPr>
        <w:pStyle w:val="a6"/>
        <w:spacing w:line="240" w:lineRule="auto"/>
        <w:ind w:firstLine="454"/>
        <w:rPr>
          <w:rFonts w:ascii="Times New Roman" w:hAnsi="Times New Roman" w:cs="Times New Roman"/>
          <w:b/>
          <w:bCs/>
          <w:iCs/>
          <w:color w:val="auto"/>
          <w:sz w:val="24"/>
          <w:szCs w:val="24"/>
        </w:rPr>
      </w:pPr>
      <w:r w:rsidRPr="00B959C4">
        <w:rPr>
          <w:rFonts w:ascii="Times New Roman" w:hAnsi="Times New Roman" w:cs="Times New Roman"/>
          <w:b/>
          <w:bCs/>
          <w:iCs/>
          <w:color w:val="auto"/>
          <w:sz w:val="24"/>
          <w:szCs w:val="24"/>
        </w:rPr>
        <w:t>Раздел «Фонетика и графика»</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02384A">
      <w:pPr>
        <w:pStyle w:val="afff1"/>
        <w:numPr>
          <w:ilvl w:val="0"/>
          <w:numId w:val="28"/>
        </w:numPr>
        <w:spacing w:line="240" w:lineRule="auto"/>
        <w:ind w:left="0"/>
        <w:rPr>
          <w:rFonts w:ascii="Times New Roman" w:hAnsi="Times New Roman" w:cs="Times New Roman"/>
          <w:color w:val="auto"/>
          <w:sz w:val="24"/>
          <w:szCs w:val="24"/>
        </w:rPr>
      </w:pPr>
      <w:r w:rsidRPr="00B959C4">
        <w:rPr>
          <w:rFonts w:ascii="Times New Roman" w:hAnsi="Times New Roman" w:cs="Times New Roman"/>
          <w:color w:val="auto"/>
          <w:sz w:val="24"/>
          <w:szCs w:val="24"/>
        </w:rPr>
        <w:t xml:space="preserve">различать звуки </w:t>
      </w:r>
      <w:r w:rsidR="00C17766">
        <w:rPr>
          <w:rFonts w:ascii="Times New Roman" w:hAnsi="Times New Roman" w:cs="Times New Roman"/>
          <w:color w:val="auto"/>
          <w:sz w:val="24"/>
          <w:szCs w:val="24"/>
          <w:lang w:val="ru-RU"/>
        </w:rPr>
        <w:t xml:space="preserve">родного </w:t>
      </w:r>
      <w:r w:rsidRPr="00B959C4">
        <w:rPr>
          <w:rFonts w:ascii="Times New Roman" w:hAnsi="Times New Roman" w:cs="Times New Roman"/>
          <w:color w:val="auto"/>
          <w:sz w:val="24"/>
          <w:szCs w:val="24"/>
        </w:rPr>
        <w:t xml:space="preserve"> языка и воспроизводить буквы графически корректно;</w:t>
      </w:r>
    </w:p>
    <w:p w:rsidR="00B965C3" w:rsidRPr="00B959C4" w:rsidRDefault="00B965C3" w:rsidP="0002384A">
      <w:pPr>
        <w:pStyle w:val="afff1"/>
        <w:numPr>
          <w:ilvl w:val="0"/>
          <w:numId w:val="28"/>
        </w:numPr>
        <w:spacing w:line="240" w:lineRule="auto"/>
        <w:ind w:left="0"/>
        <w:rPr>
          <w:rFonts w:ascii="Times New Roman" w:hAnsi="Times New Roman" w:cs="Times New Roman"/>
          <w:color w:val="auto"/>
          <w:sz w:val="24"/>
          <w:szCs w:val="24"/>
        </w:rPr>
      </w:pPr>
      <w:r w:rsidRPr="00B959C4">
        <w:rPr>
          <w:rFonts w:ascii="Times New Roman" w:hAnsi="Times New Roman" w:cs="Times New Roman"/>
          <w:color w:val="auto"/>
          <w:sz w:val="24"/>
          <w:szCs w:val="24"/>
        </w:rPr>
        <w:t xml:space="preserve">характеризовать звуки </w:t>
      </w:r>
      <w:r w:rsidR="00C17766">
        <w:rPr>
          <w:rFonts w:ascii="Times New Roman" w:hAnsi="Times New Roman" w:cs="Times New Roman"/>
          <w:color w:val="auto"/>
          <w:sz w:val="24"/>
          <w:szCs w:val="24"/>
          <w:lang w:val="ru-RU"/>
        </w:rPr>
        <w:t>родного</w:t>
      </w:r>
      <w:r w:rsidRPr="00B959C4">
        <w:rPr>
          <w:rFonts w:ascii="Times New Roman" w:hAnsi="Times New Roman" w:cs="Times New Roman"/>
          <w:color w:val="auto"/>
          <w:sz w:val="24"/>
          <w:szCs w:val="24"/>
        </w:rPr>
        <w:t xml:space="preserve"> языка: гласные ударные/</w:t>
      </w:r>
      <w:r w:rsidRPr="00B959C4">
        <w:rPr>
          <w:rFonts w:ascii="Times New Roman" w:hAnsi="Times New Roman" w:cs="Times New Roman"/>
          <w:color w:val="auto"/>
          <w:spacing w:val="2"/>
          <w:sz w:val="24"/>
          <w:szCs w:val="24"/>
        </w:rPr>
        <w:t>безударные, мягкие</w:t>
      </w:r>
      <w:r w:rsidRPr="00B959C4">
        <w:rPr>
          <w:rFonts w:ascii="Times New Roman" w:hAnsi="Times New Roman" w:cs="Times New Roman"/>
          <w:color w:val="auto"/>
          <w:sz w:val="24"/>
          <w:szCs w:val="24"/>
        </w:rPr>
        <w:t xml:space="preserve">/твердые; </w:t>
      </w:r>
      <w:r w:rsidRPr="00B959C4">
        <w:rPr>
          <w:rFonts w:ascii="Times New Roman" w:hAnsi="Times New Roman" w:cs="Times New Roman"/>
          <w:color w:val="auto"/>
          <w:spacing w:val="2"/>
          <w:sz w:val="24"/>
          <w:szCs w:val="24"/>
        </w:rPr>
        <w:t>согласные сонорные/шумные, мягкие/твердые</w:t>
      </w:r>
      <w:r w:rsidRPr="00B959C4">
        <w:rPr>
          <w:rFonts w:ascii="Times New Roman" w:hAnsi="Times New Roman" w:cs="Times New Roman"/>
          <w:color w:val="auto"/>
          <w:sz w:val="24"/>
          <w:szCs w:val="24"/>
        </w:rPr>
        <w:t>;</w:t>
      </w:r>
    </w:p>
    <w:p w:rsidR="00B965C3" w:rsidRPr="00B959C4" w:rsidRDefault="00B965C3" w:rsidP="0002384A">
      <w:pPr>
        <w:pStyle w:val="afff1"/>
        <w:numPr>
          <w:ilvl w:val="0"/>
          <w:numId w:val="28"/>
        </w:numPr>
        <w:spacing w:line="240" w:lineRule="auto"/>
        <w:ind w:left="680" w:firstLine="0"/>
        <w:rPr>
          <w:rFonts w:ascii="Times New Roman" w:hAnsi="Times New Roman" w:cs="Times New Roman"/>
          <w:color w:val="auto"/>
          <w:sz w:val="24"/>
          <w:szCs w:val="24"/>
        </w:rPr>
      </w:pPr>
      <w:r w:rsidRPr="00B959C4">
        <w:rPr>
          <w:rFonts w:ascii="Times New Roman" w:hAnsi="Times New Roman" w:cs="Times New Roman"/>
          <w:color w:val="auto"/>
          <w:sz w:val="24"/>
          <w:szCs w:val="24"/>
        </w:rPr>
        <w:t>знать последовательность букв в алфавите;</w:t>
      </w:r>
    </w:p>
    <w:p w:rsidR="00B965C3" w:rsidRPr="00B959C4" w:rsidRDefault="00B965C3" w:rsidP="00B965C3">
      <w:pPr>
        <w:pStyle w:val="afff1"/>
        <w:spacing w:line="240" w:lineRule="auto"/>
        <w:ind w:left="680" w:firstLine="0"/>
        <w:rPr>
          <w:rFonts w:ascii="Times New Roman" w:hAnsi="Times New Roman" w:cs="Times New Roman"/>
          <w:color w:val="auto"/>
          <w:sz w:val="24"/>
          <w:szCs w:val="24"/>
        </w:rPr>
      </w:pPr>
      <w:r w:rsidRPr="00B959C4">
        <w:rPr>
          <w:rFonts w:ascii="Times New Roman" w:hAnsi="Times New Roman" w:cs="Times New Roman"/>
          <w:color w:val="auto"/>
          <w:sz w:val="24"/>
          <w:szCs w:val="24"/>
        </w:rPr>
        <w:t xml:space="preserve">–       при работе над ошибками осознавать причины их появления и определять способы действий для предотвращения их в последующих письменных работах.  </w:t>
      </w:r>
    </w:p>
    <w:p w:rsidR="00B965C3" w:rsidRPr="00B959C4" w:rsidRDefault="00B965C3" w:rsidP="00B965C3">
      <w:pPr>
        <w:pStyle w:val="a6"/>
        <w:spacing w:line="240" w:lineRule="auto"/>
        <w:ind w:firstLine="454"/>
        <w:rPr>
          <w:rFonts w:ascii="Times New Roman" w:hAnsi="Times New Roman" w:cs="Times New Roman"/>
          <w:b/>
          <w:iCs/>
          <w:color w:val="auto"/>
          <w:sz w:val="24"/>
          <w:szCs w:val="24"/>
        </w:rPr>
      </w:pPr>
      <w:r w:rsidRPr="00B959C4">
        <w:rPr>
          <w:rFonts w:ascii="Times New Roman" w:hAnsi="Times New Roman" w:cs="Times New Roman"/>
          <w:b/>
          <w:iCs/>
          <w:color w:val="auto"/>
          <w:sz w:val="24"/>
          <w:szCs w:val="24"/>
        </w:rPr>
        <w:t>Выпускник получит возможность научиться</w:t>
      </w:r>
    </w:p>
    <w:p w:rsidR="00B965C3" w:rsidRPr="00B959C4" w:rsidRDefault="00B965C3" w:rsidP="00B965C3">
      <w:pPr>
        <w:pStyle w:val="a6"/>
        <w:spacing w:line="240" w:lineRule="auto"/>
        <w:ind w:firstLine="454"/>
        <w:rPr>
          <w:rFonts w:ascii="Times New Roman" w:hAnsi="Times New Roman" w:cs="Times New Roman"/>
          <w:i/>
          <w:iCs/>
          <w:color w:val="auto"/>
          <w:sz w:val="24"/>
          <w:szCs w:val="24"/>
        </w:rPr>
      </w:pPr>
      <w:r w:rsidRPr="00B959C4">
        <w:rPr>
          <w:rFonts w:ascii="Times New Roman" w:hAnsi="Times New Roman" w:cs="Times New Roman"/>
          <w:b/>
          <w:i/>
          <w:iCs/>
          <w:color w:val="auto"/>
          <w:sz w:val="24"/>
          <w:szCs w:val="24"/>
        </w:rPr>
        <w:t xml:space="preserve">–            </w:t>
      </w:r>
      <w:r w:rsidRPr="00B959C4">
        <w:rPr>
          <w:rFonts w:ascii="Times New Roman" w:hAnsi="Times New Roman" w:cs="Times New Roman"/>
          <w:i/>
          <w:color w:val="auto"/>
          <w:sz w:val="24"/>
          <w:szCs w:val="24"/>
        </w:rPr>
        <w:t>пользоваться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959C4">
        <w:rPr>
          <w:rFonts w:ascii="Times New Roman" w:hAnsi="Times New Roman" w:cs="Times New Roman"/>
          <w:i/>
          <w:iCs/>
          <w:color w:val="auto"/>
          <w:sz w:val="24"/>
          <w:szCs w:val="24"/>
        </w:rPr>
        <w:t>.</w:t>
      </w:r>
    </w:p>
    <w:p w:rsidR="00B965C3" w:rsidRPr="00B959C4" w:rsidRDefault="00B965C3" w:rsidP="00B965C3">
      <w:pPr>
        <w:pStyle w:val="a6"/>
        <w:spacing w:line="240" w:lineRule="auto"/>
        <w:ind w:firstLine="454"/>
        <w:rPr>
          <w:rFonts w:ascii="Times New Roman" w:hAnsi="Times New Roman" w:cs="Times New Roman"/>
          <w:iCs/>
          <w:color w:val="auto"/>
          <w:sz w:val="24"/>
          <w:szCs w:val="24"/>
        </w:rPr>
      </w:pPr>
      <w:r w:rsidRPr="00B959C4">
        <w:rPr>
          <w:rFonts w:ascii="Times New Roman" w:hAnsi="Times New Roman" w:cs="Times New Roman"/>
          <w:b/>
          <w:bCs/>
          <w:iCs/>
          <w:color w:val="auto"/>
          <w:sz w:val="24"/>
          <w:szCs w:val="24"/>
        </w:rPr>
        <w:t>Раздел «Орфоэпия»</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iCs/>
          <w:color w:val="auto"/>
          <w:sz w:val="24"/>
          <w:szCs w:val="24"/>
        </w:rPr>
        <w:t>Выпускник научится:</w:t>
      </w:r>
    </w:p>
    <w:p w:rsidR="00B965C3" w:rsidRPr="00B959C4" w:rsidRDefault="00B965C3" w:rsidP="0002384A">
      <w:pPr>
        <w:pStyle w:val="afff4"/>
        <w:numPr>
          <w:ilvl w:val="0"/>
          <w:numId w:val="29"/>
        </w:numPr>
        <w:spacing w:line="240" w:lineRule="auto"/>
        <w:ind w:left="0"/>
        <w:rPr>
          <w:rFonts w:ascii="Times New Roman" w:hAnsi="Times New Roman" w:cs="Times New Roman"/>
          <w:i w:val="0"/>
          <w:color w:val="auto"/>
          <w:sz w:val="24"/>
          <w:szCs w:val="24"/>
        </w:rPr>
      </w:pPr>
      <w:r w:rsidRPr="00B959C4">
        <w:rPr>
          <w:rFonts w:ascii="Times New Roman" w:hAnsi="Times New Roman" w:cs="Times New Roman"/>
          <w:i w:val="0"/>
          <w:color w:val="auto"/>
          <w:spacing w:val="2"/>
          <w:sz w:val="24"/>
          <w:szCs w:val="24"/>
        </w:rPr>
        <w:t xml:space="preserve">соблюдать нормы родного литературного </w:t>
      </w:r>
      <w:r w:rsidRPr="00B959C4">
        <w:rPr>
          <w:rFonts w:ascii="Times New Roman" w:hAnsi="Times New Roman" w:cs="Times New Roman"/>
          <w:i w:val="0"/>
          <w:color w:val="auto"/>
          <w:sz w:val="24"/>
          <w:szCs w:val="24"/>
        </w:rPr>
        <w:t xml:space="preserve">языка в собственной речи и оценивать соблюдение этих </w:t>
      </w:r>
      <w:r w:rsidRPr="00B959C4">
        <w:rPr>
          <w:rFonts w:ascii="Times New Roman" w:hAnsi="Times New Roman" w:cs="Times New Roman"/>
          <w:i w:val="0"/>
          <w:color w:val="auto"/>
          <w:spacing w:val="-2"/>
          <w:sz w:val="24"/>
          <w:szCs w:val="24"/>
        </w:rPr>
        <w:t>норм в речи собеседников (в объёме представленного в учеб</w:t>
      </w:r>
      <w:r w:rsidRPr="00B959C4">
        <w:rPr>
          <w:rFonts w:ascii="Times New Roman" w:hAnsi="Times New Roman" w:cs="Times New Roman"/>
          <w:i w:val="0"/>
          <w:color w:val="auto"/>
          <w:sz w:val="24"/>
          <w:szCs w:val="24"/>
        </w:rPr>
        <w:t>нике материала);</w:t>
      </w:r>
    </w:p>
    <w:p w:rsidR="00B965C3" w:rsidRPr="00B959C4" w:rsidRDefault="00B965C3" w:rsidP="0002384A">
      <w:pPr>
        <w:pStyle w:val="afff4"/>
        <w:numPr>
          <w:ilvl w:val="0"/>
          <w:numId w:val="29"/>
        </w:numPr>
        <w:spacing w:line="240" w:lineRule="auto"/>
        <w:ind w:left="0"/>
        <w:rPr>
          <w:rFonts w:ascii="Times New Roman" w:hAnsi="Times New Roman" w:cs="Times New Roman"/>
          <w:i w:val="0"/>
          <w:color w:val="auto"/>
          <w:sz w:val="24"/>
          <w:szCs w:val="24"/>
        </w:rPr>
      </w:pPr>
      <w:r w:rsidRPr="00B959C4">
        <w:rPr>
          <w:rFonts w:ascii="Times New Roman" w:hAnsi="Times New Roman" w:cs="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либо обращаться за помощью </w:t>
      </w:r>
      <w:r w:rsidRPr="00B959C4">
        <w:rPr>
          <w:rFonts w:ascii="Times New Roman" w:hAnsi="Times New Roman" w:cs="Times New Roman"/>
          <w:i w:val="0"/>
          <w:color w:val="auto"/>
          <w:sz w:val="24"/>
          <w:szCs w:val="24"/>
        </w:rPr>
        <w:t>к учителю, родителям и</w:t>
      </w:r>
      <w:r w:rsidRPr="00B959C4">
        <w:rPr>
          <w:rFonts w:ascii="Times New Roman" w:hAnsi="Times New Roman" w:cs="Times New Roman"/>
          <w:i w:val="0"/>
          <w:color w:val="auto"/>
          <w:sz w:val="24"/>
          <w:szCs w:val="24"/>
        </w:rPr>
        <w:t> </w:t>
      </w:r>
      <w:r w:rsidRPr="00B959C4">
        <w:rPr>
          <w:rFonts w:ascii="Times New Roman" w:hAnsi="Times New Roman" w:cs="Times New Roman"/>
          <w:i w:val="0"/>
          <w:color w:val="auto"/>
          <w:sz w:val="24"/>
          <w:szCs w:val="24"/>
        </w:rPr>
        <w:t>др.;</w:t>
      </w:r>
    </w:p>
    <w:p w:rsidR="00B965C3" w:rsidRPr="00B959C4" w:rsidRDefault="00B965C3" w:rsidP="0002384A">
      <w:pPr>
        <w:pStyle w:val="afff4"/>
        <w:numPr>
          <w:ilvl w:val="0"/>
          <w:numId w:val="29"/>
        </w:numPr>
        <w:spacing w:line="240" w:lineRule="auto"/>
        <w:ind w:left="0"/>
        <w:rPr>
          <w:rFonts w:ascii="Times New Roman" w:hAnsi="Times New Roman" w:cs="Times New Roman"/>
          <w:i w:val="0"/>
          <w:color w:val="auto"/>
          <w:sz w:val="24"/>
          <w:szCs w:val="24"/>
        </w:rPr>
      </w:pPr>
      <w:r w:rsidRPr="00B959C4">
        <w:rPr>
          <w:rFonts w:ascii="Times New Roman" w:hAnsi="Times New Roman" w:cs="Times New Roman"/>
          <w:i w:val="0"/>
          <w:color w:val="auto"/>
          <w:sz w:val="24"/>
          <w:szCs w:val="24"/>
        </w:rPr>
        <w:t>в соответствии с законом сингармонизма присоединять к основам слов мягкий или твердый вариант аффикса;</w:t>
      </w:r>
    </w:p>
    <w:p w:rsidR="00B965C3" w:rsidRPr="00B959C4" w:rsidRDefault="00B965C3" w:rsidP="0002384A">
      <w:pPr>
        <w:pStyle w:val="afff4"/>
        <w:numPr>
          <w:ilvl w:val="0"/>
          <w:numId w:val="29"/>
        </w:numPr>
        <w:spacing w:line="240" w:lineRule="auto"/>
        <w:ind w:left="0"/>
        <w:rPr>
          <w:rFonts w:ascii="Times New Roman" w:hAnsi="Times New Roman" w:cs="Times New Roman"/>
          <w:i w:val="0"/>
          <w:color w:val="auto"/>
          <w:sz w:val="24"/>
          <w:szCs w:val="24"/>
        </w:rPr>
      </w:pPr>
      <w:r w:rsidRPr="00B959C4">
        <w:rPr>
          <w:rFonts w:ascii="Times New Roman" w:hAnsi="Times New Roman" w:cs="Times New Roman"/>
          <w:i w:val="0"/>
          <w:color w:val="auto"/>
          <w:sz w:val="24"/>
          <w:szCs w:val="24"/>
        </w:rPr>
        <w:t>при воспроизведении вслух разделять предложения на смысловые группы;</w:t>
      </w:r>
    </w:p>
    <w:p w:rsidR="00B965C3" w:rsidRPr="00B959C4" w:rsidRDefault="00B965C3" w:rsidP="0002384A">
      <w:pPr>
        <w:pStyle w:val="afff4"/>
        <w:numPr>
          <w:ilvl w:val="0"/>
          <w:numId w:val="29"/>
        </w:numPr>
        <w:spacing w:line="240" w:lineRule="auto"/>
        <w:ind w:left="0"/>
        <w:rPr>
          <w:rFonts w:ascii="Times New Roman" w:hAnsi="Times New Roman" w:cs="Times New Roman"/>
          <w:i w:val="0"/>
          <w:color w:val="auto"/>
          <w:sz w:val="24"/>
          <w:szCs w:val="24"/>
        </w:rPr>
      </w:pPr>
      <w:r w:rsidRPr="00B959C4">
        <w:rPr>
          <w:rFonts w:ascii="Times New Roman" w:hAnsi="Times New Roman" w:cs="Times New Roman"/>
          <w:i w:val="0"/>
          <w:color w:val="auto"/>
          <w:sz w:val="24"/>
          <w:szCs w:val="24"/>
        </w:rPr>
        <w:t>корректно произносить предложения с учетом их ритмико-интонационных особенностей;</w:t>
      </w:r>
    </w:p>
    <w:p w:rsidR="00B965C3" w:rsidRPr="00B959C4" w:rsidRDefault="00B965C3" w:rsidP="0002384A">
      <w:pPr>
        <w:pStyle w:val="afff4"/>
        <w:numPr>
          <w:ilvl w:val="0"/>
          <w:numId w:val="29"/>
        </w:numPr>
        <w:spacing w:line="240" w:lineRule="auto"/>
        <w:ind w:left="0"/>
        <w:rPr>
          <w:rFonts w:ascii="Times New Roman" w:hAnsi="Times New Roman" w:cs="Times New Roman"/>
          <w:i w:val="0"/>
          <w:color w:val="auto"/>
          <w:sz w:val="24"/>
          <w:szCs w:val="24"/>
        </w:rPr>
      </w:pPr>
      <w:r w:rsidRPr="00B959C4">
        <w:rPr>
          <w:rFonts w:ascii="Times New Roman" w:hAnsi="Times New Roman" w:cs="Times New Roman"/>
          <w:i w:val="0"/>
          <w:color w:val="auto"/>
          <w:sz w:val="24"/>
          <w:szCs w:val="24"/>
        </w:rPr>
        <w:t>делать звукобуквенный анализ слова по предложенному в учебнике алгоритму;</w:t>
      </w:r>
    </w:p>
    <w:p w:rsidR="00B965C3" w:rsidRPr="00B959C4" w:rsidRDefault="00B965C3" w:rsidP="00B965C3">
      <w:pPr>
        <w:pStyle w:val="afff4"/>
        <w:spacing w:line="240" w:lineRule="auto"/>
        <w:ind w:left="680" w:firstLine="0"/>
        <w:rPr>
          <w:rFonts w:ascii="Times New Roman" w:hAnsi="Times New Roman" w:cs="Times New Roman"/>
          <w:i w:val="0"/>
          <w:color w:val="auto"/>
          <w:sz w:val="24"/>
          <w:szCs w:val="24"/>
        </w:rPr>
      </w:pPr>
      <w:r w:rsidRPr="00B959C4">
        <w:rPr>
          <w:rFonts w:ascii="Times New Roman" w:hAnsi="Times New Roman" w:cs="Times New Roman"/>
          <w:i w:val="0"/>
          <w:color w:val="auto"/>
          <w:sz w:val="24"/>
          <w:szCs w:val="24"/>
        </w:rPr>
        <w:t>–  соблюдать основные правила произношения звуков в словах в разных позициях.</w:t>
      </w:r>
    </w:p>
    <w:p w:rsidR="00B965C3" w:rsidRPr="00B959C4" w:rsidRDefault="00B965C3" w:rsidP="00B965C3">
      <w:pPr>
        <w:pStyle w:val="a6"/>
        <w:spacing w:line="240" w:lineRule="auto"/>
        <w:ind w:firstLine="454"/>
        <w:rPr>
          <w:rFonts w:ascii="Times New Roman" w:hAnsi="Times New Roman" w:cs="Times New Roman"/>
          <w:b/>
          <w:bCs/>
          <w:iCs/>
          <w:color w:val="auto"/>
          <w:sz w:val="24"/>
          <w:szCs w:val="24"/>
        </w:rPr>
      </w:pPr>
      <w:r w:rsidRPr="00B959C4">
        <w:rPr>
          <w:rFonts w:ascii="Times New Roman" w:hAnsi="Times New Roman" w:cs="Times New Roman"/>
          <w:b/>
          <w:bCs/>
          <w:iCs/>
          <w:color w:val="auto"/>
          <w:sz w:val="24"/>
          <w:szCs w:val="24"/>
        </w:rPr>
        <w:t>Выпускник получит возможность научиться</w:t>
      </w:r>
    </w:p>
    <w:p w:rsidR="00B965C3" w:rsidRPr="00B959C4" w:rsidRDefault="00B965C3" w:rsidP="00B965C3">
      <w:pPr>
        <w:pStyle w:val="a6"/>
        <w:spacing w:line="240" w:lineRule="auto"/>
        <w:ind w:firstLine="454"/>
        <w:rPr>
          <w:rFonts w:ascii="Times New Roman" w:hAnsi="Times New Roman" w:cs="Times New Roman"/>
          <w:bCs/>
          <w:i/>
          <w:iCs/>
          <w:color w:val="auto"/>
          <w:sz w:val="24"/>
          <w:szCs w:val="24"/>
        </w:rPr>
      </w:pPr>
      <w:r w:rsidRPr="00B959C4">
        <w:rPr>
          <w:rFonts w:ascii="Times New Roman" w:hAnsi="Times New Roman" w:cs="Times New Roman"/>
          <w:b/>
          <w:bCs/>
          <w:iCs/>
          <w:color w:val="auto"/>
          <w:sz w:val="24"/>
          <w:szCs w:val="24"/>
        </w:rPr>
        <w:t xml:space="preserve">   </w:t>
      </w:r>
      <w:r w:rsidRPr="00B959C4">
        <w:rPr>
          <w:rFonts w:ascii="Times New Roman" w:hAnsi="Times New Roman" w:cs="Times New Roman"/>
          <w:bCs/>
          <w:iCs/>
          <w:color w:val="auto"/>
          <w:sz w:val="24"/>
          <w:szCs w:val="24"/>
        </w:rPr>
        <w:t xml:space="preserve">–  </w:t>
      </w:r>
      <w:r w:rsidRPr="00B959C4">
        <w:rPr>
          <w:rFonts w:ascii="Times New Roman" w:hAnsi="Times New Roman" w:cs="Times New Roman"/>
          <w:bCs/>
          <w:i/>
          <w:iCs/>
          <w:color w:val="auto"/>
          <w:sz w:val="24"/>
          <w:szCs w:val="24"/>
        </w:rPr>
        <w:t>прибавлять к словам мягкий или твердый вариант аффикса по конечному звуку при</w:t>
      </w:r>
      <w:r w:rsidRPr="00B959C4">
        <w:rPr>
          <w:rFonts w:ascii="Times New Roman" w:hAnsi="Times New Roman" w:cs="Times New Roman"/>
          <w:bCs/>
          <w:iCs/>
          <w:color w:val="auto"/>
          <w:sz w:val="24"/>
          <w:szCs w:val="24"/>
        </w:rPr>
        <w:t xml:space="preserve"> </w:t>
      </w:r>
      <w:r w:rsidRPr="00B959C4">
        <w:rPr>
          <w:rFonts w:ascii="Times New Roman" w:hAnsi="Times New Roman" w:cs="Times New Roman"/>
          <w:bCs/>
          <w:i/>
          <w:iCs/>
          <w:color w:val="auto"/>
          <w:sz w:val="24"/>
          <w:szCs w:val="24"/>
        </w:rPr>
        <w:t>несингармонических основах (тăри – тăрипе, супăнь – супăньпе, бензин – бензинпа);</w:t>
      </w:r>
    </w:p>
    <w:p w:rsidR="00B965C3" w:rsidRPr="00B959C4" w:rsidRDefault="00B965C3" w:rsidP="00B965C3">
      <w:pPr>
        <w:pStyle w:val="a6"/>
        <w:spacing w:line="240" w:lineRule="auto"/>
        <w:ind w:firstLine="454"/>
        <w:rPr>
          <w:rFonts w:ascii="Times New Roman" w:hAnsi="Times New Roman" w:cs="Times New Roman"/>
          <w:bCs/>
          <w:i/>
          <w:iCs/>
          <w:color w:val="auto"/>
          <w:sz w:val="24"/>
          <w:szCs w:val="24"/>
        </w:rPr>
      </w:pPr>
      <w:r w:rsidRPr="00B959C4">
        <w:rPr>
          <w:rFonts w:ascii="Times New Roman" w:hAnsi="Times New Roman" w:cs="Times New Roman"/>
          <w:bCs/>
          <w:i/>
          <w:iCs/>
          <w:color w:val="auto"/>
          <w:sz w:val="24"/>
          <w:szCs w:val="24"/>
        </w:rPr>
        <w:t xml:space="preserve">   –   соблюдать фразовое ударение; </w:t>
      </w:r>
    </w:p>
    <w:p w:rsidR="00B965C3" w:rsidRPr="00B959C4" w:rsidRDefault="00B965C3" w:rsidP="00B965C3">
      <w:pPr>
        <w:pStyle w:val="a6"/>
        <w:spacing w:line="240" w:lineRule="auto"/>
        <w:ind w:firstLine="454"/>
        <w:rPr>
          <w:rFonts w:ascii="Times New Roman" w:hAnsi="Times New Roman" w:cs="Times New Roman"/>
          <w:bCs/>
          <w:i/>
          <w:iCs/>
          <w:color w:val="auto"/>
          <w:sz w:val="24"/>
          <w:szCs w:val="24"/>
        </w:rPr>
      </w:pPr>
      <w:r w:rsidRPr="00B959C4">
        <w:rPr>
          <w:rFonts w:ascii="Times New Roman" w:hAnsi="Times New Roman" w:cs="Times New Roman"/>
          <w:bCs/>
          <w:i/>
          <w:iCs/>
          <w:color w:val="auto"/>
          <w:sz w:val="24"/>
          <w:szCs w:val="24"/>
        </w:rPr>
        <w:t xml:space="preserve">   –   выражать чувства и эмоции при помощи интонации;</w:t>
      </w:r>
    </w:p>
    <w:p w:rsidR="00B965C3" w:rsidRPr="00B959C4" w:rsidRDefault="00B965C3" w:rsidP="00B965C3">
      <w:pPr>
        <w:pStyle w:val="a6"/>
        <w:spacing w:line="240" w:lineRule="auto"/>
        <w:ind w:firstLine="454"/>
        <w:rPr>
          <w:rFonts w:ascii="Times New Roman" w:hAnsi="Times New Roman" w:cs="Times New Roman"/>
          <w:bCs/>
          <w:i/>
          <w:iCs/>
          <w:color w:val="auto"/>
          <w:sz w:val="24"/>
          <w:szCs w:val="24"/>
        </w:rPr>
      </w:pPr>
      <w:r w:rsidRPr="00B959C4">
        <w:rPr>
          <w:rFonts w:ascii="Times New Roman" w:hAnsi="Times New Roman" w:cs="Times New Roman"/>
          <w:bCs/>
          <w:i/>
          <w:iCs/>
          <w:color w:val="auto"/>
          <w:sz w:val="24"/>
          <w:szCs w:val="24"/>
        </w:rPr>
        <w:t xml:space="preserve">   – прои</w:t>
      </w:r>
      <w:r w:rsidRPr="00B959C4">
        <w:rPr>
          <w:rFonts w:ascii="Times New Roman" w:hAnsi="Times New Roman" w:cs="Times New Roman"/>
          <w:b/>
          <w:bCs/>
          <w:i/>
          <w:iCs/>
          <w:color w:val="auto"/>
          <w:sz w:val="24"/>
          <w:szCs w:val="24"/>
        </w:rPr>
        <w:t>з</w:t>
      </w:r>
      <w:r w:rsidRPr="00B959C4">
        <w:rPr>
          <w:rFonts w:ascii="Times New Roman" w:hAnsi="Times New Roman" w:cs="Times New Roman"/>
          <w:bCs/>
          <w:i/>
          <w:iCs/>
          <w:color w:val="auto"/>
          <w:sz w:val="24"/>
          <w:szCs w:val="24"/>
        </w:rPr>
        <w:t>носить твердо звуки [л], [н], [т] перед аффисом –и: хула – хули, шулта – шкулти, çуна – çуни.</w:t>
      </w:r>
    </w:p>
    <w:p w:rsidR="00B965C3" w:rsidRPr="00B959C4" w:rsidRDefault="00B965C3" w:rsidP="00B965C3">
      <w:pPr>
        <w:pStyle w:val="a6"/>
        <w:spacing w:line="240" w:lineRule="auto"/>
        <w:ind w:firstLine="454"/>
        <w:rPr>
          <w:rFonts w:ascii="Times New Roman" w:hAnsi="Times New Roman" w:cs="Times New Roman"/>
          <w:color w:val="auto"/>
          <w:sz w:val="24"/>
          <w:szCs w:val="24"/>
        </w:rPr>
      </w:pPr>
      <w:r w:rsidRPr="00B959C4">
        <w:rPr>
          <w:rFonts w:ascii="Times New Roman" w:hAnsi="Times New Roman" w:cs="Times New Roman"/>
          <w:bCs/>
          <w:i/>
          <w:iCs/>
          <w:color w:val="auto"/>
          <w:sz w:val="24"/>
          <w:szCs w:val="24"/>
        </w:rPr>
        <w:t xml:space="preserve"> </w:t>
      </w:r>
      <w:r w:rsidRPr="00B959C4">
        <w:rPr>
          <w:rFonts w:ascii="Times New Roman" w:hAnsi="Times New Roman" w:cs="Times New Roman"/>
          <w:b/>
          <w:bCs/>
          <w:iCs/>
          <w:color w:val="auto"/>
          <w:sz w:val="24"/>
          <w:szCs w:val="24"/>
        </w:rPr>
        <w:t>Раздел «Состав слова (морфемика)»</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02384A">
      <w:pPr>
        <w:pStyle w:val="210"/>
        <w:numPr>
          <w:ilvl w:val="0"/>
          <w:numId w:val="30"/>
        </w:numPr>
        <w:spacing w:line="240" w:lineRule="auto"/>
        <w:rPr>
          <w:sz w:val="24"/>
        </w:rPr>
      </w:pPr>
      <w:r w:rsidRPr="00B959C4">
        <w:rPr>
          <w:spacing w:val="2"/>
          <w:sz w:val="24"/>
        </w:rPr>
        <w:t xml:space="preserve">различать родственные (однокоренные) слова и формы </w:t>
      </w:r>
      <w:r w:rsidRPr="00B959C4">
        <w:rPr>
          <w:sz w:val="24"/>
        </w:rPr>
        <w:t>слова;</w:t>
      </w:r>
    </w:p>
    <w:p w:rsidR="00B965C3" w:rsidRPr="00B959C4" w:rsidRDefault="00B965C3" w:rsidP="0002384A">
      <w:pPr>
        <w:pStyle w:val="210"/>
        <w:numPr>
          <w:ilvl w:val="0"/>
          <w:numId w:val="30"/>
        </w:numPr>
        <w:spacing w:line="240" w:lineRule="auto"/>
        <w:rPr>
          <w:i/>
          <w:sz w:val="24"/>
        </w:rPr>
      </w:pPr>
      <w:r w:rsidRPr="00B959C4">
        <w:rPr>
          <w:sz w:val="24"/>
        </w:rPr>
        <w:t xml:space="preserve">узнавать парные слова и использовать их в качестве обобщающих слов в смысловых группах </w:t>
      </w:r>
      <w:r w:rsidRPr="00B959C4">
        <w:rPr>
          <w:i/>
          <w:sz w:val="24"/>
        </w:rPr>
        <w:t>(пан улми, груша, чие, хурлăхан – улма-çырла; йывăç, чечек, курăк, кăмпа – ÿсен-тăран);</w:t>
      </w:r>
    </w:p>
    <w:p w:rsidR="00B965C3" w:rsidRPr="00B959C4" w:rsidRDefault="00B965C3" w:rsidP="0002384A">
      <w:pPr>
        <w:pStyle w:val="210"/>
        <w:numPr>
          <w:ilvl w:val="0"/>
          <w:numId w:val="30"/>
        </w:numPr>
        <w:spacing w:line="240" w:lineRule="auto"/>
        <w:rPr>
          <w:sz w:val="24"/>
        </w:rPr>
      </w:pPr>
      <w:r w:rsidRPr="00B959C4">
        <w:rPr>
          <w:sz w:val="24"/>
        </w:rPr>
        <w:lastRenderedPageBreak/>
        <w:t>находить в словах с однозначно выделяемыми морфемами корень (тымар), словообразующие и словоизменяющие аффиксы (сăмах тăвакан, сăмаха улăштаракан аффикссем).</w:t>
      </w:r>
    </w:p>
    <w:p w:rsidR="00B965C3" w:rsidRPr="00B959C4" w:rsidRDefault="00B965C3" w:rsidP="00B965C3">
      <w:pPr>
        <w:pStyle w:val="a6"/>
        <w:spacing w:line="240" w:lineRule="auto"/>
        <w:ind w:firstLine="709"/>
        <w:rPr>
          <w:rFonts w:ascii="Times New Roman" w:hAnsi="Times New Roman" w:cs="Times New Roman"/>
          <w:i/>
          <w:iCs/>
          <w:color w:val="auto"/>
          <w:sz w:val="24"/>
          <w:szCs w:val="24"/>
        </w:rPr>
      </w:pPr>
      <w:r w:rsidRPr="00B959C4">
        <w:rPr>
          <w:rFonts w:ascii="Times New Roman" w:hAnsi="Times New Roman" w:cs="Times New Roman"/>
          <w:b/>
          <w:iCs/>
          <w:color w:val="auto"/>
          <w:sz w:val="24"/>
          <w:szCs w:val="24"/>
        </w:rPr>
        <w:t>Выпускник получит возможность научиться</w:t>
      </w:r>
    </w:p>
    <w:p w:rsidR="00B965C3" w:rsidRPr="00B959C4" w:rsidRDefault="00B965C3" w:rsidP="0002384A">
      <w:pPr>
        <w:pStyle w:val="a6"/>
        <w:numPr>
          <w:ilvl w:val="0"/>
          <w:numId w:val="31"/>
        </w:numPr>
        <w:spacing w:line="240" w:lineRule="auto"/>
        <w:ind w:left="0" w:firstLine="709"/>
        <w:rPr>
          <w:rFonts w:ascii="Times New Roman" w:hAnsi="Times New Roman" w:cs="Times New Roman"/>
          <w:i/>
          <w:iCs/>
          <w:color w:val="auto"/>
          <w:sz w:val="24"/>
          <w:szCs w:val="24"/>
        </w:rPr>
      </w:pPr>
      <w:r w:rsidRPr="00B959C4">
        <w:rPr>
          <w:rFonts w:ascii="Times New Roman" w:hAnsi="Times New Roman" w:cs="Times New Roman"/>
          <w:i/>
          <w:iCs/>
          <w:color w:val="auto"/>
          <w:sz w:val="24"/>
          <w:szCs w:val="24"/>
        </w:rPr>
        <w:t>выполнять морфемный анализ слова в соответствии с предложенным в учебнике алгоритмом, оценивать правильность его выполнения;</w:t>
      </w:r>
    </w:p>
    <w:p w:rsidR="00B965C3" w:rsidRPr="00B959C4" w:rsidRDefault="00B965C3" w:rsidP="0002384A">
      <w:pPr>
        <w:pStyle w:val="a6"/>
        <w:numPr>
          <w:ilvl w:val="0"/>
          <w:numId w:val="31"/>
        </w:numPr>
        <w:spacing w:line="240" w:lineRule="auto"/>
        <w:ind w:left="0" w:firstLine="709"/>
        <w:rPr>
          <w:rFonts w:ascii="Times New Roman" w:hAnsi="Times New Roman" w:cs="Times New Roman"/>
          <w:i/>
          <w:iCs/>
          <w:color w:val="auto"/>
          <w:sz w:val="24"/>
          <w:szCs w:val="24"/>
        </w:rPr>
      </w:pPr>
      <w:r w:rsidRPr="00B959C4">
        <w:rPr>
          <w:rFonts w:ascii="Times New Roman" w:hAnsi="Times New Roman" w:cs="Times New Roman"/>
          <w:i/>
          <w:iCs/>
          <w:color w:val="auto"/>
          <w:sz w:val="24"/>
          <w:szCs w:val="24"/>
        </w:rPr>
        <w:t>распознавать по аффиксам принадлежность слова   к определенной части речи;</w:t>
      </w:r>
    </w:p>
    <w:p w:rsidR="00B965C3" w:rsidRPr="00B959C4" w:rsidRDefault="00B965C3" w:rsidP="0002384A">
      <w:pPr>
        <w:pStyle w:val="a6"/>
        <w:numPr>
          <w:ilvl w:val="0"/>
          <w:numId w:val="31"/>
        </w:numPr>
        <w:spacing w:line="240" w:lineRule="auto"/>
        <w:ind w:left="0" w:firstLine="709"/>
        <w:rPr>
          <w:rFonts w:ascii="Times New Roman" w:hAnsi="Times New Roman" w:cs="Times New Roman"/>
          <w:i/>
          <w:iCs/>
          <w:color w:val="auto"/>
          <w:sz w:val="24"/>
          <w:szCs w:val="24"/>
        </w:rPr>
      </w:pPr>
      <w:r w:rsidRPr="00B959C4">
        <w:rPr>
          <w:rFonts w:ascii="Times New Roman" w:hAnsi="Times New Roman" w:cs="Times New Roman"/>
          <w:i/>
          <w:color w:val="auto"/>
          <w:sz w:val="24"/>
          <w:szCs w:val="24"/>
        </w:rPr>
        <w:t>находить в словах с однозначно выделяемыми морфемами  формообразующие аффиксы (форма тăвакан аффикссем)</w:t>
      </w:r>
    </w:p>
    <w:p w:rsidR="00B965C3" w:rsidRPr="00B959C4" w:rsidRDefault="00B965C3" w:rsidP="0002384A">
      <w:pPr>
        <w:pStyle w:val="a6"/>
        <w:numPr>
          <w:ilvl w:val="0"/>
          <w:numId w:val="31"/>
        </w:numPr>
        <w:spacing w:line="240" w:lineRule="auto"/>
        <w:ind w:left="0" w:firstLine="709"/>
        <w:rPr>
          <w:rFonts w:ascii="Times New Roman" w:hAnsi="Times New Roman" w:cs="Times New Roman"/>
          <w:i/>
          <w:iCs/>
          <w:color w:val="auto"/>
          <w:sz w:val="24"/>
          <w:szCs w:val="24"/>
        </w:rPr>
      </w:pPr>
      <w:r w:rsidRPr="00B959C4">
        <w:rPr>
          <w:rFonts w:ascii="Times New Roman" w:hAnsi="Times New Roman" w:cs="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B965C3" w:rsidRPr="00B959C4" w:rsidRDefault="00B965C3" w:rsidP="0002384A">
      <w:pPr>
        <w:pStyle w:val="210"/>
        <w:numPr>
          <w:ilvl w:val="0"/>
          <w:numId w:val="31"/>
        </w:numPr>
        <w:spacing w:line="240" w:lineRule="auto"/>
        <w:rPr>
          <w:i/>
          <w:sz w:val="24"/>
        </w:rPr>
      </w:pPr>
      <w:r w:rsidRPr="00B959C4">
        <w:rPr>
          <w:i/>
          <w:sz w:val="24"/>
        </w:rPr>
        <w:t xml:space="preserve">понимать этимологию наиболее употребительных слов; </w:t>
      </w:r>
      <w:r w:rsidRPr="00B959C4">
        <w:rPr>
          <w:i/>
          <w:iCs/>
          <w:sz w:val="24"/>
        </w:rPr>
        <w:t xml:space="preserve">понимать этимологию слов, образованных сложением основ: асанне (аслă анне), кукамай (кăк ами), улмуççи (улма йывăççи); </w:t>
      </w:r>
    </w:p>
    <w:p w:rsidR="00B965C3" w:rsidRPr="00B959C4" w:rsidRDefault="00B965C3" w:rsidP="00B965C3">
      <w:pPr>
        <w:pStyle w:val="a6"/>
        <w:spacing w:line="240" w:lineRule="auto"/>
        <w:ind w:firstLine="454"/>
        <w:rPr>
          <w:rFonts w:ascii="Times New Roman" w:hAnsi="Times New Roman" w:cs="Times New Roman"/>
          <w:color w:val="auto"/>
          <w:sz w:val="24"/>
          <w:szCs w:val="24"/>
        </w:rPr>
      </w:pPr>
      <w:r w:rsidRPr="00B959C4">
        <w:rPr>
          <w:rFonts w:ascii="Times New Roman" w:hAnsi="Times New Roman" w:cs="Times New Roman"/>
          <w:b/>
          <w:bCs/>
          <w:iCs/>
          <w:color w:val="auto"/>
          <w:sz w:val="24"/>
          <w:szCs w:val="24"/>
        </w:rPr>
        <w:t>Раздел «Лексика»</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02384A">
      <w:pPr>
        <w:pStyle w:val="210"/>
        <w:numPr>
          <w:ilvl w:val="0"/>
          <w:numId w:val="30"/>
        </w:numPr>
        <w:spacing w:line="240" w:lineRule="auto"/>
        <w:rPr>
          <w:sz w:val="24"/>
        </w:rPr>
      </w:pPr>
      <w:r w:rsidRPr="00B959C4">
        <w:rPr>
          <w:sz w:val="24"/>
        </w:rPr>
        <w:t>выявлять слова, значение которых требует уточнения;</w:t>
      </w:r>
    </w:p>
    <w:p w:rsidR="00B965C3" w:rsidRPr="00B959C4" w:rsidRDefault="00B965C3" w:rsidP="0002384A">
      <w:pPr>
        <w:pStyle w:val="210"/>
        <w:numPr>
          <w:ilvl w:val="0"/>
          <w:numId w:val="30"/>
        </w:numPr>
        <w:spacing w:line="240" w:lineRule="auto"/>
        <w:rPr>
          <w:sz w:val="24"/>
        </w:rPr>
      </w:pPr>
      <w:r w:rsidRPr="00B959C4">
        <w:rPr>
          <w:sz w:val="24"/>
        </w:rPr>
        <w:t xml:space="preserve">определять значение слова по контексту или уточнять с помощью толкового словаря; </w:t>
      </w:r>
    </w:p>
    <w:p w:rsidR="00B965C3" w:rsidRPr="00B959C4" w:rsidRDefault="00B965C3" w:rsidP="0002384A">
      <w:pPr>
        <w:pStyle w:val="210"/>
        <w:numPr>
          <w:ilvl w:val="0"/>
          <w:numId w:val="30"/>
        </w:numPr>
        <w:spacing w:line="240" w:lineRule="auto"/>
        <w:rPr>
          <w:sz w:val="24"/>
        </w:rPr>
      </w:pPr>
      <w:r w:rsidRPr="00B959C4">
        <w:rPr>
          <w:sz w:val="24"/>
        </w:rPr>
        <w:t>использовать речевые клише этикета в соответствии с коммуниативной задачей;</w:t>
      </w:r>
    </w:p>
    <w:p w:rsidR="00B965C3" w:rsidRPr="00B959C4" w:rsidRDefault="00B965C3" w:rsidP="0002384A">
      <w:pPr>
        <w:pStyle w:val="210"/>
        <w:numPr>
          <w:ilvl w:val="0"/>
          <w:numId w:val="30"/>
        </w:numPr>
        <w:spacing w:line="240" w:lineRule="auto"/>
        <w:rPr>
          <w:sz w:val="24"/>
        </w:rPr>
      </w:pPr>
      <w:r w:rsidRPr="00B959C4">
        <w:rPr>
          <w:sz w:val="24"/>
        </w:rPr>
        <w:t xml:space="preserve">находить в тексте синонимы и антонимы, понимать их значение; </w:t>
      </w:r>
    </w:p>
    <w:p w:rsidR="00B965C3" w:rsidRPr="00B959C4" w:rsidRDefault="00B965C3" w:rsidP="0002384A">
      <w:pPr>
        <w:pStyle w:val="210"/>
        <w:numPr>
          <w:ilvl w:val="0"/>
          <w:numId w:val="30"/>
        </w:numPr>
        <w:spacing w:line="240" w:lineRule="auto"/>
        <w:rPr>
          <w:sz w:val="24"/>
        </w:rPr>
      </w:pPr>
      <w:r w:rsidRPr="00B959C4">
        <w:rPr>
          <w:sz w:val="24"/>
        </w:rPr>
        <w:t>подбирать синонимы для устранения повторов в тексте.</w:t>
      </w:r>
      <w:r w:rsidRPr="00B959C4">
        <w:rPr>
          <w:spacing w:val="2"/>
          <w:sz w:val="24"/>
        </w:rPr>
        <w:t xml:space="preserve"> </w:t>
      </w:r>
    </w:p>
    <w:p w:rsidR="00B965C3" w:rsidRPr="00B959C4" w:rsidRDefault="00B965C3" w:rsidP="0002384A">
      <w:pPr>
        <w:pStyle w:val="210"/>
        <w:numPr>
          <w:ilvl w:val="0"/>
          <w:numId w:val="30"/>
        </w:numPr>
        <w:spacing w:line="240" w:lineRule="auto"/>
        <w:rPr>
          <w:sz w:val="24"/>
        </w:rPr>
      </w:pPr>
      <w:r w:rsidRPr="00B959C4">
        <w:rPr>
          <w:spacing w:val="2"/>
          <w:sz w:val="24"/>
        </w:rPr>
        <w:t xml:space="preserve">подбирать антонимы для точной характеристики </w:t>
      </w:r>
      <w:r w:rsidRPr="00B959C4">
        <w:rPr>
          <w:sz w:val="24"/>
        </w:rPr>
        <w:t>предметов при их сравнении;</w:t>
      </w:r>
    </w:p>
    <w:p w:rsidR="00B965C3" w:rsidRPr="00B959C4" w:rsidRDefault="00B965C3" w:rsidP="0002384A">
      <w:pPr>
        <w:pStyle w:val="210"/>
        <w:numPr>
          <w:ilvl w:val="0"/>
          <w:numId w:val="30"/>
        </w:numPr>
        <w:spacing w:line="240" w:lineRule="auto"/>
        <w:rPr>
          <w:sz w:val="24"/>
        </w:rPr>
      </w:pPr>
      <w:r w:rsidRPr="00B959C4">
        <w:rPr>
          <w:sz w:val="24"/>
        </w:rPr>
        <w:t>правильно использовать в речи слова, заимствованные из русского языка (истори</w:t>
      </w:r>
      <w:r w:rsidR="007B0F44">
        <w:rPr>
          <w:sz w:val="24"/>
        </w:rPr>
        <w:t>я</w:t>
      </w:r>
      <w:r w:rsidRPr="00B959C4">
        <w:rPr>
          <w:sz w:val="24"/>
        </w:rPr>
        <w:t>, промышленно</w:t>
      </w:r>
      <w:r w:rsidR="007B0F44">
        <w:rPr>
          <w:sz w:val="24"/>
        </w:rPr>
        <w:t>ть</w:t>
      </w:r>
      <w:r w:rsidRPr="00B959C4">
        <w:rPr>
          <w:sz w:val="24"/>
        </w:rPr>
        <w:t>, столов</w:t>
      </w:r>
      <w:r w:rsidR="007B0F44">
        <w:rPr>
          <w:sz w:val="24"/>
        </w:rPr>
        <w:t>ая</w:t>
      </w:r>
      <w:r w:rsidRPr="00B959C4">
        <w:rPr>
          <w:sz w:val="24"/>
        </w:rPr>
        <w:t>, дежурн</w:t>
      </w:r>
      <w:r w:rsidR="007B0F44">
        <w:rPr>
          <w:sz w:val="24"/>
        </w:rPr>
        <w:t>ый</w:t>
      </w:r>
      <w:r w:rsidRPr="00B959C4">
        <w:rPr>
          <w:sz w:val="24"/>
        </w:rPr>
        <w:t>, т.</w:t>
      </w:r>
      <w:r w:rsidR="007B0F44">
        <w:rPr>
          <w:sz w:val="24"/>
        </w:rPr>
        <w:t>д.</w:t>
      </w:r>
      <w:r w:rsidRPr="00B959C4">
        <w:rPr>
          <w:sz w:val="24"/>
        </w:rPr>
        <w:t xml:space="preserve">); </w:t>
      </w:r>
    </w:p>
    <w:p w:rsidR="00B965C3" w:rsidRPr="00B959C4" w:rsidRDefault="00B965C3" w:rsidP="00B965C3">
      <w:pPr>
        <w:pStyle w:val="210"/>
        <w:numPr>
          <w:ilvl w:val="0"/>
          <w:numId w:val="0"/>
        </w:numPr>
        <w:spacing w:line="240" w:lineRule="auto"/>
        <w:ind w:left="426"/>
        <w:rPr>
          <w:b/>
          <w:sz w:val="24"/>
        </w:rPr>
      </w:pPr>
      <w:r w:rsidRPr="00B959C4">
        <w:rPr>
          <w:b/>
          <w:iCs/>
          <w:sz w:val="24"/>
        </w:rPr>
        <w:t>Выпускник получит возможность научиться:</w:t>
      </w:r>
    </w:p>
    <w:p w:rsidR="00B965C3" w:rsidRPr="00B959C4" w:rsidRDefault="00B965C3" w:rsidP="0002384A">
      <w:pPr>
        <w:pStyle w:val="210"/>
        <w:numPr>
          <w:ilvl w:val="0"/>
          <w:numId w:val="30"/>
        </w:numPr>
        <w:spacing w:line="240" w:lineRule="auto"/>
        <w:rPr>
          <w:i/>
          <w:sz w:val="24"/>
        </w:rPr>
      </w:pPr>
      <w:r w:rsidRPr="00B959C4">
        <w:rPr>
          <w:i/>
          <w:sz w:val="24"/>
        </w:rPr>
        <w:t>использовать в речи нужное значение многозначных слов и омонимов;</w:t>
      </w:r>
    </w:p>
    <w:p w:rsidR="00B965C3" w:rsidRPr="00B959C4" w:rsidRDefault="00B965C3" w:rsidP="0002384A">
      <w:pPr>
        <w:pStyle w:val="210"/>
        <w:numPr>
          <w:ilvl w:val="0"/>
          <w:numId w:val="30"/>
        </w:numPr>
        <w:spacing w:line="240" w:lineRule="auto"/>
        <w:rPr>
          <w:i/>
          <w:sz w:val="24"/>
        </w:rPr>
      </w:pPr>
      <w:r w:rsidRPr="00B959C4">
        <w:rPr>
          <w:i/>
          <w:spacing w:val="2"/>
          <w:sz w:val="24"/>
        </w:rPr>
        <w:t xml:space="preserve">различать употребление в тексте слов в прямом и </w:t>
      </w:r>
      <w:r w:rsidRPr="00B959C4">
        <w:rPr>
          <w:i/>
          <w:sz w:val="24"/>
        </w:rPr>
        <w:t>переносном значении (простые случаи);</w:t>
      </w:r>
    </w:p>
    <w:p w:rsidR="00B965C3" w:rsidRPr="00B959C4" w:rsidRDefault="00B965C3" w:rsidP="0002384A">
      <w:pPr>
        <w:pStyle w:val="210"/>
        <w:numPr>
          <w:ilvl w:val="0"/>
          <w:numId w:val="30"/>
        </w:numPr>
        <w:spacing w:line="240" w:lineRule="auto"/>
        <w:rPr>
          <w:i/>
          <w:sz w:val="24"/>
        </w:rPr>
      </w:pPr>
      <w:r w:rsidRPr="00B959C4">
        <w:rPr>
          <w:i/>
          <w:sz w:val="24"/>
        </w:rPr>
        <w:t>оценивать уместность использования слов в тексте;</w:t>
      </w:r>
    </w:p>
    <w:p w:rsidR="00B965C3" w:rsidRPr="00B959C4" w:rsidRDefault="00B965C3" w:rsidP="0002384A">
      <w:pPr>
        <w:pStyle w:val="210"/>
        <w:numPr>
          <w:ilvl w:val="0"/>
          <w:numId w:val="30"/>
        </w:numPr>
        <w:spacing w:line="240" w:lineRule="auto"/>
        <w:rPr>
          <w:i/>
          <w:sz w:val="24"/>
        </w:rPr>
      </w:pPr>
      <w:r w:rsidRPr="00B959C4">
        <w:rPr>
          <w:i/>
          <w:sz w:val="24"/>
        </w:rPr>
        <w:t>опираться на языковую догадку при чтении и аудировании;</w:t>
      </w:r>
    </w:p>
    <w:p w:rsidR="00B965C3" w:rsidRPr="00B959C4" w:rsidRDefault="00B965C3" w:rsidP="0002384A">
      <w:pPr>
        <w:pStyle w:val="210"/>
        <w:numPr>
          <w:ilvl w:val="0"/>
          <w:numId w:val="30"/>
        </w:numPr>
        <w:spacing w:line="240" w:lineRule="auto"/>
        <w:rPr>
          <w:i/>
          <w:sz w:val="24"/>
        </w:rPr>
      </w:pPr>
      <w:r w:rsidRPr="00B959C4">
        <w:rPr>
          <w:i/>
          <w:sz w:val="24"/>
        </w:rPr>
        <w:t>использовать в речи фразеологизмы и устойчивые сочетания слов (ылтăн алă, хĕвел пăхать, çумăр çăвать, çурт ларать);</w:t>
      </w:r>
    </w:p>
    <w:p w:rsidR="00B965C3" w:rsidRPr="00B959C4" w:rsidRDefault="00B965C3" w:rsidP="0002384A">
      <w:pPr>
        <w:pStyle w:val="210"/>
        <w:numPr>
          <w:ilvl w:val="0"/>
          <w:numId w:val="30"/>
        </w:numPr>
        <w:spacing w:line="240" w:lineRule="auto"/>
        <w:rPr>
          <w:i/>
          <w:sz w:val="24"/>
        </w:rPr>
      </w:pPr>
      <w:r w:rsidRPr="00B959C4">
        <w:rPr>
          <w:i/>
          <w:sz w:val="24"/>
        </w:rPr>
        <w:t xml:space="preserve">использовать в речи повторяющиеся слова для усиления признака (шурă-шурă) или для обозначения продолжительности действия (утрăм-утрăм, кайсан-кайсан);  </w:t>
      </w:r>
    </w:p>
    <w:p w:rsidR="00B965C3" w:rsidRPr="00B959C4" w:rsidRDefault="00B965C3" w:rsidP="0002384A">
      <w:pPr>
        <w:pStyle w:val="210"/>
        <w:numPr>
          <w:ilvl w:val="0"/>
          <w:numId w:val="30"/>
        </w:numPr>
        <w:spacing w:line="240" w:lineRule="auto"/>
        <w:rPr>
          <w:i/>
          <w:sz w:val="24"/>
        </w:rPr>
      </w:pPr>
      <w:r w:rsidRPr="00B959C4">
        <w:rPr>
          <w:i/>
          <w:sz w:val="24"/>
        </w:rPr>
        <w:t>выбирать слова из ряда предложенных для успешного решения коммуникативной задачи.</w:t>
      </w:r>
    </w:p>
    <w:p w:rsidR="00B965C3" w:rsidRPr="00B959C4" w:rsidRDefault="00B965C3" w:rsidP="00B965C3">
      <w:pPr>
        <w:pStyle w:val="a6"/>
        <w:spacing w:line="240" w:lineRule="auto"/>
        <w:ind w:firstLine="454"/>
        <w:rPr>
          <w:rFonts w:ascii="Times New Roman" w:hAnsi="Times New Roman" w:cs="Times New Roman"/>
          <w:color w:val="auto"/>
          <w:sz w:val="24"/>
          <w:szCs w:val="24"/>
        </w:rPr>
      </w:pPr>
      <w:r w:rsidRPr="00B959C4">
        <w:rPr>
          <w:rFonts w:ascii="Times New Roman" w:hAnsi="Times New Roman" w:cs="Times New Roman"/>
          <w:b/>
          <w:bCs/>
          <w:iCs/>
          <w:color w:val="auto"/>
          <w:sz w:val="24"/>
          <w:szCs w:val="24"/>
        </w:rPr>
        <w:t>Раздел «Морфология»</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02384A">
      <w:pPr>
        <w:pStyle w:val="210"/>
        <w:numPr>
          <w:ilvl w:val="0"/>
          <w:numId w:val="30"/>
        </w:numPr>
        <w:spacing w:line="240" w:lineRule="auto"/>
        <w:rPr>
          <w:sz w:val="24"/>
        </w:rPr>
      </w:pPr>
      <w:r w:rsidRPr="00B959C4">
        <w:rPr>
          <w:sz w:val="24"/>
        </w:rPr>
        <w:t>распознавать грамматические признаки слов;</w:t>
      </w:r>
    </w:p>
    <w:p w:rsidR="00B965C3" w:rsidRPr="00B959C4" w:rsidRDefault="00B965C3" w:rsidP="0002384A">
      <w:pPr>
        <w:pStyle w:val="210"/>
        <w:numPr>
          <w:ilvl w:val="0"/>
          <w:numId w:val="30"/>
        </w:numPr>
        <w:spacing w:line="240" w:lineRule="auto"/>
        <w:rPr>
          <w:sz w:val="24"/>
        </w:rPr>
      </w:pPr>
      <w:r w:rsidRPr="00B959C4">
        <w:rPr>
          <w:sz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B965C3" w:rsidRPr="00B959C4" w:rsidRDefault="00B965C3" w:rsidP="0002384A">
      <w:pPr>
        <w:pStyle w:val="210"/>
        <w:numPr>
          <w:ilvl w:val="0"/>
          <w:numId w:val="30"/>
        </w:numPr>
        <w:spacing w:line="240" w:lineRule="auto"/>
        <w:rPr>
          <w:sz w:val="24"/>
        </w:rPr>
      </w:pPr>
      <w:r w:rsidRPr="00B959C4">
        <w:rPr>
          <w:sz w:val="24"/>
        </w:rPr>
        <w:t xml:space="preserve">оперировать основными морфологическими формами </w:t>
      </w:r>
      <w:r w:rsidR="003E06B3">
        <w:rPr>
          <w:sz w:val="24"/>
        </w:rPr>
        <w:t>родного</w:t>
      </w:r>
      <w:r w:rsidRPr="00B959C4">
        <w:rPr>
          <w:sz w:val="24"/>
        </w:rPr>
        <w:t xml:space="preserve"> языка в соответствии с коммуникативной задачей;</w:t>
      </w:r>
    </w:p>
    <w:p w:rsidR="00B965C3" w:rsidRPr="00B959C4" w:rsidRDefault="00B965C3" w:rsidP="0002384A">
      <w:pPr>
        <w:pStyle w:val="210"/>
        <w:numPr>
          <w:ilvl w:val="0"/>
          <w:numId w:val="30"/>
        </w:numPr>
        <w:spacing w:line="240" w:lineRule="auto"/>
        <w:rPr>
          <w:i/>
          <w:sz w:val="24"/>
        </w:rPr>
      </w:pPr>
      <w:r w:rsidRPr="00B959C4">
        <w:rPr>
          <w:sz w:val="24"/>
        </w:rPr>
        <w:t xml:space="preserve">распознавать и употреблять в речи существительные в разных падежных формах;  </w:t>
      </w:r>
    </w:p>
    <w:p w:rsidR="00B965C3" w:rsidRPr="00B959C4" w:rsidRDefault="00B965C3" w:rsidP="0002384A">
      <w:pPr>
        <w:pStyle w:val="210"/>
        <w:numPr>
          <w:ilvl w:val="0"/>
          <w:numId w:val="30"/>
        </w:numPr>
        <w:spacing w:line="240" w:lineRule="auto"/>
        <w:rPr>
          <w:i/>
          <w:sz w:val="24"/>
        </w:rPr>
      </w:pPr>
      <w:r w:rsidRPr="00B959C4">
        <w:rPr>
          <w:sz w:val="24"/>
        </w:rPr>
        <w:t>употреблять в речи форму принадлежности существительного (</w:t>
      </w:r>
      <w:r w:rsidRPr="00B959C4">
        <w:rPr>
          <w:i/>
          <w:sz w:val="24"/>
        </w:rPr>
        <w:t>манăн анне – аннем, санăн аннÿ – аннÿ, унăн амăшĕ – амăшĕ);</w:t>
      </w:r>
    </w:p>
    <w:p w:rsidR="00B965C3" w:rsidRPr="00B959C4" w:rsidRDefault="00B965C3" w:rsidP="0002384A">
      <w:pPr>
        <w:pStyle w:val="210"/>
        <w:numPr>
          <w:ilvl w:val="0"/>
          <w:numId w:val="30"/>
        </w:numPr>
        <w:spacing w:line="240" w:lineRule="auto"/>
        <w:rPr>
          <w:sz w:val="24"/>
        </w:rPr>
      </w:pPr>
      <w:r w:rsidRPr="00B959C4">
        <w:rPr>
          <w:sz w:val="24"/>
        </w:rPr>
        <w:t>распознавать и употреблять в речи глаголы настоящего, прошедшего, будущего времени изъявительного наклонения;</w:t>
      </w:r>
    </w:p>
    <w:p w:rsidR="00B965C3" w:rsidRPr="00B959C4" w:rsidRDefault="00B965C3" w:rsidP="0002384A">
      <w:pPr>
        <w:pStyle w:val="210"/>
        <w:numPr>
          <w:ilvl w:val="0"/>
          <w:numId w:val="30"/>
        </w:numPr>
        <w:spacing w:line="240" w:lineRule="auto"/>
        <w:rPr>
          <w:sz w:val="24"/>
        </w:rPr>
      </w:pPr>
      <w:r w:rsidRPr="00B959C4">
        <w:rPr>
          <w:sz w:val="24"/>
        </w:rPr>
        <w:t>употреблять в речи формы сравнения прилагательного (тĕп степень, танлаштару степенĕ, вăйлă степень)</w:t>
      </w:r>
    </w:p>
    <w:p w:rsidR="00B965C3" w:rsidRPr="00B959C4" w:rsidRDefault="00B965C3" w:rsidP="00B965C3">
      <w:pPr>
        <w:pStyle w:val="210"/>
        <w:numPr>
          <w:ilvl w:val="0"/>
          <w:numId w:val="0"/>
        </w:numPr>
        <w:spacing w:line="240" w:lineRule="auto"/>
        <w:ind w:left="426"/>
        <w:rPr>
          <w:b/>
          <w:sz w:val="24"/>
        </w:rPr>
      </w:pPr>
      <w:r w:rsidRPr="00B959C4">
        <w:rPr>
          <w:b/>
          <w:iCs/>
          <w:sz w:val="24"/>
        </w:rPr>
        <w:t>Выпускник получит возможность научиться:</w:t>
      </w:r>
    </w:p>
    <w:p w:rsidR="00B965C3" w:rsidRPr="00B959C4" w:rsidRDefault="00B965C3" w:rsidP="0002384A">
      <w:pPr>
        <w:pStyle w:val="210"/>
        <w:numPr>
          <w:ilvl w:val="0"/>
          <w:numId w:val="30"/>
        </w:numPr>
        <w:spacing w:line="240" w:lineRule="auto"/>
        <w:rPr>
          <w:i/>
          <w:iCs/>
          <w:sz w:val="24"/>
        </w:rPr>
      </w:pPr>
      <w:r w:rsidRPr="00B959C4">
        <w:rPr>
          <w:i/>
          <w:iCs/>
          <w:spacing w:val="2"/>
          <w:sz w:val="24"/>
        </w:rPr>
        <w:t>проводить частичный морфологический разбор имён существи</w:t>
      </w:r>
      <w:r w:rsidRPr="00B959C4">
        <w:rPr>
          <w:i/>
          <w:iCs/>
          <w:sz w:val="24"/>
        </w:rPr>
        <w:t>тельных, имён прилагательных, глаголов по предложенно</w:t>
      </w:r>
      <w:r w:rsidRPr="00B959C4">
        <w:rPr>
          <w:i/>
          <w:iCs/>
          <w:spacing w:val="2"/>
          <w:sz w:val="24"/>
        </w:rPr>
        <w:t>му в учебнике алгоритму; оценивать правильность про</w:t>
      </w:r>
      <w:r w:rsidRPr="00B959C4">
        <w:rPr>
          <w:i/>
          <w:iCs/>
          <w:sz w:val="24"/>
        </w:rPr>
        <w:t>ведения морфологического разбора;</w:t>
      </w:r>
    </w:p>
    <w:p w:rsidR="00B965C3" w:rsidRPr="00B959C4" w:rsidRDefault="00B965C3" w:rsidP="0002384A">
      <w:pPr>
        <w:pStyle w:val="210"/>
        <w:numPr>
          <w:ilvl w:val="0"/>
          <w:numId w:val="30"/>
        </w:numPr>
        <w:spacing w:line="240" w:lineRule="auto"/>
        <w:rPr>
          <w:i/>
          <w:iCs/>
          <w:sz w:val="24"/>
        </w:rPr>
      </w:pPr>
      <w:r w:rsidRPr="00B959C4">
        <w:rPr>
          <w:i/>
          <w:iCs/>
          <w:sz w:val="24"/>
        </w:rPr>
        <w:t xml:space="preserve">употреблять в речи именные и глагольные сочетания, </w:t>
      </w:r>
    </w:p>
    <w:p w:rsidR="00B965C3" w:rsidRPr="00B959C4" w:rsidRDefault="00B965C3" w:rsidP="0002384A">
      <w:pPr>
        <w:pStyle w:val="210"/>
        <w:numPr>
          <w:ilvl w:val="0"/>
          <w:numId w:val="30"/>
        </w:numPr>
        <w:spacing w:line="240" w:lineRule="auto"/>
        <w:rPr>
          <w:i/>
          <w:iCs/>
          <w:sz w:val="24"/>
        </w:rPr>
      </w:pPr>
      <w:r w:rsidRPr="00B959C4">
        <w:rPr>
          <w:i/>
          <w:iCs/>
          <w:sz w:val="24"/>
        </w:rPr>
        <w:t xml:space="preserve">употреблять в речи причастия настоящего и будущего времени; </w:t>
      </w:r>
    </w:p>
    <w:p w:rsidR="00B965C3" w:rsidRPr="00B959C4" w:rsidRDefault="00B965C3" w:rsidP="0002384A">
      <w:pPr>
        <w:pStyle w:val="210"/>
        <w:numPr>
          <w:ilvl w:val="0"/>
          <w:numId w:val="30"/>
        </w:numPr>
        <w:spacing w:line="240" w:lineRule="auto"/>
        <w:rPr>
          <w:i/>
          <w:iCs/>
          <w:sz w:val="24"/>
        </w:rPr>
      </w:pPr>
      <w:r w:rsidRPr="00B959C4">
        <w:rPr>
          <w:i/>
          <w:iCs/>
          <w:sz w:val="24"/>
        </w:rPr>
        <w:lastRenderedPageBreak/>
        <w:t>употреблять в речи количественные и порядковые числительные;</w:t>
      </w:r>
    </w:p>
    <w:p w:rsidR="00B965C3" w:rsidRPr="00B959C4" w:rsidRDefault="00B965C3" w:rsidP="0002384A">
      <w:pPr>
        <w:pStyle w:val="210"/>
        <w:numPr>
          <w:ilvl w:val="0"/>
          <w:numId w:val="30"/>
        </w:numPr>
        <w:spacing w:line="240" w:lineRule="auto"/>
        <w:rPr>
          <w:i/>
          <w:iCs/>
          <w:sz w:val="24"/>
        </w:rPr>
      </w:pPr>
      <w:r w:rsidRPr="00B959C4">
        <w:rPr>
          <w:i/>
          <w:iCs/>
          <w:sz w:val="24"/>
        </w:rPr>
        <w:t xml:space="preserve">использовать в речи личные местоимения, послелоги и именные слова; </w:t>
      </w:r>
    </w:p>
    <w:p w:rsidR="00B965C3" w:rsidRPr="00B959C4" w:rsidRDefault="00B965C3" w:rsidP="0002384A">
      <w:pPr>
        <w:pStyle w:val="210"/>
        <w:numPr>
          <w:ilvl w:val="0"/>
          <w:numId w:val="30"/>
        </w:numPr>
        <w:spacing w:line="240" w:lineRule="auto"/>
        <w:rPr>
          <w:i/>
          <w:sz w:val="24"/>
        </w:rPr>
      </w:pPr>
      <w:r w:rsidRPr="00B959C4">
        <w:rPr>
          <w:i/>
          <w:sz w:val="24"/>
        </w:rPr>
        <w:t>прибавлять к словам аффикс –чĕ для выражения прошедшего времени;</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bCs/>
          <w:iCs/>
          <w:color w:val="auto"/>
          <w:sz w:val="24"/>
          <w:szCs w:val="24"/>
        </w:rPr>
        <w:t>Раздел «Синтаксис»</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02384A">
      <w:pPr>
        <w:pStyle w:val="210"/>
        <w:numPr>
          <w:ilvl w:val="0"/>
          <w:numId w:val="30"/>
        </w:numPr>
        <w:spacing w:line="240" w:lineRule="auto"/>
        <w:rPr>
          <w:sz w:val="24"/>
        </w:rPr>
      </w:pPr>
      <w:r w:rsidRPr="00B959C4">
        <w:rPr>
          <w:sz w:val="24"/>
        </w:rPr>
        <w:t>различать предложение, словосочетание, слово;</w:t>
      </w:r>
    </w:p>
    <w:p w:rsidR="00B965C3" w:rsidRPr="00B959C4" w:rsidRDefault="00B965C3" w:rsidP="0002384A">
      <w:pPr>
        <w:pStyle w:val="210"/>
        <w:numPr>
          <w:ilvl w:val="0"/>
          <w:numId w:val="30"/>
        </w:numPr>
        <w:spacing w:line="240" w:lineRule="auto"/>
        <w:rPr>
          <w:sz w:val="24"/>
        </w:rPr>
      </w:pPr>
      <w:r w:rsidRPr="00B959C4">
        <w:rPr>
          <w:sz w:val="24"/>
        </w:rPr>
        <w:t>оперировать в процессе общения основными синтаксическими конструкциями чувашского языка в соответствии с коммуникативной задачей;</w:t>
      </w:r>
    </w:p>
    <w:p w:rsidR="00B965C3" w:rsidRPr="00B959C4" w:rsidRDefault="00B965C3" w:rsidP="0002384A">
      <w:pPr>
        <w:pStyle w:val="210"/>
        <w:numPr>
          <w:ilvl w:val="0"/>
          <w:numId w:val="30"/>
        </w:numPr>
        <w:spacing w:line="240" w:lineRule="auto"/>
        <w:rPr>
          <w:sz w:val="24"/>
        </w:rPr>
      </w:pPr>
      <w:r w:rsidRPr="00B959C4">
        <w:rPr>
          <w:sz w:val="24"/>
        </w:rPr>
        <w:t xml:space="preserve">связывать слова в предложении при помощи аффиксов, послелогов и порядком следования слов; </w:t>
      </w:r>
    </w:p>
    <w:p w:rsidR="00B965C3" w:rsidRPr="00B959C4" w:rsidRDefault="00B965C3" w:rsidP="0002384A">
      <w:pPr>
        <w:pStyle w:val="210"/>
        <w:numPr>
          <w:ilvl w:val="0"/>
          <w:numId w:val="30"/>
        </w:numPr>
        <w:spacing w:line="240" w:lineRule="auto"/>
        <w:rPr>
          <w:sz w:val="24"/>
        </w:rPr>
      </w:pPr>
      <w:r w:rsidRPr="00B959C4">
        <w:rPr>
          <w:spacing w:val="2"/>
          <w:sz w:val="24"/>
        </w:rPr>
        <w:t xml:space="preserve">устанавливать при помощи смысловых вопросов связь </w:t>
      </w:r>
      <w:r w:rsidRPr="00B959C4">
        <w:rPr>
          <w:sz w:val="24"/>
        </w:rPr>
        <w:t>между словами в словосочетании и предложении;</w:t>
      </w:r>
    </w:p>
    <w:p w:rsidR="00B965C3" w:rsidRPr="00B959C4" w:rsidRDefault="00B965C3" w:rsidP="0002384A">
      <w:pPr>
        <w:pStyle w:val="210"/>
        <w:numPr>
          <w:ilvl w:val="0"/>
          <w:numId w:val="30"/>
        </w:numPr>
        <w:spacing w:line="240" w:lineRule="auto"/>
        <w:rPr>
          <w:sz w:val="24"/>
        </w:rPr>
      </w:pPr>
      <w:r w:rsidRPr="00B959C4">
        <w:rPr>
          <w:sz w:val="24"/>
        </w:rPr>
        <w:t xml:space="preserve">классифицировать предложения по цели высказывания, </w:t>
      </w:r>
      <w:r w:rsidRPr="00B959C4">
        <w:rPr>
          <w:spacing w:val="2"/>
          <w:sz w:val="24"/>
        </w:rPr>
        <w:t xml:space="preserve">находить повествовательные/побудительные/вопросительные </w:t>
      </w:r>
      <w:r w:rsidRPr="00B959C4">
        <w:rPr>
          <w:sz w:val="24"/>
        </w:rPr>
        <w:t>предложения;</w:t>
      </w:r>
    </w:p>
    <w:p w:rsidR="00B965C3" w:rsidRPr="00B959C4" w:rsidRDefault="00B965C3" w:rsidP="0002384A">
      <w:pPr>
        <w:pStyle w:val="210"/>
        <w:numPr>
          <w:ilvl w:val="0"/>
          <w:numId w:val="30"/>
        </w:numPr>
        <w:spacing w:line="240" w:lineRule="auto"/>
        <w:rPr>
          <w:sz w:val="24"/>
        </w:rPr>
      </w:pPr>
      <w:r w:rsidRPr="00B959C4">
        <w:rPr>
          <w:sz w:val="24"/>
        </w:rPr>
        <w:t>определять восклицательную/невосклицательную интонацию предложения;</w:t>
      </w:r>
    </w:p>
    <w:p w:rsidR="00B965C3" w:rsidRPr="00B959C4" w:rsidRDefault="00B965C3" w:rsidP="0002384A">
      <w:pPr>
        <w:pStyle w:val="210"/>
        <w:numPr>
          <w:ilvl w:val="0"/>
          <w:numId w:val="30"/>
        </w:numPr>
        <w:spacing w:line="240" w:lineRule="auto"/>
        <w:rPr>
          <w:sz w:val="24"/>
        </w:rPr>
      </w:pPr>
      <w:r w:rsidRPr="00B959C4">
        <w:rPr>
          <w:sz w:val="24"/>
        </w:rPr>
        <w:t>находить главные и второстепенные (без деления на виды) члены предложения;</w:t>
      </w:r>
    </w:p>
    <w:p w:rsidR="00B965C3" w:rsidRPr="00B959C4" w:rsidRDefault="00B965C3" w:rsidP="0002384A">
      <w:pPr>
        <w:pStyle w:val="210"/>
        <w:numPr>
          <w:ilvl w:val="0"/>
          <w:numId w:val="30"/>
        </w:numPr>
        <w:spacing w:line="240" w:lineRule="auto"/>
        <w:rPr>
          <w:sz w:val="24"/>
        </w:rPr>
      </w:pPr>
      <w:r w:rsidRPr="00B959C4">
        <w:rPr>
          <w:sz w:val="24"/>
        </w:rPr>
        <w:t>выделять предложения с однородными членами.</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iCs/>
          <w:color w:val="auto"/>
          <w:sz w:val="24"/>
          <w:szCs w:val="24"/>
        </w:rPr>
        <w:t>Выпускник получит возможность научиться:</w:t>
      </w:r>
    </w:p>
    <w:p w:rsidR="00B965C3" w:rsidRPr="00B959C4" w:rsidRDefault="00B965C3" w:rsidP="0002384A">
      <w:pPr>
        <w:pStyle w:val="210"/>
        <w:numPr>
          <w:ilvl w:val="0"/>
          <w:numId w:val="30"/>
        </w:numPr>
        <w:spacing w:line="240" w:lineRule="auto"/>
        <w:rPr>
          <w:i/>
          <w:sz w:val="24"/>
        </w:rPr>
      </w:pPr>
      <w:r w:rsidRPr="00B959C4">
        <w:rPr>
          <w:i/>
          <w:sz w:val="24"/>
        </w:rPr>
        <w:t>различать второстепенные члены предложения — определения, дополнения, обстоятельства;</w:t>
      </w:r>
    </w:p>
    <w:p w:rsidR="00B965C3" w:rsidRPr="00B959C4" w:rsidRDefault="00B965C3" w:rsidP="0002384A">
      <w:pPr>
        <w:pStyle w:val="210"/>
        <w:numPr>
          <w:ilvl w:val="0"/>
          <w:numId w:val="30"/>
        </w:numPr>
        <w:spacing w:line="240" w:lineRule="auto"/>
        <w:rPr>
          <w:i/>
          <w:sz w:val="24"/>
        </w:rPr>
      </w:pPr>
      <w:r w:rsidRPr="00B959C4">
        <w:rPr>
          <w:i/>
          <w:sz w:val="24"/>
        </w:rPr>
        <w:t>распознавать предложения с прямой и косвенной речью;</w:t>
      </w:r>
    </w:p>
    <w:p w:rsidR="00B965C3" w:rsidRPr="00B959C4" w:rsidRDefault="00B965C3" w:rsidP="0002384A">
      <w:pPr>
        <w:pStyle w:val="210"/>
        <w:numPr>
          <w:ilvl w:val="0"/>
          <w:numId w:val="30"/>
        </w:numPr>
        <w:spacing w:line="240" w:lineRule="auto"/>
        <w:rPr>
          <w:i/>
          <w:sz w:val="24"/>
        </w:rPr>
      </w:pPr>
      <w:r w:rsidRPr="00B959C4">
        <w:rPr>
          <w:i/>
          <w:sz w:val="24"/>
        </w:rPr>
        <w:t xml:space="preserve">выполнять в соответствии с предложенным в учебнике алгоритмом разбор простого предложения (по членам </w:t>
      </w:r>
      <w:r w:rsidRPr="00B959C4">
        <w:rPr>
          <w:i/>
          <w:spacing w:val="2"/>
          <w:sz w:val="24"/>
        </w:rPr>
        <w:t xml:space="preserve">предложения, синтаксический), оценивать правильность </w:t>
      </w:r>
      <w:r w:rsidRPr="00B959C4">
        <w:rPr>
          <w:i/>
          <w:sz w:val="24"/>
        </w:rPr>
        <w:t>разбора;</w:t>
      </w:r>
    </w:p>
    <w:p w:rsidR="00B965C3" w:rsidRPr="00B959C4" w:rsidRDefault="00B965C3" w:rsidP="0002384A">
      <w:pPr>
        <w:pStyle w:val="210"/>
        <w:numPr>
          <w:ilvl w:val="0"/>
          <w:numId w:val="30"/>
        </w:numPr>
        <w:spacing w:line="240" w:lineRule="auto"/>
        <w:rPr>
          <w:i/>
          <w:sz w:val="24"/>
        </w:rPr>
      </w:pPr>
      <w:r w:rsidRPr="00B959C4">
        <w:rPr>
          <w:i/>
          <w:sz w:val="24"/>
        </w:rPr>
        <w:t>различать простые и сложные предложения;</w:t>
      </w:r>
    </w:p>
    <w:p w:rsidR="00B965C3" w:rsidRPr="00B959C4" w:rsidRDefault="00B965C3" w:rsidP="0002384A">
      <w:pPr>
        <w:pStyle w:val="210"/>
        <w:numPr>
          <w:ilvl w:val="0"/>
          <w:numId w:val="30"/>
        </w:numPr>
        <w:spacing w:line="240" w:lineRule="auto"/>
        <w:rPr>
          <w:i/>
          <w:sz w:val="24"/>
        </w:rPr>
      </w:pPr>
      <w:r w:rsidRPr="00B959C4">
        <w:rPr>
          <w:i/>
          <w:sz w:val="24"/>
        </w:rPr>
        <w:t xml:space="preserve">распознавать и употреблять в речи утвердительные и отрицательные предложения. </w:t>
      </w:r>
    </w:p>
    <w:p w:rsidR="00B965C3" w:rsidRPr="00B959C4" w:rsidRDefault="00B965C3" w:rsidP="00B965C3">
      <w:pPr>
        <w:pStyle w:val="4"/>
        <w:spacing w:before="0" w:after="0" w:line="240" w:lineRule="auto"/>
        <w:ind w:firstLine="454"/>
        <w:jc w:val="both"/>
        <w:rPr>
          <w:rFonts w:ascii="Times New Roman" w:hAnsi="Times New Roman" w:cs="Times New Roman"/>
          <w:b/>
          <w:i w:val="0"/>
          <w:color w:val="auto"/>
          <w:sz w:val="24"/>
          <w:szCs w:val="24"/>
        </w:rPr>
      </w:pPr>
      <w:r w:rsidRPr="00B959C4">
        <w:rPr>
          <w:rFonts w:ascii="Times New Roman" w:hAnsi="Times New Roman" w:cs="Times New Roman"/>
          <w:b/>
          <w:i w:val="0"/>
          <w:color w:val="auto"/>
          <w:sz w:val="24"/>
          <w:szCs w:val="24"/>
        </w:rPr>
        <w:t>1.2.3.2. Содержательная линия «Орфография и пунктуация»</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02384A">
      <w:pPr>
        <w:pStyle w:val="210"/>
        <w:numPr>
          <w:ilvl w:val="0"/>
          <w:numId w:val="30"/>
        </w:numPr>
        <w:spacing w:line="240" w:lineRule="auto"/>
        <w:rPr>
          <w:sz w:val="24"/>
        </w:rPr>
      </w:pPr>
      <w:r w:rsidRPr="00B959C4">
        <w:rPr>
          <w:sz w:val="24"/>
        </w:rPr>
        <w:t>применять правила правописания (в объёме содержания курса);</w:t>
      </w:r>
    </w:p>
    <w:p w:rsidR="00B965C3" w:rsidRPr="00B959C4" w:rsidRDefault="00B965C3" w:rsidP="0002384A">
      <w:pPr>
        <w:pStyle w:val="210"/>
        <w:numPr>
          <w:ilvl w:val="0"/>
          <w:numId w:val="30"/>
        </w:numPr>
        <w:spacing w:line="240" w:lineRule="auto"/>
        <w:rPr>
          <w:sz w:val="24"/>
        </w:rPr>
      </w:pPr>
      <w:r w:rsidRPr="00B959C4">
        <w:rPr>
          <w:sz w:val="24"/>
        </w:rPr>
        <w:t>определять (уточнять) написание слова по орфографическому словарю учебника;</w:t>
      </w:r>
    </w:p>
    <w:p w:rsidR="00B965C3" w:rsidRPr="00B959C4" w:rsidRDefault="00B965C3" w:rsidP="0002384A">
      <w:pPr>
        <w:pStyle w:val="210"/>
        <w:numPr>
          <w:ilvl w:val="0"/>
          <w:numId w:val="30"/>
        </w:numPr>
        <w:spacing w:line="240" w:lineRule="auto"/>
        <w:rPr>
          <w:sz w:val="24"/>
        </w:rPr>
      </w:pPr>
      <w:r w:rsidRPr="00B959C4">
        <w:rPr>
          <w:sz w:val="24"/>
        </w:rPr>
        <w:t>безошибочно списывать текст объёмом 80-90слов;</w:t>
      </w:r>
    </w:p>
    <w:p w:rsidR="00B965C3" w:rsidRPr="00B959C4" w:rsidRDefault="00B965C3" w:rsidP="0002384A">
      <w:pPr>
        <w:pStyle w:val="210"/>
        <w:numPr>
          <w:ilvl w:val="0"/>
          <w:numId w:val="30"/>
        </w:numPr>
        <w:spacing w:line="240" w:lineRule="auto"/>
        <w:rPr>
          <w:sz w:val="24"/>
        </w:rPr>
      </w:pPr>
      <w:r w:rsidRPr="00B959C4">
        <w:rPr>
          <w:sz w:val="24"/>
        </w:rPr>
        <w:t>писать под диктовку тексты объёмом 75-80 слов в соответствии с изученными правилами правописания;</w:t>
      </w:r>
    </w:p>
    <w:p w:rsidR="00B965C3" w:rsidRPr="00B959C4" w:rsidRDefault="00B965C3" w:rsidP="0002384A">
      <w:pPr>
        <w:pStyle w:val="210"/>
        <w:numPr>
          <w:ilvl w:val="0"/>
          <w:numId w:val="30"/>
        </w:numPr>
        <w:spacing w:line="240" w:lineRule="auto"/>
        <w:rPr>
          <w:sz w:val="24"/>
        </w:rPr>
      </w:pPr>
      <w:r w:rsidRPr="00B959C4">
        <w:rPr>
          <w:sz w:val="24"/>
        </w:rPr>
        <w:t>проверять собственный и предложенный текст, находить и исправлять орфографические и пунктуационные ошибки (в объёме содержания курса).</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iCs/>
          <w:color w:val="auto"/>
          <w:sz w:val="24"/>
          <w:szCs w:val="24"/>
        </w:rPr>
        <w:t>Выпускник получит возможность научиться:</w:t>
      </w:r>
    </w:p>
    <w:p w:rsidR="00B965C3" w:rsidRPr="00B959C4" w:rsidRDefault="00B965C3" w:rsidP="0002384A">
      <w:pPr>
        <w:pStyle w:val="210"/>
        <w:numPr>
          <w:ilvl w:val="0"/>
          <w:numId w:val="30"/>
        </w:numPr>
        <w:spacing w:line="240" w:lineRule="auto"/>
        <w:rPr>
          <w:i/>
          <w:sz w:val="24"/>
        </w:rPr>
      </w:pPr>
      <w:r w:rsidRPr="00B959C4">
        <w:rPr>
          <w:i/>
          <w:sz w:val="24"/>
        </w:rPr>
        <w:t>осознавать место возможного возникновения орфографической ошибки;</w:t>
      </w:r>
    </w:p>
    <w:p w:rsidR="00B965C3" w:rsidRPr="00B959C4" w:rsidRDefault="00B965C3" w:rsidP="0002384A">
      <w:pPr>
        <w:pStyle w:val="210"/>
        <w:numPr>
          <w:ilvl w:val="0"/>
          <w:numId w:val="30"/>
        </w:numPr>
        <w:spacing w:line="240" w:lineRule="auto"/>
        <w:rPr>
          <w:i/>
          <w:sz w:val="24"/>
        </w:rPr>
      </w:pPr>
      <w:r w:rsidRPr="00B959C4">
        <w:rPr>
          <w:i/>
          <w:sz w:val="24"/>
        </w:rPr>
        <w:t>подбирать примеры с определённой орфограммой;</w:t>
      </w:r>
    </w:p>
    <w:p w:rsidR="00B965C3" w:rsidRPr="00B959C4" w:rsidRDefault="00B965C3" w:rsidP="0002384A">
      <w:pPr>
        <w:pStyle w:val="210"/>
        <w:numPr>
          <w:ilvl w:val="0"/>
          <w:numId w:val="30"/>
        </w:numPr>
        <w:spacing w:line="240" w:lineRule="auto"/>
        <w:rPr>
          <w:i/>
          <w:sz w:val="24"/>
        </w:rPr>
      </w:pPr>
      <w:r w:rsidRPr="00B959C4">
        <w:rPr>
          <w:i/>
          <w:spacing w:val="2"/>
          <w:sz w:val="24"/>
        </w:rPr>
        <w:t>при составлении собственных текстов перефразиро</w:t>
      </w:r>
      <w:r w:rsidRPr="00B959C4">
        <w:rPr>
          <w:i/>
          <w:sz w:val="24"/>
        </w:rPr>
        <w:t>вать записываемое во избежание орфографических и пунктуационных ошибок;</w:t>
      </w:r>
    </w:p>
    <w:p w:rsidR="00B965C3" w:rsidRPr="00B959C4" w:rsidRDefault="00B965C3" w:rsidP="0002384A">
      <w:pPr>
        <w:pStyle w:val="210"/>
        <w:numPr>
          <w:ilvl w:val="0"/>
          <w:numId w:val="30"/>
        </w:numPr>
        <w:spacing w:line="240" w:lineRule="auto"/>
        <w:rPr>
          <w:i/>
          <w:sz w:val="24"/>
        </w:rPr>
      </w:pPr>
      <w:r w:rsidRPr="00B959C4">
        <w:rPr>
          <w:i/>
          <w:sz w:val="24"/>
        </w:rPr>
        <w:t xml:space="preserve">воспроизводить графически правильно слова, воспринимаемые зрительно и на слух; </w:t>
      </w:r>
    </w:p>
    <w:p w:rsidR="00B965C3" w:rsidRPr="00B959C4" w:rsidRDefault="00B965C3" w:rsidP="0002384A">
      <w:pPr>
        <w:pStyle w:val="210"/>
        <w:numPr>
          <w:ilvl w:val="0"/>
          <w:numId w:val="30"/>
        </w:numPr>
        <w:spacing w:line="240" w:lineRule="auto"/>
        <w:rPr>
          <w:i/>
          <w:sz w:val="24"/>
        </w:rPr>
      </w:pPr>
      <w:r w:rsidRPr="00B959C4">
        <w:rPr>
          <w:i/>
          <w:sz w:val="24"/>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B965C3" w:rsidRPr="00B959C4" w:rsidRDefault="00B965C3" w:rsidP="00B965C3">
      <w:pPr>
        <w:pStyle w:val="4"/>
        <w:spacing w:before="0" w:after="0" w:line="240" w:lineRule="auto"/>
        <w:ind w:firstLine="454"/>
        <w:jc w:val="both"/>
        <w:rPr>
          <w:rFonts w:ascii="Times New Roman" w:hAnsi="Times New Roman" w:cs="Times New Roman"/>
          <w:b/>
          <w:i w:val="0"/>
          <w:color w:val="auto"/>
          <w:sz w:val="24"/>
          <w:szCs w:val="24"/>
        </w:rPr>
      </w:pPr>
      <w:r w:rsidRPr="00B959C4">
        <w:rPr>
          <w:rFonts w:ascii="Times New Roman" w:hAnsi="Times New Roman" w:cs="Times New Roman"/>
          <w:b/>
          <w:i w:val="0"/>
          <w:color w:val="auto"/>
          <w:sz w:val="24"/>
          <w:szCs w:val="24"/>
        </w:rPr>
        <w:t>1.2.3.3. Содержательная линия «Развитие речи»</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color w:val="auto"/>
          <w:sz w:val="24"/>
          <w:szCs w:val="24"/>
        </w:rPr>
        <w:t>Выпускник научится:</w:t>
      </w:r>
    </w:p>
    <w:p w:rsidR="00B965C3" w:rsidRPr="00B959C4" w:rsidRDefault="00B965C3" w:rsidP="0002384A">
      <w:pPr>
        <w:pStyle w:val="210"/>
        <w:numPr>
          <w:ilvl w:val="0"/>
          <w:numId w:val="30"/>
        </w:numPr>
        <w:spacing w:line="240" w:lineRule="auto"/>
        <w:rPr>
          <w:sz w:val="24"/>
        </w:rPr>
      </w:pPr>
      <w:r w:rsidRPr="00B959C4">
        <w:rPr>
          <w:sz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965C3" w:rsidRPr="00B959C4" w:rsidRDefault="00B965C3" w:rsidP="0002384A">
      <w:pPr>
        <w:pStyle w:val="210"/>
        <w:numPr>
          <w:ilvl w:val="0"/>
          <w:numId w:val="30"/>
        </w:numPr>
        <w:spacing w:line="240" w:lineRule="auto"/>
        <w:rPr>
          <w:sz w:val="24"/>
        </w:rPr>
      </w:pPr>
      <w:r w:rsidRPr="00B959C4">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965C3" w:rsidRPr="00B959C4" w:rsidRDefault="00B965C3" w:rsidP="0002384A">
      <w:pPr>
        <w:pStyle w:val="210"/>
        <w:numPr>
          <w:ilvl w:val="0"/>
          <w:numId w:val="30"/>
        </w:numPr>
        <w:spacing w:line="240" w:lineRule="auto"/>
        <w:rPr>
          <w:sz w:val="24"/>
        </w:rPr>
      </w:pPr>
      <w:r w:rsidRPr="00B959C4">
        <w:rPr>
          <w:sz w:val="24"/>
        </w:rPr>
        <w:t>выражать собственное мнение и аргументировать его;</w:t>
      </w:r>
    </w:p>
    <w:p w:rsidR="00B965C3" w:rsidRPr="00B959C4" w:rsidRDefault="00B965C3" w:rsidP="0002384A">
      <w:pPr>
        <w:pStyle w:val="210"/>
        <w:numPr>
          <w:ilvl w:val="0"/>
          <w:numId w:val="30"/>
        </w:numPr>
        <w:spacing w:line="240" w:lineRule="auto"/>
        <w:rPr>
          <w:sz w:val="24"/>
        </w:rPr>
      </w:pPr>
      <w:r w:rsidRPr="00B959C4">
        <w:rPr>
          <w:sz w:val="24"/>
        </w:rPr>
        <w:t>самостоятельно озаглавливать текст;</w:t>
      </w:r>
    </w:p>
    <w:p w:rsidR="00B965C3" w:rsidRPr="00B959C4" w:rsidRDefault="00B965C3" w:rsidP="0002384A">
      <w:pPr>
        <w:pStyle w:val="210"/>
        <w:numPr>
          <w:ilvl w:val="0"/>
          <w:numId w:val="30"/>
        </w:numPr>
        <w:spacing w:line="240" w:lineRule="auto"/>
        <w:rPr>
          <w:sz w:val="24"/>
        </w:rPr>
      </w:pPr>
      <w:r w:rsidRPr="00B959C4">
        <w:rPr>
          <w:sz w:val="24"/>
        </w:rPr>
        <w:t>составлять план текста;</w:t>
      </w:r>
    </w:p>
    <w:p w:rsidR="00B965C3" w:rsidRPr="00B959C4" w:rsidRDefault="00B965C3" w:rsidP="00B965C3">
      <w:pPr>
        <w:pStyle w:val="a6"/>
        <w:spacing w:line="240" w:lineRule="auto"/>
        <w:ind w:firstLine="454"/>
        <w:rPr>
          <w:rFonts w:ascii="Times New Roman" w:hAnsi="Times New Roman" w:cs="Times New Roman"/>
          <w:b/>
          <w:color w:val="auto"/>
          <w:sz w:val="24"/>
          <w:szCs w:val="24"/>
        </w:rPr>
      </w:pPr>
      <w:r w:rsidRPr="00B959C4">
        <w:rPr>
          <w:rFonts w:ascii="Times New Roman" w:hAnsi="Times New Roman" w:cs="Times New Roman"/>
          <w:b/>
          <w:iCs/>
          <w:color w:val="auto"/>
          <w:sz w:val="24"/>
          <w:szCs w:val="24"/>
        </w:rPr>
        <w:t>Выпускник получит возможность научиться:</w:t>
      </w:r>
    </w:p>
    <w:p w:rsidR="00B965C3" w:rsidRPr="00B959C4" w:rsidRDefault="00B965C3" w:rsidP="0002384A">
      <w:pPr>
        <w:pStyle w:val="210"/>
        <w:numPr>
          <w:ilvl w:val="0"/>
          <w:numId w:val="30"/>
        </w:numPr>
        <w:spacing w:line="240" w:lineRule="auto"/>
        <w:rPr>
          <w:i/>
          <w:sz w:val="24"/>
        </w:rPr>
      </w:pPr>
      <w:r w:rsidRPr="00B959C4">
        <w:rPr>
          <w:i/>
          <w:sz w:val="24"/>
        </w:rPr>
        <w:t>создавать тексты по предложенному заголовку;</w:t>
      </w:r>
    </w:p>
    <w:p w:rsidR="00B965C3" w:rsidRPr="00B959C4" w:rsidRDefault="00B965C3" w:rsidP="0002384A">
      <w:pPr>
        <w:pStyle w:val="210"/>
        <w:numPr>
          <w:ilvl w:val="0"/>
          <w:numId w:val="30"/>
        </w:numPr>
        <w:spacing w:line="240" w:lineRule="auto"/>
        <w:rPr>
          <w:i/>
          <w:sz w:val="24"/>
        </w:rPr>
      </w:pPr>
      <w:r w:rsidRPr="00B959C4">
        <w:rPr>
          <w:i/>
          <w:sz w:val="24"/>
        </w:rPr>
        <w:t>подробно или выборочно пересказывать текст;</w:t>
      </w:r>
    </w:p>
    <w:p w:rsidR="00B965C3" w:rsidRPr="00B959C4" w:rsidRDefault="00B965C3" w:rsidP="0002384A">
      <w:pPr>
        <w:pStyle w:val="210"/>
        <w:numPr>
          <w:ilvl w:val="0"/>
          <w:numId w:val="30"/>
        </w:numPr>
        <w:spacing w:line="240" w:lineRule="auto"/>
        <w:rPr>
          <w:i/>
          <w:sz w:val="24"/>
        </w:rPr>
      </w:pPr>
      <w:r w:rsidRPr="00B959C4">
        <w:rPr>
          <w:i/>
          <w:sz w:val="24"/>
        </w:rPr>
        <w:lastRenderedPageBreak/>
        <w:t>пересказывать текст от другого лица;</w:t>
      </w:r>
    </w:p>
    <w:p w:rsidR="00B965C3" w:rsidRPr="00B959C4" w:rsidRDefault="00B965C3" w:rsidP="0002384A">
      <w:pPr>
        <w:pStyle w:val="210"/>
        <w:numPr>
          <w:ilvl w:val="0"/>
          <w:numId w:val="30"/>
        </w:numPr>
        <w:spacing w:line="240" w:lineRule="auto"/>
        <w:rPr>
          <w:i/>
          <w:sz w:val="24"/>
        </w:rPr>
      </w:pPr>
      <w:r w:rsidRPr="00B959C4">
        <w:rPr>
          <w:i/>
          <w:sz w:val="24"/>
        </w:rPr>
        <w:t>составлять устный рассказ на определённую тему с использованием разных типов речи: описание, повествование, рассуждение;</w:t>
      </w:r>
    </w:p>
    <w:p w:rsidR="00B965C3" w:rsidRPr="00B959C4" w:rsidRDefault="00B965C3" w:rsidP="0002384A">
      <w:pPr>
        <w:pStyle w:val="210"/>
        <w:numPr>
          <w:ilvl w:val="0"/>
          <w:numId w:val="30"/>
        </w:numPr>
        <w:spacing w:line="240" w:lineRule="auto"/>
        <w:rPr>
          <w:i/>
          <w:sz w:val="24"/>
        </w:rPr>
      </w:pPr>
      <w:r w:rsidRPr="00B959C4">
        <w:rPr>
          <w:i/>
          <w:sz w:val="24"/>
        </w:rPr>
        <w:t>анализировать и корректировать тексты с нарушенным порядком предложений, находить в тексте смысловые пропуски;</w:t>
      </w:r>
    </w:p>
    <w:p w:rsidR="00B965C3" w:rsidRPr="00B959C4" w:rsidRDefault="00B965C3" w:rsidP="0002384A">
      <w:pPr>
        <w:pStyle w:val="210"/>
        <w:numPr>
          <w:ilvl w:val="0"/>
          <w:numId w:val="30"/>
        </w:numPr>
        <w:spacing w:line="240" w:lineRule="auto"/>
        <w:rPr>
          <w:i/>
          <w:sz w:val="24"/>
        </w:rPr>
      </w:pPr>
      <w:r w:rsidRPr="00B959C4">
        <w:rPr>
          <w:i/>
          <w:sz w:val="24"/>
        </w:rPr>
        <w:t>корректировать тексты, в которых допущены нарушения норм культуры речи;</w:t>
      </w:r>
    </w:p>
    <w:p w:rsidR="00B965C3" w:rsidRPr="00B959C4" w:rsidRDefault="00B965C3" w:rsidP="0002384A">
      <w:pPr>
        <w:pStyle w:val="210"/>
        <w:numPr>
          <w:ilvl w:val="0"/>
          <w:numId w:val="30"/>
        </w:numPr>
        <w:spacing w:line="240" w:lineRule="auto"/>
        <w:rPr>
          <w:i/>
          <w:sz w:val="24"/>
        </w:rPr>
      </w:pPr>
      <w:r w:rsidRPr="00B959C4">
        <w:rPr>
          <w:i/>
          <w:sz w:val="24"/>
        </w:rPr>
        <w:t>сочинять письма, поздравительные открытки, записки и другие небольшие тексты для конкретных ситуаций общения;</w:t>
      </w:r>
    </w:p>
    <w:p w:rsidR="00B965C3" w:rsidRPr="00B959C4" w:rsidRDefault="00B965C3" w:rsidP="0002384A">
      <w:pPr>
        <w:pStyle w:val="210"/>
        <w:numPr>
          <w:ilvl w:val="0"/>
          <w:numId w:val="30"/>
        </w:numPr>
        <w:spacing w:line="240" w:lineRule="auto"/>
        <w:rPr>
          <w:i/>
          <w:sz w:val="24"/>
        </w:rPr>
      </w:pPr>
      <w:r w:rsidRPr="00B959C4">
        <w:rPr>
          <w:i/>
          <w:sz w:val="24"/>
        </w:rPr>
        <w:t>анализировать последовательность собственных действий при работе над изложениями и сочинениями и со</w:t>
      </w:r>
      <w:r w:rsidRPr="00B959C4">
        <w:rPr>
          <w:i/>
          <w:spacing w:val="2"/>
          <w:sz w:val="24"/>
        </w:rPr>
        <w:t xml:space="preserve">относить их с разработанным алгоритмом; </w:t>
      </w:r>
    </w:p>
    <w:p w:rsidR="00B965C3" w:rsidRPr="00B959C4" w:rsidRDefault="00B965C3" w:rsidP="0002384A">
      <w:pPr>
        <w:pStyle w:val="210"/>
        <w:numPr>
          <w:ilvl w:val="0"/>
          <w:numId w:val="30"/>
        </w:numPr>
        <w:spacing w:line="240" w:lineRule="auto"/>
        <w:rPr>
          <w:i/>
          <w:sz w:val="24"/>
        </w:rPr>
      </w:pPr>
      <w:r w:rsidRPr="00B959C4">
        <w:rPr>
          <w:i/>
          <w:spacing w:val="2"/>
          <w:sz w:val="24"/>
        </w:rPr>
        <w:t xml:space="preserve">оценивать </w:t>
      </w:r>
      <w:r w:rsidRPr="00B959C4">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965C3" w:rsidRPr="00B959C4" w:rsidRDefault="00B965C3" w:rsidP="0002384A">
      <w:pPr>
        <w:pStyle w:val="210"/>
        <w:numPr>
          <w:ilvl w:val="0"/>
          <w:numId w:val="30"/>
        </w:numPr>
        <w:spacing w:line="240" w:lineRule="auto"/>
        <w:rPr>
          <w:sz w:val="24"/>
        </w:rPr>
      </w:pPr>
      <w:r w:rsidRPr="00B959C4">
        <w:rPr>
          <w:i/>
          <w:spacing w:val="2"/>
          <w:sz w:val="24"/>
        </w:rPr>
        <w:t>соблюдать нормы речевого взаимодействия при интерактивном общении (sms</w:t>
      </w:r>
      <w:r w:rsidRPr="00B959C4">
        <w:rPr>
          <w:i/>
          <w:spacing w:val="2"/>
          <w:sz w:val="24"/>
        </w:rPr>
        <w:softHyphen/>
        <w:t>сообщения, электронная по</w:t>
      </w:r>
      <w:r w:rsidRPr="00B959C4">
        <w:rPr>
          <w:i/>
          <w:sz w:val="24"/>
        </w:rPr>
        <w:t>чта, Интернет и другие виды и способы связи).</w:t>
      </w:r>
    </w:p>
    <w:p w:rsidR="00B965C3" w:rsidRPr="00B959C4" w:rsidRDefault="00B965C3" w:rsidP="00B965C3">
      <w:pPr>
        <w:spacing w:line="0" w:lineRule="atLeast"/>
        <w:ind w:left="1903"/>
        <w:rPr>
          <w:b/>
        </w:rPr>
      </w:pPr>
    </w:p>
    <w:p w:rsidR="00C64299" w:rsidRDefault="00C64299" w:rsidP="00B965C3">
      <w:pPr>
        <w:spacing w:line="0" w:lineRule="atLeast"/>
        <w:ind w:left="1903"/>
        <w:rPr>
          <w:b/>
        </w:rPr>
      </w:pPr>
    </w:p>
    <w:p w:rsidR="00C64299" w:rsidRDefault="00C64299" w:rsidP="00B965C3">
      <w:pPr>
        <w:spacing w:line="0" w:lineRule="atLeast"/>
        <w:ind w:left="1903"/>
        <w:rPr>
          <w:b/>
        </w:rPr>
      </w:pPr>
    </w:p>
    <w:p w:rsidR="00B965C3" w:rsidRPr="00B959C4" w:rsidRDefault="008B2ACB" w:rsidP="00B965C3">
      <w:pPr>
        <w:spacing w:line="0" w:lineRule="atLeast"/>
        <w:ind w:left="1903"/>
        <w:rPr>
          <w:b/>
        </w:rPr>
      </w:pPr>
      <w:r>
        <w:rPr>
          <w:b/>
        </w:rPr>
        <w:t>Литературное чтение на  родном языке</w:t>
      </w:r>
    </w:p>
    <w:p w:rsidR="00B965C3" w:rsidRPr="00B959C4" w:rsidRDefault="00B965C3" w:rsidP="00B965C3">
      <w:pPr>
        <w:tabs>
          <w:tab w:val="left" w:pos="709"/>
        </w:tabs>
        <w:autoSpaceDE w:val="0"/>
        <w:autoSpaceDN w:val="0"/>
        <w:adjustRightInd w:val="0"/>
        <w:ind w:firstLine="709"/>
        <w:jc w:val="both"/>
        <w:textAlignment w:val="center"/>
      </w:pPr>
      <w:r w:rsidRPr="00B959C4">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B965C3" w:rsidRPr="00B959C4" w:rsidRDefault="00B965C3" w:rsidP="00B965C3">
      <w:pPr>
        <w:tabs>
          <w:tab w:val="left" w:pos="709"/>
        </w:tabs>
        <w:autoSpaceDE w:val="0"/>
        <w:autoSpaceDN w:val="0"/>
        <w:adjustRightInd w:val="0"/>
        <w:ind w:firstLine="709"/>
        <w:jc w:val="both"/>
        <w:textAlignment w:val="center"/>
      </w:pPr>
      <w:r w:rsidRPr="00B959C4">
        <w:t>Учащиеся получат возможность познакомиться с культурно-историческим наследием родного народа, России и общечеловеческими ценностями для развития этических чувств и эмоционально-нравственной отзывчивости.</w:t>
      </w:r>
    </w:p>
    <w:p w:rsidR="00B965C3" w:rsidRPr="00B959C4" w:rsidRDefault="00B965C3" w:rsidP="00B965C3">
      <w:pPr>
        <w:tabs>
          <w:tab w:val="left" w:pos="709"/>
        </w:tabs>
        <w:autoSpaceDE w:val="0"/>
        <w:autoSpaceDN w:val="0"/>
        <w:adjustRightInd w:val="0"/>
        <w:ind w:firstLine="709"/>
        <w:jc w:val="both"/>
        <w:textAlignment w:val="center"/>
      </w:pPr>
      <w:r w:rsidRPr="00B959C4">
        <w:rPr>
          <w:spacing w:val="-2"/>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B959C4">
        <w:rPr>
          <w:spacing w:val="-4"/>
        </w:rPr>
        <w:t xml:space="preserve">прочитанное, высказывать свою точку зрения и уважать мнение </w:t>
      </w:r>
      <w:r w:rsidRPr="00B959C4">
        <w:rPr>
          <w:spacing w:val="-2"/>
        </w:rPr>
        <w:t xml:space="preserve">собеседника. Они получат возможность воспринимать художественное произведение как особый вид искусства, соотносить </w:t>
      </w:r>
      <w:r w:rsidRPr="00B959C4">
        <w:t>его с другими видами искусства как источниками формирования эстетических потребностей и чувств, познакомятся с коммуникативными и эстетическими возможностями родного языка, используемыми в художественных произведениях,</w:t>
      </w:r>
      <w:r w:rsidRPr="00B959C4">
        <w:rPr>
          <w:spacing w:val="-4"/>
        </w:rPr>
        <w:t xml:space="preserve"> научатся соотносить собственный жизненный опыт с художественными впечатлениями</w:t>
      </w:r>
      <w:r w:rsidRPr="00B959C4">
        <w:t>.</w:t>
      </w:r>
    </w:p>
    <w:p w:rsidR="00B965C3" w:rsidRPr="00B959C4" w:rsidRDefault="00B965C3" w:rsidP="00B965C3">
      <w:pPr>
        <w:tabs>
          <w:tab w:val="left" w:pos="709"/>
        </w:tabs>
        <w:autoSpaceDE w:val="0"/>
        <w:autoSpaceDN w:val="0"/>
        <w:adjustRightInd w:val="0"/>
        <w:ind w:firstLine="709"/>
        <w:jc w:val="both"/>
        <w:textAlignment w:val="center"/>
      </w:pPr>
      <w:r w:rsidRPr="00B959C4">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B965C3" w:rsidRPr="00B959C4" w:rsidRDefault="00B965C3" w:rsidP="00B965C3">
      <w:pPr>
        <w:tabs>
          <w:tab w:val="left" w:pos="709"/>
        </w:tabs>
        <w:autoSpaceDE w:val="0"/>
        <w:autoSpaceDN w:val="0"/>
        <w:adjustRightInd w:val="0"/>
        <w:ind w:firstLine="709"/>
        <w:jc w:val="both"/>
        <w:textAlignment w:val="center"/>
      </w:pPr>
      <w:r w:rsidRPr="00B959C4">
        <w:t xml:space="preserve">Выпускники овладеют техникой чтения </w:t>
      </w:r>
      <w:r w:rsidRPr="00B959C4">
        <w:rPr>
          <w:bCs/>
        </w:rPr>
        <w:t>(правильным плавным чтением, приближающимся к темпу нормальной речи)</w:t>
      </w:r>
      <w:r w:rsidRPr="00B959C4">
        <w:t>, приемами пони</w:t>
      </w:r>
      <w:r w:rsidRPr="00B959C4">
        <w:rPr>
          <w:spacing w:val="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B959C4">
        <w:t>литературу, пользоваться словарями и справочниками, осознают себя как грамотного читателя, способного к творческой деятельности.</w:t>
      </w:r>
    </w:p>
    <w:p w:rsidR="00B965C3" w:rsidRPr="00B959C4" w:rsidRDefault="00B965C3" w:rsidP="00B965C3">
      <w:pPr>
        <w:widowControl w:val="0"/>
        <w:tabs>
          <w:tab w:val="left" w:pos="142"/>
          <w:tab w:val="left" w:leader="dot" w:pos="624"/>
          <w:tab w:val="left" w:pos="709"/>
        </w:tabs>
        <w:autoSpaceDE w:val="0"/>
        <w:autoSpaceDN w:val="0"/>
        <w:adjustRightInd w:val="0"/>
        <w:ind w:firstLine="709"/>
        <w:jc w:val="both"/>
        <w:rPr>
          <w:rFonts w:eastAsia="@Arial Unicode MS"/>
        </w:rPr>
      </w:pPr>
      <w:r w:rsidRPr="00B959C4">
        <w:rPr>
          <w:rFonts w:eastAsia="@Arial Unicode MS"/>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965C3" w:rsidRPr="00B959C4" w:rsidRDefault="00B965C3" w:rsidP="00B965C3">
      <w:pPr>
        <w:widowControl w:val="0"/>
        <w:tabs>
          <w:tab w:val="left" w:pos="142"/>
          <w:tab w:val="left" w:leader="dot" w:pos="624"/>
          <w:tab w:val="left" w:pos="709"/>
        </w:tabs>
        <w:autoSpaceDE w:val="0"/>
        <w:autoSpaceDN w:val="0"/>
        <w:adjustRightInd w:val="0"/>
        <w:ind w:firstLine="709"/>
        <w:jc w:val="both"/>
        <w:rPr>
          <w:rFonts w:eastAsia="@Arial Unicode MS"/>
        </w:rPr>
      </w:pPr>
      <w:r w:rsidRPr="00B959C4">
        <w:rPr>
          <w:rFonts w:eastAsia="@Arial Unicode MS"/>
        </w:rPr>
        <w:t>Выпускники начальной школы приобретут первичные умения работы с учебной и научно-</w:t>
      </w:r>
      <w:r w:rsidRPr="00B959C4">
        <w:rPr>
          <w:rFonts w:eastAsia="@Arial Unicode MS"/>
        </w:rPr>
        <w:lastRenderedPageBreak/>
        <w:t>популярной литературой, будут находить и использовать информацию для практической работы.</w:t>
      </w:r>
    </w:p>
    <w:p w:rsidR="00B965C3" w:rsidRPr="00B959C4" w:rsidRDefault="00B965C3" w:rsidP="00B965C3">
      <w:pPr>
        <w:widowControl w:val="0"/>
        <w:tabs>
          <w:tab w:val="left" w:pos="142"/>
          <w:tab w:val="left" w:leader="dot" w:pos="624"/>
          <w:tab w:val="left" w:pos="709"/>
        </w:tabs>
        <w:autoSpaceDE w:val="0"/>
        <w:autoSpaceDN w:val="0"/>
        <w:adjustRightInd w:val="0"/>
        <w:ind w:firstLine="709"/>
        <w:jc w:val="both"/>
        <w:rPr>
          <w:rFonts w:eastAsia="@Arial Unicode MS"/>
        </w:rPr>
      </w:pPr>
      <w:r w:rsidRPr="00B959C4">
        <w:rPr>
          <w:rFonts w:eastAsia="@Arial Unicode MS"/>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965C3" w:rsidRPr="00B959C4" w:rsidRDefault="00B965C3" w:rsidP="00B965C3">
      <w:pPr>
        <w:keepNext/>
        <w:autoSpaceDE w:val="0"/>
        <w:autoSpaceDN w:val="0"/>
        <w:adjustRightInd w:val="0"/>
        <w:ind w:firstLine="454"/>
        <w:jc w:val="both"/>
        <w:textAlignment w:val="center"/>
        <w:rPr>
          <w:b/>
          <w:iCs/>
        </w:rPr>
      </w:pPr>
    </w:p>
    <w:p w:rsidR="00B965C3" w:rsidRPr="00B959C4" w:rsidRDefault="00B965C3" w:rsidP="00B965C3">
      <w:pPr>
        <w:keepNext/>
        <w:autoSpaceDE w:val="0"/>
        <w:autoSpaceDN w:val="0"/>
        <w:adjustRightInd w:val="0"/>
        <w:ind w:firstLine="708"/>
        <w:jc w:val="both"/>
        <w:textAlignment w:val="center"/>
        <w:rPr>
          <w:b/>
          <w:iCs/>
        </w:rPr>
      </w:pPr>
      <w:r w:rsidRPr="00B959C4">
        <w:rPr>
          <w:b/>
          <w:iCs/>
        </w:rPr>
        <w:t>Виды речевой и читательской деятельности</w:t>
      </w:r>
    </w:p>
    <w:p w:rsidR="00B965C3" w:rsidRPr="00B959C4" w:rsidRDefault="00B965C3" w:rsidP="00B965C3">
      <w:pPr>
        <w:keepNext/>
        <w:autoSpaceDE w:val="0"/>
        <w:autoSpaceDN w:val="0"/>
        <w:adjustRightInd w:val="0"/>
        <w:ind w:firstLine="708"/>
        <w:jc w:val="both"/>
        <w:textAlignment w:val="center"/>
        <w:rPr>
          <w:b/>
          <w:iCs/>
        </w:rPr>
      </w:pPr>
      <w:r w:rsidRPr="00B959C4">
        <w:rPr>
          <w:b/>
        </w:rPr>
        <w:t>Выпускник научится:</w:t>
      </w:r>
    </w:p>
    <w:p w:rsidR="00B965C3" w:rsidRPr="00B959C4" w:rsidRDefault="00B965C3" w:rsidP="0002384A">
      <w:pPr>
        <w:numPr>
          <w:ilvl w:val="0"/>
          <w:numId w:val="30"/>
        </w:numPr>
        <w:tabs>
          <w:tab w:val="left" w:pos="0"/>
        </w:tabs>
        <w:ind w:firstLine="426"/>
        <w:contextualSpacing/>
        <w:jc w:val="both"/>
        <w:outlineLvl w:val="1"/>
        <w:rPr>
          <w:rFonts w:eastAsia="@Arial Unicode MS"/>
        </w:rPr>
      </w:pPr>
      <w:r w:rsidRPr="00B959C4">
        <w:rPr>
          <w:rFonts w:eastAsia="@Arial Unicode MS"/>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965C3" w:rsidRPr="00B959C4" w:rsidRDefault="00B965C3" w:rsidP="0002384A">
      <w:pPr>
        <w:numPr>
          <w:ilvl w:val="0"/>
          <w:numId w:val="30"/>
        </w:numPr>
        <w:tabs>
          <w:tab w:val="left" w:pos="0"/>
        </w:tabs>
        <w:ind w:firstLine="426"/>
        <w:contextualSpacing/>
        <w:jc w:val="both"/>
        <w:outlineLvl w:val="1"/>
        <w:rPr>
          <w:b/>
        </w:rPr>
      </w:pPr>
      <w:r w:rsidRPr="00B959C4">
        <w:t>прогнозировать содержание текста художественного произведения по заголовку, автору, жанру и осознавать цель чтения;</w:t>
      </w:r>
    </w:p>
    <w:p w:rsidR="00B965C3" w:rsidRPr="00B959C4" w:rsidRDefault="00B965C3" w:rsidP="0002384A">
      <w:pPr>
        <w:numPr>
          <w:ilvl w:val="0"/>
          <w:numId w:val="30"/>
        </w:numPr>
        <w:tabs>
          <w:tab w:val="left" w:pos="0"/>
        </w:tabs>
        <w:ind w:firstLine="426"/>
        <w:contextualSpacing/>
        <w:jc w:val="both"/>
        <w:outlineLvl w:val="1"/>
        <w:rPr>
          <w:rFonts w:eastAsia="@Arial Unicode MS"/>
        </w:rPr>
      </w:pPr>
      <w:r w:rsidRPr="00B959C4">
        <w:rPr>
          <w:rFonts w:eastAsia="@Arial Unicode MS"/>
        </w:rPr>
        <w:t>читать со скоростью, позволяющей понимать смысл прочитанного;</w:t>
      </w:r>
    </w:p>
    <w:p w:rsidR="00B965C3" w:rsidRPr="00B959C4" w:rsidRDefault="00B965C3" w:rsidP="0002384A">
      <w:pPr>
        <w:numPr>
          <w:ilvl w:val="0"/>
          <w:numId w:val="30"/>
        </w:numPr>
        <w:tabs>
          <w:tab w:val="left" w:pos="0"/>
        </w:tabs>
        <w:ind w:firstLine="426"/>
        <w:contextualSpacing/>
        <w:jc w:val="both"/>
        <w:outlineLvl w:val="1"/>
        <w:rPr>
          <w:rFonts w:eastAsia="@Arial Unicode MS"/>
        </w:rPr>
      </w:pPr>
      <w:r w:rsidRPr="00B959C4">
        <w:rPr>
          <w:rFonts w:eastAsia="@Arial Unicode MS"/>
        </w:rPr>
        <w:t>различать на практическом уровне виды текстов (художественный, учебный, справочный), опираясь на особенности каждого вида текста;</w:t>
      </w:r>
    </w:p>
    <w:p w:rsidR="00B965C3" w:rsidRPr="00B959C4" w:rsidRDefault="00B965C3" w:rsidP="0002384A">
      <w:pPr>
        <w:numPr>
          <w:ilvl w:val="0"/>
          <w:numId w:val="30"/>
        </w:numPr>
        <w:tabs>
          <w:tab w:val="left" w:pos="0"/>
        </w:tabs>
        <w:ind w:firstLine="426"/>
        <w:contextualSpacing/>
        <w:jc w:val="both"/>
        <w:outlineLvl w:val="1"/>
        <w:rPr>
          <w:rFonts w:eastAsia="@Arial Unicode MS"/>
        </w:rPr>
      </w:pPr>
      <w:r w:rsidRPr="00B959C4">
        <w:rPr>
          <w:rFonts w:eastAsia="@Arial Unicode MS"/>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965C3" w:rsidRPr="00B959C4" w:rsidRDefault="00B965C3" w:rsidP="0002384A">
      <w:pPr>
        <w:numPr>
          <w:ilvl w:val="0"/>
          <w:numId w:val="30"/>
        </w:numPr>
        <w:tabs>
          <w:tab w:val="left" w:pos="0"/>
        </w:tabs>
        <w:ind w:firstLine="426"/>
        <w:contextualSpacing/>
        <w:jc w:val="both"/>
        <w:outlineLvl w:val="1"/>
        <w:rPr>
          <w:rFonts w:eastAsia="@Arial Unicode MS"/>
        </w:rPr>
      </w:pPr>
      <w:r w:rsidRPr="00B959C4">
        <w:rPr>
          <w:rFonts w:eastAsia="@Arial Unicode MS"/>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B965C3" w:rsidRPr="00B959C4" w:rsidRDefault="00B965C3" w:rsidP="0002384A">
      <w:pPr>
        <w:numPr>
          <w:ilvl w:val="0"/>
          <w:numId w:val="30"/>
        </w:numPr>
        <w:tabs>
          <w:tab w:val="left" w:pos="0"/>
        </w:tabs>
        <w:ind w:firstLine="426"/>
        <w:contextualSpacing/>
        <w:jc w:val="both"/>
        <w:outlineLvl w:val="1"/>
        <w:rPr>
          <w:rFonts w:eastAsia="@Arial Unicode MS"/>
        </w:rPr>
      </w:pPr>
      <w:r w:rsidRPr="00B959C4">
        <w:rPr>
          <w:rFonts w:eastAsia="@Arial Unicode MS"/>
        </w:rPr>
        <w:t>ориентироваться в содержании художественного, учебного и научно</w:t>
      </w:r>
      <w:r w:rsidRPr="00B959C4">
        <w:rPr>
          <w:rFonts w:eastAsia="@Arial Unicode MS"/>
        </w:rPr>
        <w:noBreakHyphen/>
        <w:t xml:space="preserve">популярного текста, понимать его смысл (при чтении вслух и про себя, при прослушивании): </w:t>
      </w:r>
    </w:p>
    <w:p w:rsidR="00B965C3" w:rsidRPr="00B959C4" w:rsidRDefault="00B965C3" w:rsidP="0002384A">
      <w:pPr>
        <w:numPr>
          <w:ilvl w:val="0"/>
          <w:numId w:val="30"/>
        </w:numPr>
        <w:tabs>
          <w:tab w:val="left" w:pos="0"/>
        </w:tabs>
        <w:ind w:firstLine="426"/>
        <w:contextualSpacing/>
        <w:jc w:val="both"/>
        <w:outlineLvl w:val="1"/>
      </w:pPr>
      <w:r w:rsidRPr="00B959C4">
        <w:rPr>
          <w:iCs/>
          <w:spacing w:val="2"/>
        </w:rPr>
        <w:t xml:space="preserve"> для художественных текстов</w:t>
      </w:r>
      <w:r w:rsidRPr="00B959C4">
        <w:rPr>
          <w:spacing w:val="2"/>
        </w:rPr>
        <w:t xml:space="preserve">: определять главную </w:t>
      </w:r>
      <w:r w:rsidRPr="00B959C4">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B959C4">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B959C4">
        <w:t>ответ примерами из текста; объяснять значение слова с опорой на контекст, с использованием словарей и другой справочной литературы;</w:t>
      </w:r>
    </w:p>
    <w:p w:rsidR="00B965C3" w:rsidRPr="00B959C4" w:rsidRDefault="00B965C3" w:rsidP="0002384A">
      <w:pPr>
        <w:numPr>
          <w:ilvl w:val="0"/>
          <w:numId w:val="30"/>
        </w:numPr>
        <w:tabs>
          <w:tab w:val="left" w:pos="0"/>
        </w:tabs>
        <w:ind w:firstLine="426"/>
        <w:contextualSpacing/>
        <w:jc w:val="both"/>
        <w:outlineLvl w:val="1"/>
      </w:pPr>
      <w:r w:rsidRPr="00B959C4">
        <w:rPr>
          <w:iCs/>
        </w:rPr>
        <w:t>для научно-популярных текстов</w:t>
      </w:r>
      <w:r w:rsidRPr="00B959C4">
        <w:t xml:space="preserve">: определять основное </w:t>
      </w:r>
      <w:r w:rsidRPr="00B959C4">
        <w:rPr>
          <w:spacing w:val="2"/>
        </w:rPr>
        <w:t xml:space="preserve">содержание текста; озаглавливать текст, в краткой форме отражая в названии основное содержание текста; находить </w:t>
      </w:r>
      <w:r w:rsidRPr="00B959C4">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B959C4">
        <w:rPr>
          <w:spacing w:val="2"/>
        </w:rPr>
        <w:t>подтверждая ответ примерами из текста; объяснять значе</w:t>
      </w:r>
      <w:r w:rsidRPr="00B959C4">
        <w:t xml:space="preserve">ние слова с опорой на контекст, с использованием словарей и другой справочной литературы; </w:t>
      </w:r>
    </w:p>
    <w:p w:rsidR="00B965C3" w:rsidRPr="00B959C4" w:rsidRDefault="00B965C3" w:rsidP="0002384A">
      <w:pPr>
        <w:numPr>
          <w:ilvl w:val="0"/>
          <w:numId w:val="30"/>
        </w:numPr>
        <w:tabs>
          <w:tab w:val="left" w:pos="0"/>
        </w:tabs>
        <w:ind w:firstLine="426"/>
        <w:contextualSpacing/>
        <w:jc w:val="both"/>
        <w:outlineLvl w:val="1"/>
      </w:pPr>
      <w:r w:rsidRPr="00B959C4">
        <w:t>использовать простейшие приемы анализа различных видов текстов:</w:t>
      </w:r>
    </w:p>
    <w:p w:rsidR="00B965C3" w:rsidRPr="00B959C4" w:rsidRDefault="00B965C3" w:rsidP="0002384A">
      <w:pPr>
        <w:numPr>
          <w:ilvl w:val="0"/>
          <w:numId w:val="30"/>
        </w:numPr>
        <w:tabs>
          <w:tab w:val="left" w:pos="0"/>
        </w:tabs>
        <w:ind w:firstLine="426"/>
        <w:contextualSpacing/>
        <w:jc w:val="both"/>
        <w:outlineLvl w:val="1"/>
      </w:pPr>
      <w:r w:rsidRPr="00B959C4">
        <w:rPr>
          <w:iCs/>
        </w:rPr>
        <w:t>для художественных текстов</w:t>
      </w:r>
      <w:r w:rsidRPr="00B959C4">
        <w:t xml:space="preserve">: </w:t>
      </w:r>
      <w:r w:rsidRPr="00B959C4">
        <w:rPr>
          <w:spacing w:val="2"/>
        </w:rPr>
        <w:t xml:space="preserve">устанавливать </w:t>
      </w:r>
      <w:r w:rsidRPr="00B959C4">
        <w:t xml:space="preserve">взаимосвязь между событиями, фактами, поступками (мотивы, последствия), мыслями, чувствами героев, опираясь на содержание текста; </w:t>
      </w:r>
    </w:p>
    <w:p w:rsidR="00B965C3" w:rsidRPr="00B959C4" w:rsidRDefault="00B965C3" w:rsidP="0002384A">
      <w:pPr>
        <w:numPr>
          <w:ilvl w:val="0"/>
          <w:numId w:val="30"/>
        </w:numPr>
        <w:tabs>
          <w:tab w:val="left" w:pos="0"/>
        </w:tabs>
        <w:ind w:firstLine="426"/>
        <w:contextualSpacing/>
        <w:jc w:val="both"/>
        <w:outlineLvl w:val="1"/>
      </w:pPr>
      <w:r w:rsidRPr="00B959C4">
        <w:rPr>
          <w:iCs/>
        </w:rPr>
        <w:t>для научно-популярных текстов</w:t>
      </w:r>
      <w:r w:rsidRPr="00B959C4">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B965C3" w:rsidRPr="00B959C4" w:rsidRDefault="00B965C3" w:rsidP="0002384A">
      <w:pPr>
        <w:numPr>
          <w:ilvl w:val="0"/>
          <w:numId w:val="30"/>
        </w:numPr>
        <w:tabs>
          <w:tab w:val="left" w:pos="0"/>
        </w:tabs>
        <w:ind w:firstLine="426"/>
        <w:contextualSpacing/>
        <w:jc w:val="both"/>
        <w:outlineLvl w:val="1"/>
      </w:pPr>
      <w:r w:rsidRPr="00B959C4">
        <w:t>использовать различные формы интерпретации содержания текстов:</w:t>
      </w:r>
    </w:p>
    <w:p w:rsidR="00B965C3" w:rsidRPr="00B959C4" w:rsidRDefault="00B965C3" w:rsidP="0002384A">
      <w:pPr>
        <w:numPr>
          <w:ilvl w:val="0"/>
          <w:numId w:val="30"/>
        </w:numPr>
        <w:tabs>
          <w:tab w:val="left" w:pos="0"/>
        </w:tabs>
        <w:ind w:firstLine="426"/>
        <w:contextualSpacing/>
        <w:jc w:val="both"/>
        <w:outlineLvl w:val="1"/>
      </w:pPr>
      <w:r w:rsidRPr="00B959C4">
        <w:rPr>
          <w:iCs/>
        </w:rPr>
        <w:t>для художественных текстов</w:t>
      </w:r>
      <w:r w:rsidRPr="00B959C4">
        <w:t xml:space="preserve">: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поступки героев, опираясь на содержание текста; </w:t>
      </w:r>
    </w:p>
    <w:p w:rsidR="00B965C3" w:rsidRPr="00B959C4" w:rsidRDefault="00B965C3" w:rsidP="0002384A">
      <w:pPr>
        <w:numPr>
          <w:ilvl w:val="0"/>
          <w:numId w:val="30"/>
        </w:numPr>
        <w:tabs>
          <w:tab w:val="left" w:pos="0"/>
        </w:tabs>
        <w:ind w:firstLine="426"/>
        <w:contextualSpacing/>
        <w:jc w:val="both"/>
        <w:outlineLvl w:val="1"/>
      </w:pPr>
      <w:r w:rsidRPr="00B959C4">
        <w:rPr>
          <w:iCs/>
        </w:rPr>
        <w:t>для научно-популярных текстов</w:t>
      </w:r>
      <w:r w:rsidRPr="00B959C4">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965C3" w:rsidRPr="00B959C4" w:rsidRDefault="00B965C3" w:rsidP="0002384A">
      <w:pPr>
        <w:numPr>
          <w:ilvl w:val="0"/>
          <w:numId w:val="30"/>
        </w:numPr>
        <w:tabs>
          <w:tab w:val="left" w:pos="0"/>
        </w:tabs>
        <w:ind w:firstLine="426"/>
        <w:contextualSpacing/>
        <w:jc w:val="both"/>
        <w:outlineLvl w:val="1"/>
      </w:pPr>
      <w:r w:rsidRPr="00B959C4">
        <w:t>ориентироваться в нравственном содержании прочитанного, самостоятельно делать выводы, соотносить поступки героев с нравственными нормами (</w:t>
      </w:r>
      <w:r w:rsidRPr="00B959C4">
        <w:rPr>
          <w:iCs/>
        </w:rPr>
        <w:t>для художественных текстов</w:t>
      </w:r>
      <w:r w:rsidRPr="00B959C4">
        <w:t>);</w:t>
      </w:r>
    </w:p>
    <w:p w:rsidR="00B965C3" w:rsidRPr="00B959C4" w:rsidRDefault="00B965C3" w:rsidP="0002384A">
      <w:pPr>
        <w:numPr>
          <w:ilvl w:val="0"/>
          <w:numId w:val="30"/>
        </w:numPr>
        <w:tabs>
          <w:tab w:val="left" w:pos="0"/>
        </w:tabs>
        <w:ind w:firstLine="426"/>
        <w:contextualSpacing/>
        <w:jc w:val="both"/>
        <w:outlineLvl w:val="1"/>
      </w:pPr>
      <w:r w:rsidRPr="00B959C4">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B965C3" w:rsidRPr="00B959C4" w:rsidRDefault="00B965C3" w:rsidP="0002384A">
      <w:pPr>
        <w:numPr>
          <w:ilvl w:val="0"/>
          <w:numId w:val="30"/>
        </w:numPr>
        <w:tabs>
          <w:tab w:val="left" w:pos="0"/>
        </w:tabs>
        <w:ind w:firstLine="426"/>
        <w:contextualSpacing/>
        <w:jc w:val="both"/>
        <w:outlineLvl w:val="1"/>
      </w:pPr>
      <w:r w:rsidRPr="00B959C4">
        <w:lastRenderedPageBreak/>
        <w:t>передавать содержание прочитанного или прослушанного с учетом специфики текста в виде пересказа (полного или краткого) (</w:t>
      </w:r>
      <w:r w:rsidRPr="00B959C4">
        <w:rPr>
          <w:iCs/>
        </w:rPr>
        <w:t>для всех видов текстов</w:t>
      </w:r>
      <w:r w:rsidRPr="00B959C4">
        <w:t>);</w:t>
      </w:r>
    </w:p>
    <w:p w:rsidR="00B965C3" w:rsidRPr="00B959C4" w:rsidRDefault="00B965C3" w:rsidP="0002384A">
      <w:pPr>
        <w:numPr>
          <w:ilvl w:val="0"/>
          <w:numId w:val="30"/>
        </w:numPr>
        <w:tabs>
          <w:tab w:val="left" w:pos="0"/>
        </w:tabs>
        <w:ind w:firstLine="426"/>
        <w:contextualSpacing/>
        <w:jc w:val="both"/>
        <w:outlineLvl w:val="1"/>
        <w:rPr>
          <w:rFonts w:eastAsia="Calibri"/>
        </w:rPr>
      </w:pPr>
      <w:r w:rsidRPr="00B959C4">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B959C4">
        <w:rPr>
          <w:iCs/>
        </w:rPr>
        <w:t>для всех видов текстов</w:t>
      </w:r>
      <w:r w:rsidRPr="00B959C4">
        <w:t>).</w:t>
      </w:r>
    </w:p>
    <w:p w:rsidR="00B965C3" w:rsidRPr="00B959C4" w:rsidRDefault="00B965C3" w:rsidP="00B965C3">
      <w:pPr>
        <w:tabs>
          <w:tab w:val="left" w:pos="0"/>
        </w:tabs>
        <w:autoSpaceDE w:val="0"/>
        <w:autoSpaceDN w:val="0"/>
        <w:adjustRightInd w:val="0"/>
        <w:ind w:firstLine="426"/>
        <w:jc w:val="both"/>
        <w:textAlignment w:val="center"/>
        <w:rPr>
          <w:b/>
          <w:i/>
        </w:rPr>
      </w:pPr>
      <w:r w:rsidRPr="00B959C4">
        <w:rPr>
          <w:b/>
          <w:i/>
        </w:rPr>
        <w:tab/>
        <w:t>Выпускник получит возможность научиться:</w:t>
      </w:r>
    </w:p>
    <w:p w:rsidR="00B965C3" w:rsidRPr="00B959C4" w:rsidRDefault="00B965C3" w:rsidP="0002384A">
      <w:pPr>
        <w:numPr>
          <w:ilvl w:val="0"/>
          <w:numId w:val="30"/>
        </w:numPr>
        <w:tabs>
          <w:tab w:val="left" w:pos="0"/>
        </w:tabs>
        <w:ind w:firstLine="426"/>
        <w:contextualSpacing/>
        <w:jc w:val="both"/>
        <w:outlineLvl w:val="1"/>
        <w:rPr>
          <w:rFonts w:eastAsia="@Arial Unicode MS"/>
          <w:i/>
          <w:iCs/>
        </w:rPr>
      </w:pPr>
      <w:r w:rsidRPr="00B959C4">
        <w:rPr>
          <w:rFonts w:eastAsia="@Arial Unicode MS"/>
          <w:i/>
        </w:rPr>
        <w:t>осмысливать эстетические и нравственные ценности художественного текста и высказывать суждение;</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 xml:space="preserve">осмысливать эстетические и нравственные ценности </w:t>
      </w:r>
      <w:r w:rsidRPr="00B959C4">
        <w:rPr>
          <w:i/>
          <w:spacing w:val="-2"/>
        </w:rPr>
        <w:t>художественного текста и высказывать собственное суж</w:t>
      </w:r>
      <w:r w:rsidRPr="00B959C4">
        <w:rPr>
          <w:i/>
        </w:rPr>
        <w:t>дение;</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 xml:space="preserve">устанавливать ассоциации с жизненным опытом, с впечатлениями от восприятия других видов искусства; </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составлять по аналогии устные рассказы (повествование, рассуждение, описание).</w:t>
      </w:r>
    </w:p>
    <w:p w:rsidR="00B965C3" w:rsidRPr="00B959C4" w:rsidRDefault="00B965C3" w:rsidP="00B965C3">
      <w:pPr>
        <w:keepNext/>
        <w:tabs>
          <w:tab w:val="left" w:pos="0"/>
        </w:tabs>
        <w:autoSpaceDE w:val="0"/>
        <w:autoSpaceDN w:val="0"/>
        <w:adjustRightInd w:val="0"/>
        <w:ind w:firstLine="426"/>
        <w:jc w:val="both"/>
        <w:textAlignment w:val="center"/>
        <w:rPr>
          <w:b/>
          <w:iCs/>
        </w:rPr>
      </w:pPr>
      <w:r w:rsidRPr="00B959C4">
        <w:rPr>
          <w:b/>
          <w:iCs/>
        </w:rPr>
        <w:tab/>
        <w:t>Круг детского чтения (для всех видов текстов)</w:t>
      </w:r>
    </w:p>
    <w:p w:rsidR="00B965C3" w:rsidRPr="00B959C4" w:rsidRDefault="00B965C3" w:rsidP="00B965C3">
      <w:pPr>
        <w:tabs>
          <w:tab w:val="left" w:pos="0"/>
        </w:tabs>
        <w:autoSpaceDE w:val="0"/>
        <w:autoSpaceDN w:val="0"/>
        <w:adjustRightInd w:val="0"/>
        <w:ind w:firstLine="426"/>
        <w:jc w:val="both"/>
        <w:textAlignment w:val="center"/>
        <w:rPr>
          <w:u w:val="single"/>
        </w:rPr>
      </w:pPr>
      <w:r w:rsidRPr="00B959C4">
        <w:rPr>
          <w:b/>
        </w:rPr>
        <w:tab/>
        <w:t>Выпускник научится</w:t>
      </w:r>
      <w:r w:rsidRPr="00B959C4">
        <w:rPr>
          <w:u w:val="single"/>
        </w:rPr>
        <w:t>:</w:t>
      </w:r>
    </w:p>
    <w:p w:rsidR="00B965C3" w:rsidRPr="00B959C4" w:rsidRDefault="00B965C3" w:rsidP="0002384A">
      <w:pPr>
        <w:numPr>
          <w:ilvl w:val="0"/>
          <w:numId w:val="30"/>
        </w:numPr>
        <w:tabs>
          <w:tab w:val="left" w:pos="0"/>
        </w:tabs>
        <w:ind w:firstLine="426"/>
        <w:contextualSpacing/>
        <w:jc w:val="both"/>
        <w:outlineLvl w:val="1"/>
      </w:pPr>
      <w:r w:rsidRPr="00B959C4">
        <w:t>осуществлять выбор книги в библиотеке (или в контролируемом Интернете) по заданной тематике или по собственному желанию;</w:t>
      </w:r>
    </w:p>
    <w:p w:rsidR="00B965C3" w:rsidRPr="00B959C4" w:rsidRDefault="00B965C3" w:rsidP="0002384A">
      <w:pPr>
        <w:numPr>
          <w:ilvl w:val="0"/>
          <w:numId w:val="30"/>
        </w:numPr>
        <w:tabs>
          <w:tab w:val="left" w:pos="0"/>
        </w:tabs>
        <w:ind w:firstLine="426"/>
        <w:contextualSpacing/>
        <w:jc w:val="both"/>
        <w:outlineLvl w:val="1"/>
      </w:pPr>
      <w:r w:rsidRPr="00B959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B965C3" w:rsidRPr="00B959C4" w:rsidRDefault="00B965C3" w:rsidP="0002384A">
      <w:pPr>
        <w:numPr>
          <w:ilvl w:val="0"/>
          <w:numId w:val="30"/>
        </w:numPr>
        <w:tabs>
          <w:tab w:val="left" w:pos="0"/>
        </w:tabs>
        <w:ind w:firstLine="426"/>
        <w:contextualSpacing/>
        <w:jc w:val="both"/>
        <w:outlineLvl w:val="1"/>
      </w:pPr>
      <w:r w:rsidRPr="00B959C4">
        <w:t>составлять аннотацию и краткий отзыв на прочитанное произведение по заданному образцу.</w:t>
      </w:r>
    </w:p>
    <w:p w:rsidR="00B965C3" w:rsidRPr="00B959C4" w:rsidRDefault="00B965C3" w:rsidP="00B965C3">
      <w:pPr>
        <w:tabs>
          <w:tab w:val="left" w:pos="0"/>
        </w:tabs>
        <w:autoSpaceDE w:val="0"/>
        <w:autoSpaceDN w:val="0"/>
        <w:adjustRightInd w:val="0"/>
        <w:ind w:firstLine="426"/>
        <w:jc w:val="both"/>
        <w:textAlignment w:val="center"/>
        <w:rPr>
          <w:b/>
          <w:i/>
          <w:iCs/>
        </w:rPr>
      </w:pPr>
      <w:r w:rsidRPr="00B959C4">
        <w:rPr>
          <w:b/>
          <w:i/>
          <w:iCs/>
        </w:rPr>
        <w:tab/>
        <w:t>Выпускник получит возможность научиться:</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работать с тематическим каталогом;</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работать с детской периодикой;</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самостоятельно писать отзыв о прочитанной книге (в свободной форме).</w:t>
      </w:r>
    </w:p>
    <w:p w:rsidR="00B965C3" w:rsidRPr="00B959C4" w:rsidRDefault="00B965C3" w:rsidP="00B965C3">
      <w:pPr>
        <w:keepNext/>
        <w:tabs>
          <w:tab w:val="left" w:pos="0"/>
        </w:tabs>
        <w:autoSpaceDE w:val="0"/>
        <w:autoSpaceDN w:val="0"/>
        <w:adjustRightInd w:val="0"/>
        <w:ind w:firstLine="426"/>
        <w:jc w:val="both"/>
        <w:textAlignment w:val="center"/>
        <w:rPr>
          <w:b/>
          <w:iCs/>
        </w:rPr>
      </w:pPr>
      <w:r w:rsidRPr="00B959C4">
        <w:rPr>
          <w:b/>
          <w:iCs/>
        </w:rPr>
        <w:tab/>
        <w:t>Литературоведческая пропедевтика (для художественных текстов)</w:t>
      </w:r>
    </w:p>
    <w:p w:rsidR="00B965C3" w:rsidRPr="00B959C4" w:rsidRDefault="00B965C3" w:rsidP="00B965C3">
      <w:pPr>
        <w:tabs>
          <w:tab w:val="left" w:pos="0"/>
        </w:tabs>
        <w:autoSpaceDE w:val="0"/>
        <w:autoSpaceDN w:val="0"/>
        <w:adjustRightInd w:val="0"/>
        <w:ind w:firstLine="426"/>
        <w:jc w:val="both"/>
        <w:textAlignment w:val="center"/>
        <w:rPr>
          <w:b/>
        </w:rPr>
      </w:pPr>
      <w:r w:rsidRPr="00B959C4">
        <w:rPr>
          <w:b/>
        </w:rPr>
        <w:tab/>
        <w:t>Выпускник научится:</w:t>
      </w:r>
    </w:p>
    <w:p w:rsidR="00B965C3" w:rsidRPr="00B959C4" w:rsidRDefault="00B965C3" w:rsidP="0002384A">
      <w:pPr>
        <w:numPr>
          <w:ilvl w:val="0"/>
          <w:numId w:val="30"/>
        </w:numPr>
        <w:tabs>
          <w:tab w:val="left" w:pos="0"/>
        </w:tabs>
        <w:ind w:firstLine="426"/>
        <w:contextualSpacing/>
        <w:jc w:val="both"/>
        <w:outlineLvl w:val="1"/>
      </w:pPr>
      <w:r w:rsidRPr="00B959C4">
        <w:t>распознавать некоторые отличительные особенности ху</w:t>
      </w:r>
      <w:r w:rsidRPr="00B959C4">
        <w:rPr>
          <w:spacing w:val="2"/>
        </w:rPr>
        <w:t xml:space="preserve">дожественных произведений (на примерах художественных </w:t>
      </w:r>
      <w:r w:rsidRPr="00B959C4">
        <w:t>образов и средств художественной выразительности);</w:t>
      </w:r>
    </w:p>
    <w:p w:rsidR="00B965C3" w:rsidRPr="00B959C4" w:rsidRDefault="00B965C3" w:rsidP="0002384A">
      <w:pPr>
        <w:numPr>
          <w:ilvl w:val="0"/>
          <w:numId w:val="30"/>
        </w:numPr>
        <w:tabs>
          <w:tab w:val="left" w:pos="0"/>
        </w:tabs>
        <w:ind w:firstLine="426"/>
        <w:contextualSpacing/>
        <w:jc w:val="both"/>
        <w:outlineLvl w:val="1"/>
      </w:pPr>
      <w:r w:rsidRPr="00B959C4">
        <w:rPr>
          <w:spacing w:val="2"/>
        </w:rPr>
        <w:t>отличать на практическом уровне прозаический текст</w:t>
      </w:r>
      <w:r w:rsidRPr="00B959C4">
        <w:rPr>
          <w:spacing w:val="2"/>
        </w:rPr>
        <w:br/>
      </w:r>
      <w:r w:rsidRPr="00B959C4">
        <w:t>от стихотворного, приводить примеры прозаических и стихотворных текстов;</w:t>
      </w:r>
    </w:p>
    <w:p w:rsidR="00B965C3" w:rsidRPr="00B959C4" w:rsidRDefault="00B965C3" w:rsidP="0002384A">
      <w:pPr>
        <w:numPr>
          <w:ilvl w:val="0"/>
          <w:numId w:val="30"/>
        </w:numPr>
        <w:tabs>
          <w:tab w:val="left" w:pos="0"/>
        </w:tabs>
        <w:ind w:firstLine="426"/>
        <w:contextualSpacing/>
        <w:jc w:val="both"/>
        <w:outlineLvl w:val="1"/>
      </w:pPr>
      <w:r w:rsidRPr="00B959C4">
        <w:t>различать художественные произведения разных жанров (рассказ, басня, сказка, загадка, пословица), приводить примеры этих произведений;</w:t>
      </w:r>
    </w:p>
    <w:p w:rsidR="00B965C3" w:rsidRPr="00B959C4" w:rsidRDefault="00B965C3" w:rsidP="0002384A">
      <w:pPr>
        <w:numPr>
          <w:ilvl w:val="0"/>
          <w:numId w:val="30"/>
        </w:numPr>
        <w:tabs>
          <w:tab w:val="left" w:pos="0"/>
        </w:tabs>
        <w:ind w:firstLine="426"/>
        <w:contextualSpacing/>
        <w:jc w:val="both"/>
        <w:outlineLvl w:val="1"/>
        <w:rPr>
          <w:i/>
          <w:iCs/>
        </w:rPr>
      </w:pPr>
      <w:r w:rsidRPr="00B959C4">
        <w:t>находить средства художественной выразительности (метафора, олицетворение, эпитет).</w:t>
      </w:r>
    </w:p>
    <w:p w:rsidR="00B965C3" w:rsidRPr="00B959C4" w:rsidRDefault="00B965C3" w:rsidP="00B965C3">
      <w:pPr>
        <w:tabs>
          <w:tab w:val="left" w:pos="0"/>
        </w:tabs>
        <w:autoSpaceDE w:val="0"/>
        <w:autoSpaceDN w:val="0"/>
        <w:adjustRightInd w:val="0"/>
        <w:ind w:firstLine="426"/>
        <w:jc w:val="both"/>
        <w:textAlignment w:val="center"/>
        <w:rPr>
          <w:b/>
          <w:i/>
        </w:rPr>
      </w:pPr>
      <w:r w:rsidRPr="00B959C4">
        <w:rPr>
          <w:b/>
          <w:i/>
        </w:rPr>
        <w:tab/>
        <w:t>Выпускник получит возможность научиться:</w:t>
      </w:r>
    </w:p>
    <w:p w:rsidR="00B965C3" w:rsidRPr="00B959C4" w:rsidRDefault="00B965C3" w:rsidP="0002384A">
      <w:pPr>
        <w:numPr>
          <w:ilvl w:val="0"/>
          <w:numId w:val="30"/>
        </w:numPr>
        <w:tabs>
          <w:tab w:val="left" w:pos="0"/>
        </w:tabs>
        <w:ind w:firstLine="426"/>
        <w:contextualSpacing/>
        <w:jc w:val="both"/>
        <w:outlineLvl w:val="1"/>
        <w:rPr>
          <w:i/>
        </w:rPr>
      </w:pPr>
      <w:r w:rsidRPr="00B959C4">
        <w:rPr>
          <w:i/>
          <w:spacing w:val="2"/>
        </w:rPr>
        <w:t xml:space="preserve">воспринимать художественную литературу как вид </w:t>
      </w:r>
      <w:r w:rsidRPr="00B959C4">
        <w:rPr>
          <w:i/>
        </w:rPr>
        <w:t>искусства, приводить примеры проявления художественного вымысла в произведениях;</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(метафора, олицетворение, сравнение, эпитет);</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определять позиции героев художественного текста, позицию автора художественного текста.</w:t>
      </w:r>
    </w:p>
    <w:p w:rsidR="00B965C3" w:rsidRPr="00B959C4" w:rsidRDefault="00B965C3" w:rsidP="00B965C3">
      <w:pPr>
        <w:keepNext/>
        <w:tabs>
          <w:tab w:val="left" w:pos="0"/>
        </w:tabs>
        <w:autoSpaceDE w:val="0"/>
        <w:autoSpaceDN w:val="0"/>
        <w:adjustRightInd w:val="0"/>
        <w:ind w:firstLine="426"/>
        <w:jc w:val="both"/>
        <w:textAlignment w:val="center"/>
        <w:rPr>
          <w:b/>
          <w:bCs/>
          <w:smallCaps/>
        </w:rPr>
      </w:pPr>
      <w:r w:rsidRPr="00B959C4">
        <w:rPr>
          <w:b/>
          <w:iCs/>
        </w:rPr>
        <w:tab/>
        <w:t>Творческая деятельность (для художественных текстов)</w:t>
      </w:r>
    </w:p>
    <w:p w:rsidR="00B965C3" w:rsidRPr="00B959C4" w:rsidRDefault="00B965C3" w:rsidP="00B965C3">
      <w:pPr>
        <w:tabs>
          <w:tab w:val="left" w:pos="0"/>
        </w:tabs>
        <w:ind w:firstLine="426"/>
        <w:jc w:val="both"/>
        <w:outlineLvl w:val="1"/>
        <w:rPr>
          <w:rFonts w:eastAsia="@Arial Unicode MS"/>
          <w:b/>
        </w:rPr>
      </w:pPr>
      <w:r w:rsidRPr="00B959C4">
        <w:rPr>
          <w:rFonts w:eastAsia="@Arial Unicode MS"/>
          <w:b/>
        </w:rPr>
        <w:tab/>
        <w:t>Выпускник научится:</w:t>
      </w:r>
    </w:p>
    <w:p w:rsidR="00B965C3" w:rsidRPr="00B959C4" w:rsidRDefault="00B965C3" w:rsidP="0002384A">
      <w:pPr>
        <w:numPr>
          <w:ilvl w:val="0"/>
          <w:numId w:val="30"/>
        </w:numPr>
        <w:tabs>
          <w:tab w:val="left" w:pos="0"/>
        </w:tabs>
        <w:ind w:firstLine="426"/>
        <w:contextualSpacing/>
        <w:jc w:val="both"/>
        <w:outlineLvl w:val="1"/>
      </w:pPr>
      <w:r w:rsidRPr="00B959C4">
        <w:t>создавать по аналогии собственный текст в жанре сказки и загадки;</w:t>
      </w:r>
    </w:p>
    <w:p w:rsidR="00B965C3" w:rsidRPr="00B959C4" w:rsidRDefault="00B965C3" w:rsidP="0002384A">
      <w:pPr>
        <w:numPr>
          <w:ilvl w:val="0"/>
          <w:numId w:val="30"/>
        </w:numPr>
        <w:tabs>
          <w:tab w:val="left" w:pos="0"/>
        </w:tabs>
        <w:ind w:firstLine="426"/>
        <w:contextualSpacing/>
        <w:jc w:val="both"/>
        <w:outlineLvl w:val="1"/>
      </w:pPr>
      <w:r w:rsidRPr="00B959C4">
        <w:t>восстанавливать текст, дополняя его начало или окончание, или пополняя его событиями;</w:t>
      </w:r>
    </w:p>
    <w:p w:rsidR="00B965C3" w:rsidRPr="00B959C4" w:rsidRDefault="00B965C3" w:rsidP="0002384A">
      <w:pPr>
        <w:numPr>
          <w:ilvl w:val="0"/>
          <w:numId w:val="30"/>
        </w:numPr>
        <w:tabs>
          <w:tab w:val="left" w:pos="0"/>
        </w:tabs>
        <w:ind w:firstLine="426"/>
        <w:contextualSpacing/>
        <w:jc w:val="both"/>
        <w:outlineLvl w:val="1"/>
      </w:pPr>
      <w:r w:rsidRPr="00B959C4">
        <w:t>составлять устный рассказ по репродукциям картин художников и/или на основе личного опыта;</w:t>
      </w:r>
    </w:p>
    <w:p w:rsidR="00B965C3" w:rsidRPr="00B959C4" w:rsidRDefault="00B965C3" w:rsidP="0002384A">
      <w:pPr>
        <w:numPr>
          <w:ilvl w:val="0"/>
          <w:numId w:val="30"/>
        </w:numPr>
        <w:tabs>
          <w:tab w:val="left" w:pos="0"/>
        </w:tabs>
        <w:ind w:firstLine="426"/>
        <w:contextualSpacing/>
        <w:jc w:val="both"/>
        <w:outlineLvl w:val="1"/>
        <w:rPr>
          <w:rFonts w:eastAsia="Calibri"/>
        </w:rPr>
      </w:pPr>
      <w:r w:rsidRPr="00B959C4">
        <w:t>составлять устный рассказ на основе прочитанных про</w:t>
      </w:r>
      <w:r w:rsidRPr="00B959C4">
        <w:rPr>
          <w:spacing w:val="2"/>
        </w:rPr>
        <w:t xml:space="preserve">изведений с учетом коммуникативной задачи (для разных </w:t>
      </w:r>
      <w:r w:rsidRPr="00B959C4">
        <w:t>адресатов).</w:t>
      </w:r>
    </w:p>
    <w:p w:rsidR="00B965C3" w:rsidRPr="00B959C4" w:rsidRDefault="00B965C3" w:rsidP="00B965C3">
      <w:pPr>
        <w:tabs>
          <w:tab w:val="left" w:pos="0"/>
        </w:tabs>
        <w:ind w:firstLine="426"/>
        <w:jc w:val="both"/>
        <w:outlineLvl w:val="1"/>
        <w:rPr>
          <w:rFonts w:eastAsia="@Arial Unicode MS"/>
          <w:b/>
          <w:i/>
          <w:iCs/>
        </w:rPr>
      </w:pPr>
      <w:r w:rsidRPr="00B959C4">
        <w:rPr>
          <w:rFonts w:eastAsia="@Arial Unicode MS"/>
          <w:b/>
          <w:i/>
        </w:rPr>
        <w:tab/>
        <w:t>Выпускник получит возможность научиться:</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 xml:space="preserve">вести рассказ (или повествование) на основе сюжета </w:t>
      </w:r>
      <w:r w:rsidRPr="00B959C4">
        <w:rPr>
          <w:i/>
          <w:spacing w:val="2"/>
        </w:rPr>
        <w:t xml:space="preserve">известного литературного произведения, дополняя и/или </w:t>
      </w:r>
      <w:r w:rsidRPr="00B959C4">
        <w:rPr>
          <w:i/>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писать мини-сочинения по поводу прочитанного в виде читательских аннотаций или отзыва;</w:t>
      </w:r>
    </w:p>
    <w:p w:rsidR="00B965C3" w:rsidRPr="00B959C4" w:rsidRDefault="00B965C3" w:rsidP="0002384A">
      <w:pPr>
        <w:numPr>
          <w:ilvl w:val="0"/>
          <w:numId w:val="30"/>
        </w:numPr>
        <w:tabs>
          <w:tab w:val="left" w:pos="0"/>
        </w:tabs>
        <w:ind w:firstLine="426"/>
        <w:contextualSpacing/>
        <w:jc w:val="both"/>
        <w:outlineLvl w:val="1"/>
        <w:rPr>
          <w:i/>
        </w:rPr>
      </w:pPr>
      <w:r w:rsidRPr="00B959C4">
        <w:rPr>
          <w:i/>
        </w:rPr>
        <w:lastRenderedPageBreak/>
        <w:t>создавать серии иллюстраций с короткими текстами по содержанию прочитанного (прослушанного) произведения;</w:t>
      </w:r>
    </w:p>
    <w:p w:rsidR="00B965C3" w:rsidRPr="00B959C4" w:rsidRDefault="00B965C3" w:rsidP="0002384A">
      <w:pPr>
        <w:numPr>
          <w:ilvl w:val="0"/>
          <w:numId w:val="30"/>
        </w:numPr>
        <w:tabs>
          <w:tab w:val="left" w:pos="0"/>
        </w:tabs>
        <w:ind w:firstLine="426"/>
        <w:contextualSpacing/>
        <w:jc w:val="both"/>
        <w:outlineLvl w:val="1"/>
        <w:rPr>
          <w:bCs/>
          <w:i/>
        </w:rPr>
      </w:pPr>
      <w:r w:rsidRPr="00B959C4">
        <w:rPr>
          <w:i/>
        </w:rPr>
        <w:t xml:space="preserve">создавать проекты в виде книжек-самоделок, презентаций с </w:t>
      </w:r>
      <w:r w:rsidRPr="00B959C4">
        <w:rPr>
          <w:bCs/>
          <w:i/>
        </w:rPr>
        <w:t>аудиовизуальной поддержкой и пояснениями;</w:t>
      </w:r>
    </w:p>
    <w:p w:rsidR="00B965C3" w:rsidRPr="00B959C4" w:rsidRDefault="00B965C3" w:rsidP="0002384A">
      <w:pPr>
        <w:numPr>
          <w:ilvl w:val="0"/>
          <w:numId w:val="30"/>
        </w:numPr>
        <w:tabs>
          <w:tab w:val="left" w:pos="0"/>
        </w:tabs>
        <w:ind w:firstLine="426"/>
        <w:contextualSpacing/>
        <w:jc w:val="both"/>
        <w:outlineLvl w:val="1"/>
        <w:rPr>
          <w:i/>
        </w:rPr>
      </w:pPr>
      <w:r w:rsidRPr="00B959C4">
        <w:rPr>
          <w:i/>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965C3" w:rsidRPr="00B959C4" w:rsidRDefault="00B965C3" w:rsidP="00B965C3">
      <w:pPr>
        <w:tabs>
          <w:tab w:val="left" w:pos="0"/>
        </w:tabs>
        <w:autoSpaceDE w:val="0"/>
        <w:autoSpaceDN w:val="0"/>
        <w:adjustRightInd w:val="0"/>
        <w:ind w:firstLine="426"/>
        <w:rPr>
          <w:rFonts w:eastAsia="Calibri"/>
          <w:b/>
        </w:rPr>
      </w:pPr>
      <w:r w:rsidRPr="00B959C4">
        <w:rPr>
          <w:b/>
          <w:iCs/>
        </w:rPr>
        <w:tab/>
        <w:t>Библиографическая культура</w:t>
      </w:r>
    </w:p>
    <w:p w:rsidR="00B965C3" w:rsidRPr="00B959C4" w:rsidRDefault="00B965C3" w:rsidP="00B965C3">
      <w:pPr>
        <w:tabs>
          <w:tab w:val="left" w:pos="0"/>
        </w:tabs>
        <w:autoSpaceDE w:val="0"/>
        <w:autoSpaceDN w:val="0"/>
        <w:adjustRightInd w:val="0"/>
        <w:ind w:firstLine="426"/>
        <w:jc w:val="both"/>
        <w:textAlignment w:val="center"/>
        <w:rPr>
          <w:u w:val="single"/>
        </w:rPr>
      </w:pPr>
      <w:r w:rsidRPr="00B959C4">
        <w:rPr>
          <w:b/>
        </w:rPr>
        <w:tab/>
        <w:t>Выпускник научится</w:t>
      </w:r>
      <w:r w:rsidRPr="00B959C4">
        <w:t>:</w:t>
      </w:r>
    </w:p>
    <w:p w:rsidR="00B965C3" w:rsidRPr="00B959C4" w:rsidRDefault="00B965C3" w:rsidP="0002384A">
      <w:pPr>
        <w:numPr>
          <w:ilvl w:val="0"/>
          <w:numId w:val="30"/>
        </w:numPr>
        <w:tabs>
          <w:tab w:val="left" w:pos="0"/>
        </w:tabs>
        <w:ind w:firstLine="426"/>
        <w:contextualSpacing/>
        <w:jc w:val="both"/>
        <w:outlineLvl w:val="1"/>
      </w:pPr>
      <w:r w:rsidRPr="00B959C4">
        <w:t>работать с книгой; различать элементы книги (содержание или оглавление, титульный лист, аннотация, иллюстрации);</w:t>
      </w:r>
    </w:p>
    <w:p w:rsidR="00B965C3" w:rsidRPr="00B959C4" w:rsidRDefault="00B965C3" w:rsidP="0002384A">
      <w:pPr>
        <w:numPr>
          <w:ilvl w:val="0"/>
          <w:numId w:val="30"/>
        </w:numPr>
        <w:tabs>
          <w:tab w:val="left" w:pos="0"/>
        </w:tabs>
        <w:ind w:firstLine="426"/>
        <w:contextualSpacing/>
        <w:jc w:val="both"/>
        <w:outlineLvl w:val="1"/>
      </w:pPr>
      <w:r w:rsidRPr="00B959C4">
        <w:t xml:space="preserve">пользоваться алфавитным каталогом, картотекой; </w:t>
      </w:r>
    </w:p>
    <w:p w:rsidR="00B965C3" w:rsidRPr="00B959C4" w:rsidRDefault="00B965C3" w:rsidP="0002384A">
      <w:pPr>
        <w:numPr>
          <w:ilvl w:val="0"/>
          <w:numId w:val="30"/>
        </w:numPr>
        <w:tabs>
          <w:tab w:val="left" w:pos="0"/>
        </w:tabs>
        <w:ind w:firstLine="426"/>
        <w:contextualSpacing/>
        <w:jc w:val="both"/>
        <w:outlineLvl w:val="1"/>
      </w:pPr>
      <w:r w:rsidRPr="00B959C4">
        <w:t>выбирать книги на основе рекомендованного списка из открытого доступа к детским книгам в библиотеке;</w:t>
      </w:r>
    </w:p>
    <w:p w:rsidR="00B965C3" w:rsidRPr="00B959C4" w:rsidRDefault="00B965C3" w:rsidP="0002384A">
      <w:pPr>
        <w:numPr>
          <w:ilvl w:val="0"/>
          <w:numId w:val="30"/>
        </w:numPr>
        <w:tabs>
          <w:tab w:val="left" w:pos="0"/>
        </w:tabs>
        <w:ind w:firstLine="426"/>
        <w:contextualSpacing/>
        <w:jc w:val="both"/>
        <w:outlineLvl w:val="1"/>
      </w:pPr>
      <w:r w:rsidRPr="00B959C4">
        <w:t>составлять отзыв на книгу.</w:t>
      </w:r>
    </w:p>
    <w:p w:rsidR="00B965C3" w:rsidRPr="00B959C4" w:rsidRDefault="00B965C3" w:rsidP="00B965C3">
      <w:pPr>
        <w:tabs>
          <w:tab w:val="left" w:pos="0"/>
        </w:tabs>
        <w:autoSpaceDE w:val="0"/>
        <w:autoSpaceDN w:val="0"/>
        <w:adjustRightInd w:val="0"/>
        <w:ind w:firstLine="426"/>
        <w:jc w:val="both"/>
        <w:textAlignment w:val="center"/>
        <w:rPr>
          <w:i/>
          <w:u w:val="single"/>
        </w:rPr>
      </w:pPr>
      <w:r w:rsidRPr="00B959C4">
        <w:rPr>
          <w:b/>
          <w:i/>
        </w:rPr>
        <w:tab/>
        <w:t>Выпускник получит возможность научиться</w:t>
      </w:r>
      <w:r w:rsidRPr="00B959C4">
        <w:rPr>
          <w:i/>
        </w:rPr>
        <w:t>:</w:t>
      </w:r>
    </w:p>
    <w:p w:rsidR="00B965C3" w:rsidRPr="00B959C4" w:rsidRDefault="00B965C3" w:rsidP="0002384A">
      <w:pPr>
        <w:numPr>
          <w:ilvl w:val="0"/>
          <w:numId w:val="30"/>
        </w:numPr>
        <w:tabs>
          <w:tab w:val="left" w:pos="0"/>
          <w:tab w:val="left" w:pos="709"/>
        </w:tabs>
        <w:autoSpaceDE w:val="0"/>
        <w:autoSpaceDN w:val="0"/>
        <w:adjustRightInd w:val="0"/>
        <w:ind w:firstLine="426"/>
        <w:contextualSpacing/>
        <w:jc w:val="both"/>
        <w:outlineLvl w:val="1"/>
        <w:rPr>
          <w:i/>
        </w:rPr>
      </w:pPr>
      <w:r w:rsidRPr="00B959C4">
        <w:rPr>
          <w:bCs/>
          <w:i/>
        </w:rPr>
        <w:t xml:space="preserve">характеризовать </w:t>
      </w:r>
      <w:r w:rsidRPr="00B959C4">
        <w:rPr>
          <w:i/>
        </w:rPr>
        <w:t xml:space="preserve">книгу: </w:t>
      </w:r>
      <w:r w:rsidRPr="00B959C4">
        <w:rPr>
          <w:bCs/>
          <w:i/>
        </w:rPr>
        <w:t xml:space="preserve">анализировать </w:t>
      </w:r>
      <w:r w:rsidRPr="00B959C4">
        <w:rPr>
          <w:i/>
        </w:rPr>
        <w:t>структуру (обложка, титульный лист, иллюстрации, оглавление).</w:t>
      </w:r>
    </w:p>
    <w:p w:rsidR="00B965C3" w:rsidRPr="00B959C4" w:rsidRDefault="00B965C3" w:rsidP="0002384A">
      <w:pPr>
        <w:numPr>
          <w:ilvl w:val="0"/>
          <w:numId w:val="30"/>
        </w:numPr>
        <w:tabs>
          <w:tab w:val="left" w:pos="0"/>
          <w:tab w:val="left" w:pos="709"/>
        </w:tabs>
        <w:autoSpaceDE w:val="0"/>
        <w:autoSpaceDN w:val="0"/>
        <w:adjustRightInd w:val="0"/>
        <w:ind w:firstLine="426"/>
        <w:contextualSpacing/>
        <w:jc w:val="both"/>
        <w:outlineLvl w:val="1"/>
        <w:rPr>
          <w:i/>
        </w:rPr>
      </w:pPr>
      <w:r w:rsidRPr="00B959C4">
        <w:rPr>
          <w:bCs/>
          <w:i/>
        </w:rPr>
        <w:t xml:space="preserve">выбирать </w:t>
      </w:r>
      <w:r w:rsidRPr="00B959C4">
        <w:rPr>
          <w:i/>
        </w:rPr>
        <w:t xml:space="preserve">книгу в библиотеке (по рекомендованному списку); </w:t>
      </w:r>
    </w:p>
    <w:p w:rsidR="00B965C3" w:rsidRPr="00B959C4" w:rsidRDefault="00B965C3" w:rsidP="0002384A">
      <w:pPr>
        <w:numPr>
          <w:ilvl w:val="0"/>
          <w:numId w:val="30"/>
        </w:numPr>
        <w:tabs>
          <w:tab w:val="left" w:pos="0"/>
          <w:tab w:val="left" w:pos="709"/>
        </w:tabs>
        <w:autoSpaceDE w:val="0"/>
        <w:autoSpaceDN w:val="0"/>
        <w:adjustRightInd w:val="0"/>
        <w:ind w:firstLine="426"/>
        <w:contextualSpacing/>
        <w:jc w:val="both"/>
        <w:outlineLvl w:val="1"/>
        <w:rPr>
          <w:i/>
        </w:rPr>
      </w:pPr>
      <w:r w:rsidRPr="00B959C4">
        <w:rPr>
          <w:i/>
        </w:rPr>
        <w:t xml:space="preserve">объяснять назначение каталожной карточки; </w:t>
      </w:r>
    </w:p>
    <w:p w:rsidR="00B965C3" w:rsidRPr="00B959C4" w:rsidRDefault="00B965C3" w:rsidP="0002384A">
      <w:pPr>
        <w:numPr>
          <w:ilvl w:val="0"/>
          <w:numId w:val="30"/>
        </w:numPr>
        <w:tabs>
          <w:tab w:val="left" w:pos="0"/>
          <w:tab w:val="left" w:pos="709"/>
        </w:tabs>
        <w:autoSpaceDE w:val="0"/>
        <w:autoSpaceDN w:val="0"/>
        <w:adjustRightInd w:val="0"/>
        <w:ind w:firstLine="426"/>
        <w:contextualSpacing/>
        <w:jc w:val="both"/>
        <w:outlineLvl w:val="1"/>
        <w:rPr>
          <w:i/>
        </w:rPr>
      </w:pPr>
      <w:r w:rsidRPr="00B959C4">
        <w:rPr>
          <w:i/>
        </w:rPr>
        <w:t>составлять краткий отзыв о прочитанной книге</w:t>
      </w:r>
    </w:p>
    <w:p w:rsidR="00B965C3" w:rsidRPr="00B959C4" w:rsidRDefault="00B965C3" w:rsidP="00B965C3">
      <w:pPr>
        <w:spacing w:line="0" w:lineRule="atLeast"/>
        <w:ind w:left="1903"/>
        <w:rPr>
          <w:b/>
        </w:rPr>
      </w:pPr>
    </w:p>
    <w:p w:rsidR="00B965C3" w:rsidRDefault="00B965C3" w:rsidP="00B965C3">
      <w:pPr>
        <w:pStyle w:val="aff3"/>
        <w:spacing w:line="240" w:lineRule="auto"/>
        <w:jc w:val="center"/>
        <w:rPr>
          <w:rFonts w:ascii="Times New Roman" w:hAnsi="Times New Roman" w:cs="Times New Roman"/>
          <w:b/>
          <w:i/>
          <w:sz w:val="24"/>
          <w:szCs w:val="24"/>
          <w:lang w:val="ru-RU"/>
        </w:rPr>
      </w:pPr>
      <w:bookmarkStart w:id="33" w:name="bookmark38"/>
      <w:bookmarkEnd w:id="32"/>
      <w:r w:rsidRPr="00B959C4">
        <w:rPr>
          <w:rFonts w:ascii="Times New Roman" w:hAnsi="Times New Roman" w:cs="Times New Roman"/>
          <w:b/>
          <w:i/>
          <w:sz w:val="24"/>
          <w:szCs w:val="24"/>
        </w:rPr>
        <w:t>1.2.</w:t>
      </w:r>
      <w:r w:rsidRPr="00B959C4">
        <w:rPr>
          <w:rFonts w:ascii="Times New Roman" w:hAnsi="Times New Roman" w:cs="Times New Roman"/>
          <w:b/>
          <w:i/>
          <w:sz w:val="24"/>
          <w:szCs w:val="24"/>
          <w:lang w:val="ru-RU"/>
        </w:rPr>
        <w:t>4</w:t>
      </w:r>
      <w:r w:rsidRPr="00B959C4">
        <w:rPr>
          <w:rFonts w:ascii="Times New Roman" w:hAnsi="Times New Roman" w:cs="Times New Roman"/>
          <w:b/>
          <w:i/>
          <w:sz w:val="24"/>
          <w:szCs w:val="24"/>
        </w:rPr>
        <w:t>. Иностранный язык (английский)</w:t>
      </w:r>
      <w:bookmarkEnd w:id="33"/>
    </w:p>
    <w:p w:rsidR="008615EF" w:rsidRPr="008615EF" w:rsidRDefault="008615EF" w:rsidP="00B965C3">
      <w:pPr>
        <w:pStyle w:val="aff3"/>
        <w:spacing w:line="240" w:lineRule="auto"/>
        <w:jc w:val="center"/>
        <w:rPr>
          <w:rFonts w:ascii="Times New Roman" w:hAnsi="Times New Roman" w:cs="Times New Roman"/>
          <w:b/>
          <w:i/>
          <w:sz w:val="24"/>
          <w:szCs w:val="24"/>
          <w:lang w:val="ru-RU"/>
        </w:rPr>
      </w:pP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результате изучения иностранного языка на начально</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 xml:space="preserve"> общего образования у обучающихся будут сформированы первоначальные представления о роли </w:t>
      </w:r>
      <w:bookmarkStart w:id="34" w:name="bookmark39"/>
      <w:r w:rsidRPr="00B959C4">
        <w:rPr>
          <w:rFonts w:ascii="Times New Roman" w:hAnsi="Times New Roman" w:cs="Times New Roman"/>
          <w:sz w:val="24"/>
          <w:szCs w:val="24"/>
        </w:rPr>
        <w:t xml:space="preserve">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результате изучения иностранного языка на уровне начального общего образования у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w:t>
      </w:r>
      <w:r w:rsidRPr="00B959C4">
        <w:rPr>
          <w:rFonts w:ascii="Times New Roman" w:hAnsi="Times New Roman" w:cs="Times New Roman"/>
          <w:sz w:val="24"/>
          <w:szCs w:val="24"/>
        </w:rPr>
        <w:lastRenderedPageBreak/>
        <w:t>соблюдать речевой этикет, быть вежливыми и доброжелательными речевыми партнерами;</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сформируются положительная мотивация и устойчивый учебно-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Коммуникативные умения</w:t>
      </w:r>
      <w:bookmarkEnd w:id="34"/>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35" w:name="bookmark40"/>
      <w:r w:rsidRPr="00B959C4">
        <w:rPr>
          <w:rFonts w:ascii="Times New Roman" w:hAnsi="Times New Roman" w:cs="Times New Roman"/>
          <w:b/>
          <w:i/>
          <w:sz w:val="24"/>
          <w:szCs w:val="24"/>
        </w:rPr>
        <w:t>Говорение</w:t>
      </w:r>
      <w:bookmarkEnd w:id="35"/>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участвовать в элементарных диалогах, соблюдая нормы речевого этикета, принятые в англоязычных странах;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составлять небольшое описание предмета, картинки, персонажа;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рассказывать о себе, своей семье, друге.</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воспроизводить наизусть небольшие произведения детского фольклора;</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составлять краткую характеристику персонажа;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кратко излагать содержание прочитанного текста.</w:t>
      </w:r>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36" w:name="bookmark41"/>
      <w:r w:rsidRPr="00B959C4">
        <w:rPr>
          <w:rFonts w:ascii="Times New Roman" w:hAnsi="Times New Roman" w:cs="Times New Roman"/>
          <w:b/>
          <w:i/>
          <w:sz w:val="24"/>
          <w:szCs w:val="24"/>
        </w:rPr>
        <w:t>Аудирование</w:t>
      </w:r>
      <w:bookmarkEnd w:id="36"/>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воспринимать на слух аудиотекст и полностью понимать содержащуюся в нём информацию;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некоторые незнакомые слова.</w:t>
      </w:r>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37" w:name="bookmark42"/>
      <w:r w:rsidRPr="00B959C4">
        <w:rPr>
          <w:rFonts w:ascii="Times New Roman" w:hAnsi="Times New Roman" w:cs="Times New Roman"/>
          <w:b/>
          <w:i/>
          <w:sz w:val="24"/>
          <w:szCs w:val="24"/>
        </w:rPr>
        <w:t>Чтение</w:t>
      </w:r>
      <w:bookmarkEnd w:id="37"/>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соотносить графический образ английского слова с его звуковым образом;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читать про себя и понимать содержание небольшого текста, построенного в основном на изученном языковом материале;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читать про себя и находить в тексте необходимую информацию.</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догадываться о значении незнакомых слов по контексту;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не обращать внимания на незнакомые слова, не мешающие понимать основное содержание текста.</w:t>
      </w:r>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38" w:name="bookmark43"/>
      <w:r w:rsidRPr="00B959C4">
        <w:rPr>
          <w:rFonts w:ascii="Times New Roman" w:hAnsi="Times New Roman" w:cs="Times New Roman"/>
          <w:b/>
          <w:i/>
          <w:sz w:val="24"/>
          <w:szCs w:val="24"/>
        </w:rPr>
        <w:t>Письмо</w:t>
      </w:r>
      <w:bookmarkEnd w:id="38"/>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выписывать из текста слова, словосочетания и предложения;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писать поздравительную открытку с Новым годом, Рождеством, днём рождения (с опорой на образец);</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писать по образцу краткое письмо зарубежному другу.</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в письменной форме кратко отвечать на вопросы к тексту;</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составлять рассказ в письменной форме по плану/ ключевым словам;</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заполнять простую анкету;</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правильно оформлять конверт, сервисные поля в системе электронной почты (адрес, тема сообщения).</w:t>
      </w:r>
      <w:bookmarkStart w:id="39" w:name="bookmark44"/>
    </w:p>
    <w:p w:rsidR="00B965C3" w:rsidRPr="00B959C4" w:rsidRDefault="00B965C3" w:rsidP="00B965C3">
      <w:pPr>
        <w:pStyle w:val="aff3"/>
        <w:spacing w:line="240" w:lineRule="auto"/>
        <w:jc w:val="center"/>
        <w:rPr>
          <w:rFonts w:ascii="Times New Roman" w:hAnsi="Times New Roman" w:cs="Times New Roman"/>
          <w:sz w:val="24"/>
          <w:szCs w:val="24"/>
        </w:rPr>
      </w:pPr>
      <w:r w:rsidRPr="00B959C4">
        <w:rPr>
          <w:rFonts w:ascii="Times New Roman" w:hAnsi="Times New Roman" w:cs="Times New Roman"/>
          <w:i/>
          <w:sz w:val="24"/>
          <w:szCs w:val="24"/>
        </w:rPr>
        <w:t>Языковые средства</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и навыки оперирования ими</w:t>
      </w:r>
      <w:bookmarkEnd w:id="39"/>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40" w:name="bookmark45"/>
      <w:r w:rsidRPr="00B959C4">
        <w:rPr>
          <w:rFonts w:ascii="Times New Roman" w:hAnsi="Times New Roman" w:cs="Times New Roman"/>
          <w:b/>
          <w:i/>
          <w:sz w:val="24"/>
          <w:szCs w:val="24"/>
        </w:rPr>
        <w:t>Графика, каллиграфия, орфография</w:t>
      </w:r>
      <w:bookmarkEnd w:id="40"/>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xml:space="preserve">воспроизводить графически и каллиграфически корректно все буквы английского алфавита </w:t>
      </w:r>
      <w:r w:rsidRPr="00B959C4">
        <w:rPr>
          <w:rFonts w:ascii="Times New Roman" w:hAnsi="Times New Roman" w:cs="Times New Roman"/>
          <w:sz w:val="24"/>
          <w:szCs w:val="24"/>
        </w:rPr>
        <w:lastRenderedPageBreak/>
        <w:t>(полупечатное написание букв, буквосочетаний, слов);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пользоваться английским алфавитом, знать последовательность букв в нём;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списывать текст;</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восстанавливать слово в соответствии с решаемой учебной задачей;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отличать буквы от знаков транскрипции.</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сравнивать и анализировать буквосочетания английского языка и их транскрипцию;</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группировать слова в соответствии с изученными правилами чтения;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уточнять написание слова по словарю;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использовать экранный перевод отдельных слов (с русского языка на иностранный и обратно).</w:t>
      </w:r>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41" w:name="bookmark46"/>
      <w:r w:rsidRPr="00B959C4">
        <w:rPr>
          <w:rFonts w:ascii="Times New Roman" w:hAnsi="Times New Roman" w:cs="Times New Roman"/>
          <w:b/>
          <w:i/>
          <w:sz w:val="24"/>
          <w:szCs w:val="24"/>
        </w:rPr>
        <w:t>Фонетическая сторона речи</w:t>
      </w:r>
      <w:bookmarkEnd w:id="41"/>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на слух и адекватно произносить все звуки английского языка, соблюдая нормы произношения звуков;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соблюдать правильное ударение в изолированном слове, фразе;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коммуникативные типы предложений по интонации;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корректно произносить предложения с точки зрения их ритмико-интонационных особенностей.</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распознавать связующее r в речи и уметь его использовать;</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соблюдать интонацию перечисления;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соблюдать правило отсутствия ударения на служебных словах (артиклях, союзах, предлогах);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читать изучаемые слова по транскрипции.</w:t>
      </w:r>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42" w:name="bookmark47"/>
      <w:r w:rsidRPr="00B959C4">
        <w:rPr>
          <w:rFonts w:ascii="Times New Roman" w:hAnsi="Times New Roman" w:cs="Times New Roman"/>
          <w:b/>
          <w:i/>
          <w:sz w:val="24"/>
          <w:szCs w:val="24"/>
        </w:rPr>
        <w:t>Лексическая сторона речи</w:t>
      </w:r>
      <w:bookmarkEnd w:id="42"/>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оперировать в процессе общения активной лексикой в соответствии с коммуникативной задачей;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восстанавливать текст в соответствии с решаемой учебной задачей.</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sz w:val="24"/>
          <w:szCs w:val="24"/>
        </w:rPr>
        <w:t>В</w:t>
      </w:r>
      <w:r w:rsidRPr="00B959C4">
        <w:rPr>
          <w:rFonts w:ascii="Times New Roman" w:hAnsi="Times New Roman" w:cs="Times New Roman"/>
          <w:i/>
          <w:sz w:val="24"/>
          <w:szCs w:val="24"/>
        </w:rPr>
        <w:t>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узнавать простые словообразовательные элементы;</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опираться на языковую догадку в процессе чтения и аудирования (интернациональные и сложные слова).</w:t>
      </w:r>
    </w:p>
    <w:p w:rsidR="00B965C3" w:rsidRPr="00B959C4" w:rsidRDefault="00B965C3" w:rsidP="00B965C3">
      <w:pPr>
        <w:pStyle w:val="aff3"/>
        <w:spacing w:line="240" w:lineRule="auto"/>
        <w:ind w:firstLine="0"/>
        <w:rPr>
          <w:rFonts w:ascii="Times New Roman" w:hAnsi="Times New Roman" w:cs="Times New Roman"/>
          <w:b/>
          <w:i/>
          <w:sz w:val="24"/>
          <w:szCs w:val="24"/>
        </w:rPr>
      </w:pPr>
      <w:bookmarkStart w:id="43" w:name="bookmark48"/>
      <w:r w:rsidRPr="00B959C4">
        <w:rPr>
          <w:rFonts w:ascii="Times New Roman" w:hAnsi="Times New Roman" w:cs="Times New Roman"/>
          <w:b/>
          <w:i/>
          <w:sz w:val="24"/>
          <w:szCs w:val="24"/>
        </w:rPr>
        <w:t>Грамматическая сторона речи</w:t>
      </w:r>
      <w:bookmarkEnd w:id="43"/>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распознавать и употреблять в речи основные коммуникативные типы предложений;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узнавать сложносочинённые предложения с союзами and и but;</w:t>
      </w:r>
    </w:p>
    <w:p w:rsidR="00B965C3" w:rsidRPr="00B959C4" w:rsidRDefault="00B965C3" w:rsidP="00B965C3">
      <w:pPr>
        <w:pStyle w:val="aff3"/>
        <w:spacing w:line="240" w:lineRule="auto"/>
        <w:rPr>
          <w:rFonts w:ascii="Times New Roman" w:hAnsi="Times New Roman" w:cs="Times New Roman"/>
          <w:i/>
          <w:sz w:val="24"/>
          <w:szCs w:val="24"/>
          <w:lang w:val="en-US"/>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xml:space="preserve">использовать в речи безличные предложения (It's cold. </w:t>
      </w:r>
      <w:r w:rsidRPr="00B959C4">
        <w:rPr>
          <w:rFonts w:ascii="Times New Roman" w:hAnsi="Times New Roman" w:cs="Times New Roman"/>
          <w:i/>
          <w:sz w:val="24"/>
          <w:szCs w:val="24"/>
          <w:lang w:val="en-US"/>
        </w:rPr>
        <w:t xml:space="preserve">It's 5 o'clock. It's interesting), </w:t>
      </w:r>
      <w:r w:rsidRPr="00B959C4">
        <w:rPr>
          <w:rFonts w:ascii="Times New Roman" w:hAnsi="Times New Roman" w:cs="Times New Roman"/>
          <w:i/>
          <w:sz w:val="24"/>
          <w:szCs w:val="24"/>
        </w:rPr>
        <w:t>предложения</w:t>
      </w:r>
      <w:r w:rsidRPr="00B959C4">
        <w:rPr>
          <w:rFonts w:ascii="Times New Roman" w:hAnsi="Times New Roman" w:cs="Times New Roman"/>
          <w:i/>
          <w:sz w:val="24"/>
          <w:szCs w:val="24"/>
          <w:lang w:val="en-US"/>
        </w:rPr>
        <w:t xml:space="preserve"> </w:t>
      </w:r>
      <w:r w:rsidRPr="00B959C4">
        <w:rPr>
          <w:rFonts w:ascii="Times New Roman" w:hAnsi="Times New Roman" w:cs="Times New Roman"/>
          <w:i/>
          <w:sz w:val="24"/>
          <w:szCs w:val="24"/>
        </w:rPr>
        <w:t>с</w:t>
      </w:r>
      <w:r w:rsidRPr="00B959C4">
        <w:rPr>
          <w:rFonts w:ascii="Times New Roman" w:hAnsi="Times New Roman" w:cs="Times New Roman"/>
          <w:i/>
          <w:sz w:val="24"/>
          <w:szCs w:val="24"/>
          <w:lang w:val="en-US"/>
        </w:rPr>
        <w:t xml:space="preserve"> </w:t>
      </w:r>
      <w:r w:rsidRPr="00B959C4">
        <w:rPr>
          <w:rFonts w:ascii="Times New Roman" w:hAnsi="Times New Roman" w:cs="Times New Roman"/>
          <w:i/>
          <w:sz w:val="24"/>
          <w:szCs w:val="24"/>
        </w:rPr>
        <w:t>конструкцией</w:t>
      </w:r>
      <w:r w:rsidRPr="00B959C4">
        <w:rPr>
          <w:rFonts w:ascii="Times New Roman" w:hAnsi="Times New Roman" w:cs="Times New Roman"/>
          <w:i/>
          <w:sz w:val="24"/>
          <w:szCs w:val="24"/>
          <w:lang w:val="en-US"/>
        </w:rPr>
        <w:t xml:space="preserve"> there is/there are;</w:t>
      </w:r>
    </w:p>
    <w:p w:rsidR="00B965C3" w:rsidRPr="00B959C4" w:rsidRDefault="00B965C3" w:rsidP="00B965C3">
      <w:pPr>
        <w:pStyle w:val="aff3"/>
        <w:spacing w:line="240" w:lineRule="auto"/>
        <w:rPr>
          <w:rFonts w:ascii="Times New Roman" w:hAnsi="Times New Roman" w:cs="Times New Roman"/>
          <w:i/>
          <w:sz w:val="24"/>
          <w:szCs w:val="24"/>
          <w:lang w:val="en-US"/>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xml:space="preserve">оперировать в речи неопределёнными местоимениями some, any (некоторые случаи употребления: Can I have some tea? </w:t>
      </w:r>
      <w:r w:rsidRPr="00B959C4">
        <w:rPr>
          <w:rFonts w:ascii="Times New Roman" w:hAnsi="Times New Roman" w:cs="Times New Roman"/>
          <w:i/>
          <w:sz w:val="24"/>
          <w:szCs w:val="24"/>
          <w:lang w:val="en-US"/>
        </w:rPr>
        <w:t>Is there any milk in the fridge? — No, there isn't any);</w:t>
      </w:r>
    </w:p>
    <w:p w:rsidR="00B965C3" w:rsidRPr="00B959C4" w:rsidRDefault="00B965C3" w:rsidP="00B965C3">
      <w:pPr>
        <w:pStyle w:val="aff3"/>
        <w:spacing w:line="240" w:lineRule="auto"/>
        <w:rPr>
          <w:rFonts w:ascii="Times New Roman" w:hAnsi="Times New Roman" w:cs="Times New Roman"/>
          <w:i/>
          <w:sz w:val="24"/>
          <w:szCs w:val="24"/>
          <w:lang w:val="en-US"/>
        </w:rPr>
      </w:pPr>
      <w:r w:rsidRPr="00B959C4">
        <w:rPr>
          <w:rFonts w:ascii="Times New Roman" w:hAnsi="Times New Roman" w:cs="Times New Roman"/>
          <w:i/>
          <w:sz w:val="24"/>
          <w:szCs w:val="24"/>
          <w:lang w:val="en-US"/>
        </w:rPr>
        <w:t xml:space="preserve">•  </w:t>
      </w:r>
      <w:r w:rsidRPr="00B959C4">
        <w:rPr>
          <w:rFonts w:ascii="Times New Roman" w:hAnsi="Times New Roman" w:cs="Times New Roman"/>
          <w:i/>
          <w:sz w:val="24"/>
          <w:szCs w:val="24"/>
        </w:rPr>
        <w:t>оперировать</w:t>
      </w:r>
      <w:r w:rsidRPr="00B959C4">
        <w:rPr>
          <w:rFonts w:ascii="Times New Roman" w:hAnsi="Times New Roman" w:cs="Times New Roman"/>
          <w:i/>
          <w:sz w:val="24"/>
          <w:szCs w:val="24"/>
          <w:lang w:val="en-US"/>
        </w:rPr>
        <w:t xml:space="preserve"> </w:t>
      </w:r>
      <w:r w:rsidRPr="00B959C4">
        <w:rPr>
          <w:rFonts w:ascii="Times New Roman" w:hAnsi="Times New Roman" w:cs="Times New Roman"/>
          <w:i/>
          <w:sz w:val="24"/>
          <w:szCs w:val="24"/>
        </w:rPr>
        <w:t>в</w:t>
      </w:r>
      <w:r w:rsidRPr="00B959C4">
        <w:rPr>
          <w:rFonts w:ascii="Times New Roman" w:hAnsi="Times New Roman" w:cs="Times New Roman"/>
          <w:i/>
          <w:sz w:val="24"/>
          <w:szCs w:val="24"/>
          <w:lang w:val="en-US"/>
        </w:rPr>
        <w:t xml:space="preserve"> </w:t>
      </w:r>
      <w:r w:rsidRPr="00B959C4">
        <w:rPr>
          <w:rFonts w:ascii="Times New Roman" w:hAnsi="Times New Roman" w:cs="Times New Roman"/>
          <w:i/>
          <w:sz w:val="24"/>
          <w:szCs w:val="24"/>
        </w:rPr>
        <w:t>речи</w:t>
      </w:r>
      <w:r w:rsidRPr="00B959C4">
        <w:rPr>
          <w:rFonts w:ascii="Times New Roman" w:hAnsi="Times New Roman" w:cs="Times New Roman"/>
          <w:i/>
          <w:sz w:val="24"/>
          <w:szCs w:val="24"/>
          <w:lang w:val="en-US"/>
        </w:rPr>
        <w:t xml:space="preserve"> </w:t>
      </w:r>
      <w:r w:rsidRPr="00B959C4">
        <w:rPr>
          <w:rFonts w:ascii="Times New Roman" w:hAnsi="Times New Roman" w:cs="Times New Roman"/>
          <w:i/>
          <w:sz w:val="24"/>
          <w:szCs w:val="24"/>
        </w:rPr>
        <w:t>наречиями</w:t>
      </w:r>
      <w:r w:rsidRPr="00B959C4">
        <w:rPr>
          <w:rFonts w:ascii="Times New Roman" w:hAnsi="Times New Roman" w:cs="Times New Roman"/>
          <w:i/>
          <w:sz w:val="24"/>
          <w:szCs w:val="24"/>
          <w:lang w:val="en-US"/>
        </w:rPr>
        <w:t xml:space="preserve"> </w:t>
      </w:r>
      <w:r w:rsidRPr="00B959C4">
        <w:rPr>
          <w:rFonts w:ascii="Times New Roman" w:hAnsi="Times New Roman" w:cs="Times New Roman"/>
          <w:i/>
          <w:sz w:val="24"/>
          <w:szCs w:val="24"/>
        </w:rPr>
        <w:t>времени</w:t>
      </w:r>
      <w:r w:rsidRPr="00B959C4">
        <w:rPr>
          <w:rFonts w:ascii="Times New Roman" w:hAnsi="Times New Roman" w:cs="Times New Roman"/>
          <w:i/>
          <w:sz w:val="24"/>
          <w:szCs w:val="24"/>
          <w:lang w:val="en-US"/>
        </w:rPr>
        <w:t xml:space="preserve"> (yesterday, tomorrow, never, usually, often, sometimes); </w:t>
      </w:r>
      <w:r w:rsidRPr="00B959C4">
        <w:rPr>
          <w:rFonts w:ascii="Times New Roman" w:hAnsi="Times New Roman" w:cs="Times New Roman"/>
          <w:i/>
          <w:sz w:val="24"/>
          <w:szCs w:val="24"/>
        </w:rPr>
        <w:t>наречиями</w:t>
      </w:r>
      <w:r w:rsidRPr="00B959C4">
        <w:rPr>
          <w:rFonts w:ascii="Times New Roman" w:hAnsi="Times New Roman" w:cs="Times New Roman"/>
          <w:i/>
          <w:sz w:val="24"/>
          <w:szCs w:val="24"/>
          <w:lang w:val="en-US"/>
        </w:rPr>
        <w:t xml:space="preserve"> </w:t>
      </w:r>
      <w:r w:rsidRPr="00B959C4">
        <w:rPr>
          <w:rFonts w:ascii="Times New Roman" w:hAnsi="Times New Roman" w:cs="Times New Roman"/>
          <w:i/>
          <w:sz w:val="24"/>
          <w:szCs w:val="24"/>
        </w:rPr>
        <w:t>степени</w:t>
      </w:r>
      <w:r w:rsidRPr="00B959C4">
        <w:rPr>
          <w:rFonts w:ascii="Times New Roman" w:hAnsi="Times New Roman" w:cs="Times New Roman"/>
          <w:i/>
          <w:sz w:val="24"/>
          <w:szCs w:val="24"/>
          <w:lang w:val="en-US"/>
        </w:rPr>
        <w:t xml:space="preserve"> (much, little, very);</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B965C3" w:rsidRPr="00B959C4" w:rsidRDefault="00B965C3" w:rsidP="00B965C3">
      <w:pPr>
        <w:pStyle w:val="aff3"/>
        <w:spacing w:line="240" w:lineRule="auto"/>
        <w:jc w:val="center"/>
        <w:rPr>
          <w:rFonts w:ascii="Times New Roman" w:hAnsi="Times New Roman" w:cs="Times New Roman"/>
          <w:b/>
          <w:i/>
          <w:sz w:val="24"/>
          <w:szCs w:val="24"/>
          <w:lang w:val="ru-RU"/>
        </w:rPr>
      </w:pPr>
      <w:bookmarkStart w:id="44" w:name="bookmark49"/>
    </w:p>
    <w:p w:rsidR="00B965C3" w:rsidRPr="00B959C4" w:rsidRDefault="00B965C3" w:rsidP="00B965C3">
      <w:pPr>
        <w:pStyle w:val="aff3"/>
        <w:spacing w:line="240" w:lineRule="auto"/>
        <w:jc w:val="center"/>
        <w:rPr>
          <w:rFonts w:ascii="Times New Roman" w:hAnsi="Times New Roman" w:cs="Times New Roman"/>
          <w:b/>
          <w:i/>
          <w:sz w:val="24"/>
          <w:szCs w:val="24"/>
          <w:lang w:val="ru-RU"/>
        </w:rPr>
      </w:pPr>
      <w:r w:rsidRPr="00B959C4">
        <w:rPr>
          <w:rFonts w:ascii="Times New Roman" w:hAnsi="Times New Roman" w:cs="Times New Roman"/>
          <w:b/>
          <w:i/>
          <w:sz w:val="24"/>
          <w:szCs w:val="24"/>
        </w:rPr>
        <w:t>1.2.</w:t>
      </w:r>
      <w:r w:rsidRPr="00B959C4">
        <w:rPr>
          <w:rFonts w:ascii="Times New Roman" w:hAnsi="Times New Roman" w:cs="Times New Roman"/>
          <w:b/>
          <w:i/>
          <w:sz w:val="24"/>
          <w:szCs w:val="24"/>
          <w:lang w:val="ru-RU"/>
        </w:rPr>
        <w:t>5</w:t>
      </w:r>
      <w:r w:rsidRPr="00B959C4">
        <w:rPr>
          <w:rFonts w:ascii="Times New Roman" w:hAnsi="Times New Roman" w:cs="Times New Roman"/>
          <w:b/>
          <w:i/>
          <w:sz w:val="24"/>
          <w:szCs w:val="24"/>
        </w:rPr>
        <w:t>. Математика</w:t>
      </w:r>
      <w:r w:rsidRPr="00B959C4">
        <w:rPr>
          <w:rFonts w:ascii="Times New Roman" w:hAnsi="Times New Roman" w:cs="Times New Roman"/>
          <w:b/>
          <w:i/>
          <w:sz w:val="24"/>
          <w:szCs w:val="24"/>
          <w:lang w:val="ru-RU"/>
        </w:rPr>
        <w:t xml:space="preserve"> и информатика</w:t>
      </w:r>
      <w:r w:rsidRPr="00B959C4">
        <w:rPr>
          <w:rFonts w:ascii="Times New Roman" w:hAnsi="Times New Roman" w:cs="Times New Roman"/>
          <w:b/>
          <w:i/>
          <w:sz w:val="24"/>
          <w:szCs w:val="24"/>
        </w:rPr>
        <w:t xml:space="preserve"> </w:t>
      </w:r>
      <w:bookmarkEnd w:id="44"/>
    </w:p>
    <w:p w:rsidR="00B965C3" w:rsidRPr="00B959C4" w:rsidRDefault="00B965C3" w:rsidP="00B965C3">
      <w:pPr>
        <w:pStyle w:val="aff3"/>
        <w:spacing w:line="240" w:lineRule="auto"/>
        <w:jc w:val="center"/>
        <w:rPr>
          <w:rFonts w:ascii="Times New Roman" w:hAnsi="Times New Roman" w:cs="Times New Roman"/>
          <w:b/>
          <w:i/>
          <w:sz w:val="24"/>
          <w:szCs w:val="24"/>
          <w:lang w:val="ru-RU"/>
        </w:rPr>
      </w:pPr>
    </w:p>
    <w:p w:rsidR="00B965C3" w:rsidRPr="002771BC" w:rsidRDefault="00B965C3" w:rsidP="00FE499C">
      <w:pPr>
        <w:pStyle w:val="a"/>
      </w:pPr>
      <w:r w:rsidRPr="002771BC">
        <w:lastRenderedPageBreak/>
        <w:t>В результате изучения курса математики  обучающиеся на ступени начального общего образования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965C3" w:rsidRPr="002771BC" w:rsidRDefault="00B965C3" w:rsidP="00FE499C">
      <w:pPr>
        <w:pStyle w:val="a"/>
      </w:pPr>
      <w:r w:rsidRPr="002771BC">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965C3" w:rsidRPr="002771BC" w:rsidRDefault="00B965C3" w:rsidP="00FE499C">
      <w:pPr>
        <w:pStyle w:val="a"/>
      </w:pPr>
      <w:r w:rsidRPr="002771BC">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965C3" w:rsidRPr="002771BC" w:rsidRDefault="00B965C3" w:rsidP="00FE499C">
      <w:pPr>
        <w:pStyle w:val="a"/>
      </w:pPr>
      <w:r w:rsidRPr="002771BC">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965C3" w:rsidRPr="002771BC" w:rsidRDefault="00B965C3" w:rsidP="00FE499C">
      <w:pPr>
        <w:pStyle w:val="a"/>
      </w:pPr>
      <w:r w:rsidRPr="002771BC">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965C3" w:rsidRPr="002771BC" w:rsidRDefault="00B965C3" w:rsidP="00FE499C">
      <w:pPr>
        <w:pStyle w:val="a"/>
      </w:pPr>
      <w:r w:rsidRPr="002771BC">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B965C3" w:rsidRPr="002771BC" w:rsidRDefault="00B965C3" w:rsidP="00B965C3">
      <w:pPr>
        <w:pStyle w:val="aff3"/>
        <w:spacing w:line="240" w:lineRule="auto"/>
        <w:rPr>
          <w:rFonts w:ascii="Times New Roman" w:eastAsia="Times New Roman" w:hAnsi="Times New Roman" w:cs="Times New Roman"/>
          <w:b/>
          <w:sz w:val="24"/>
          <w:szCs w:val="24"/>
        </w:rPr>
      </w:pPr>
    </w:p>
    <w:p w:rsidR="00B965C3" w:rsidRPr="002771BC" w:rsidRDefault="00B965C3" w:rsidP="00B965C3">
      <w:pPr>
        <w:pStyle w:val="aff3"/>
        <w:spacing w:line="240" w:lineRule="auto"/>
        <w:jc w:val="center"/>
        <w:rPr>
          <w:rFonts w:ascii="Times New Roman" w:hAnsi="Times New Roman" w:cs="Times New Roman"/>
          <w:b/>
          <w:sz w:val="24"/>
          <w:szCs w:val="24"/>
        </w:rPr>
      </w:pPr>
      <w:bookmarkStart w:id="45" w:name="bookmark50"/>
      <w:r w:rsidRPr="002771BC">
        <w:rPr>
          <w:rFonts w:ascii="Times New Roman" w:hAnsi="Times New Roman" w:cs="Times New Roman"/>
          <w:b/>
          <w:sz w:val="24"/>
          <w:szCs w:val="24"/>
        </w:rPr>
        <w:t>Числа и величины</w:t>
      </w:r>
      <w:bookmarkEnd w:id="45"/>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читать, записывать, сравнивать, упорядочивать числа от нуля до миллиона;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группировать числа по заданному или самостоятельно установленному признаку;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w:t>
      </w:r>
      <w:r w:rsidRPr="00B959C4">
        <w:rPr>
          <w:rFonts w:ascii="Times New Roman" w:hAnsi="Times New Roman" w:cs="Times New Roman"/>
          <w:sz w:val="24"/>
          <w:szCs w:val="24"/>
          <w:lang w:val="en-US"/>
        </w:rPr>
        <w:t> </w:t>
      </w:r>
      <w:r w:rsidRPr="00B959C4">
        <w:rPr>
          <w:rFonts w:ascii="Times New Roman" w:hAnsi="Times New Roman" w:cs="Times New Roman"/>
          <w:sz w:val="24"/>
          <w:szCs w:val="24"/>
        </w:rPr>
        <w:t>— сантиметр, сантиметр — миллиметр).</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классифицировать числа по одному или нескольким основаниям, объяснять свои действия;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выбирать единицу для измерения данной величины (длины, массы, площади, времени), объяснять свои действия.</w:t>
      </w:r>
      <w:bookmarkStart w:id="46" w:name="bookmark51"/>
    </w:p>
    <w:p w:rsidR="00B965C3" w:rsidRPr="002771BC" w:rsidRDefault="00B965C3" w:rsidP="00B965C3">
      <w:pPr>
        <w:pStyle w:val="aff3"/>
        <w:spacing w:line="240" w:lineRule="auto"/>
        <w:jc w:val="center"/>
        <w:rPr>
          <w:rFonts w:ascii="Times New Roman" w:hAnsi="Times New Roman" w:cs="Times New Roman"/>
          <w:b/>
          <w:sz w:val="24"/>
          <w:szCs w:val="24"/>
        </w:rPr>
      </w:pPr>
      <w:r w:rsidRPr="002771BC">
        <w:rPr>
          <w:rFonts w:ascii="Times New Roman" w:hAnsi="Times New Roman" w:cs="Times New Roman"/>
          <w:b/>
          <w:sz w:val="24"/>
          <w:szCs w:val="24"/>
        </w:rPr>
        <w:t>Арифметические действия</w:t>
      </w:r>
      <w:bookmarkEnd w:id="46"/>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выделять неизвестный компонент арифметического действия и находить его значение;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вычислять значение числового выражения (содержащего 2—3 арифметических действия, со скобками и без скобок).</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выполнять действия с величинами;</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использовать свойства арифметических действий для удобства вычислений;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проводить проверку правильности вычислений (с помощью обратного действия, прикидки и оценки результата действия и др.).</w:t>
      </w:r>
    </w:p>
    <w:p w:rsidR="00B965C3" w:rsidRPr="002771BC" w:rsidRDefault="00B965C3" w:rsidP="00B965C3">
      <w:pPr>
        <w:pStyle w:val="aff3"/>
        <w:spacing w:line="240" w:lineRule="auto"/>
        <w:jc w:val="center"/>
        <w:rPr>
          <w:rFonts w:ascii="Times New Roman" w:hAnsi="Times New Roman" w:cs="Times New Roman"/>
          <w:b/>
          <w:sz w:val="24"/>
          <w:szCs w:val="24"/>
          <w:lang w:val="ru-RU"/>
        </w:rPr>
      </w:pPr>
      <w:bookmarkStart w:id="47" w:name="bookmark52"/>
    </w:p>
    <w:p w:rsidR="00B965C3" w:rsidRPr="002771BC" w:rsidRDefault="00B965C3" w:rsidP="00B965C3">
      <w:pPr>
        <w:pStyle w:val="aff3"/>
        <w:spacing w:line="240" w:lineRule="auto"/>
        <w:jc w:val="center"/>
        <w:rPr>
          <w:rFonts w:ascii="Times New Roman" w:hAnsi="Times New Roman" w:cs="Times New Roman"/>
          <w:b/>
          <w:sz w:val="24"/>
          <w:szCs w:val="24"/>
        </w:rPr>
      </w:pPr>
      <w:r w:rsidRPr="002771BC">
        <w:rPr>
          <w:rFonts w:ascii="Times New Roman" w:hAnsi="Times New Roman" w:cs="Times New Roman"/>
          <w:b/>
          <w:sz w:val="24"/>
          <w:szCs w:val="24"/>
        </w:rPr>
        <w:t>Работа с текстовыми задачами</w:t>
      </w:r>
      <w:bookmarkEnd w:id="47"/>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анализировать задачу, </w:t>
      </w:r>
      <w:r w:rsidRPr="00B959C4">
        <w:rPr>
          <w:rFonts w:ascii="Times New Roman" w:hAnsi="Times New Roman" w:cs="Times New Roman"/>
          <w:sz w:val="24"/>
          <w:szCs w:val="24"/>
        </w:rPr>
        <w:t xml:space="preserve">устанавливать зависимость между величинами, </w:t>
      </w:r>
      <w:r w:rsidRPr="00B959C4">
        <w:rPr>
          <w:rFonts w:ascii="Times New Roman" w:hAnsi="Times New Roman" w:cs="Times New Roman"/>
          <w:sz w:val="24"/>
          <w:szCs w:val="24"/>
          <w:lang w:val="ru-RU"/>
        </w:rPr>
        <w:t>взаимосвязь между условием и вопросом задачи, определять количество и порядок действий для решения задачи</w:t>
      </w:r>
      <w:r w:rsidRPr="00B959C4">
        <w:rPr>
          <w:rFonts w:ascii="Times New Roman" w:hAnsi="Times New Roman" w:cs="Times New Roman"/>
          <w:sz w:val="24"/>
          <w:szCs w:val="24"/>
        </w:rPr>
        <w:t>, выбирать и объяснять выбор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решать учебные задачи и задачи, связанные с повседневной жизнью</w:t>
      </w:r>
      <w:r w:rsidRPr="00B959C4">
        <w:rPr>
          <w:rFonts w:ascii="Times New Roman" w:hAnsi="Times New Roman" w:cs="Times New Roman"/>
          <w:sz w:val="24"/>
          <w:szCs w:val="24"/>
          <w:lang w:val="ru-RU"/>
        </w:rPr>
        <w:t>,</w:t>
      </w:r>
      <w:r w:rsidRPr="00B959C4">
        <w:rPr>
          <w:rFonts w:ascii="Times New Roman" w:hAnsi="Times New Roman" w:cs="Times New Roman"/>
          <w:sz w:val="24"/>
          <w:szCs w:val="24"/>
        </w:rPr>
        <w:t xml:space="preserve"> арифметическим способом (в 1—2 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оценивать правильность хода решения и реальность ответа на вопрос задачи.</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решать задачи на нахождение доли величины и величины по значению её доли (половина, треть, четверть, пятая, десятая часть);</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решать задачи в 3—4 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находить разные способы решения задачи.</w:t>
      </w:r>
      <w:bookmarkStart w:id="48" w:name="bookmark53"/>
    </w:p>
    <w:p w:rsidR="00B965C3" w:rsidRPr="00B959C4" w:rsidRDefault="00B965C3" w:rsidP="00B965C3">
      <w:pPr>
        <w:pStyle w:val="aff3"/>
        <w:spacing w:line="240" w:lineRule="auto"/>
        <w:jc w:val="center"/>
        <w:rPr>
          <w:rFonts w:ascii="Times New Roman" w:hAnsi="Times New Roman" w:cs="Times New Roman"/>
          <w:i/>
          <w:sz w:val="24"/>
          <w:szCs w:val="24"/>
          <w:lang w:val="ru-RU"/>
        </w:rPr>
      </w:pPr>
    </w:p>
    <w:p w:rsidR="00B965C3" w:rsidRPr="002771BC" w:rsidRDefault="00B965C3" w:rsidP="00B965C3">
      <w:pPr>
        <w:pStyle w:val="aff3"/>
        <w:spacing w:line="240" w:lineRule="auto"/>
        <w:jc w:val="center"/>
        <w:rPr>
          <w:rFonts w:ascii="Times New Roman" w:hAnsi="Times New Roman" w:cs="Times New Roman"/>
          <w:b/>
          <w:sz w:val="24"/>
          <w:szCs w:val="24"/>
          <w:lang w:val="ru-RU"/>
        </w:rPr>
      </w:pPr>
      <w:r w:rsidRPr="002771BC">
        <w:rPr>
          <w:rFonts w:ascii="Times New Roman" w:hAnsi="Times New Roman" w:cs="Times New Roman"/>
          <w:b/>
          <w:sz w:val="24"/>
          <w:szCs w:val="24"/>
        </w:rPr>
        <w:t>Пространственные отношения.</w:t>
      </w:r>
      <w:r w:rsidRPr="002771BC">
        <w:rPr>
          <w:rFonts w:ascii="Times New Roman" w:hAnsi="Times New Roman" w:cs="Times New Roman"/>
          <w:b/>
          <w:sz w:val="24"/>
          <w:szCs w:val="24"/>
          <w:lang w:val="ru-RU"/>
        </w:rPr>
        <w:t xml:space="preserve"> </w:t>
      </w:r>
      <w:r w:rsidRPr="002771BC">
        <w:rPr>
          <w:rFonts w:ascii="Times New Roman" w:hAnsi="Times New Roman" w:cs="Times New Roman"/>
          <w:b/>
          <w:sz w:val="24"/>
          <w:szCs w:val="24"/>
        </w:rPr>
        <w:t>Геометрические фигур</w:t>
      </w:r>
      <w:bookmarkEnd w:id="48"/>
      <w:r w:rsidRPr="002771BC">
        <w:rPr>
          <w:rFonts w:ascii="Times New Roman" w:hAnsi="Times New Roman" w:cs="Times New Roman"/>
          <w:b/>
          <w:sz w:val="24"/>
          <w:szCs w:val="24"/>
          <w:lang w:val="ru-RU"/>
        </w:rPr>
        <w:t>ы</w:t>
      </w:r>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описывать взаимное расположение предметов в пространстве и на плоскости;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использовать свойства прямоугольника и квадрата для решения задач;</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распознавать и называть геометрические тела (куб, шар);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соотносить реальные объекты с моделями геометрических фигур.</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B965C3" w:rsidRPr="002771BC" w:rsidRDefault="00B965C3" w:rsidP="00B965C3">
      <w:pPr>
        <w:pStyle w:val="aff3"/>
        <w:spacing w:line="240" w:lineRule="auto"/>
        <w:ind w:firstLine="0"/>
        <w:rPr>
          <w:rFonts w:ascii="Times New Roman" w:hAnsi="Times New Roman" w:cs="Times New Roman"/>
          <w:b/>
          <w:sz w:val="24"/>
          <w:szCs w:val="24"/>
          <w:lang w:val="ru-RU"/>
        </w:rPr>
      </w:pPr>
      <w:bookmarkStart w:id="49" w:name="bookmark54"/>
    </w:p>
    <w:p w:rsidR="00B965C3" w:rsidRPr="002771BC" w:rsidRDefault="00B965C3" w:rsidP="00B965C3">
      <w:pPr>
        <w:pStyle w:val="aff3"/>
        <w:spacing w:line="240" w:lineRule="auto"/>
        <w:jc w:val="center"/>
        <w:rPr>
          <w:rFonts w:ascii="Times New Roman" w:hAnsi="Times New Roman" w:cs="Times New Roman"/>
          <w:b/>
          <w:sz w:val="24"/>
          <w:szCs w:val="24"/>
        </w:rPr>
      </w:pPr>
      <w:r w:rsidRPr="002771BC">
        <w:rPr>
          <w:rFonts w:ascii="Times New Roman" w:hAnsi="Times New Roman" w:cs="Times New Roman"/>
          <w:b/>
          <w:sz w:val="24"/>
          <w:szCs w:val="24"/>
        </w:rPr>
        <w:t>Геометрические величины</w:t>
      </w:r>
      <w:bookmarkEnd w:id="49"/>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измерять длину отрезка;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вычислять периметр треугольника, прямоугольника и квадрата, площадь прямоугольника и квадрата;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оценивать размеры геометрических объектов, расстояния приближённо (на глаз).</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 вычислять периметр многоугольника, площадь фигуры, составленной из прямоугольников.</w:t>
      </w:r>
      <w:bookmarkStart w:id="50" w:name="bookmark55"/>
    </w:p>
    <w:p w:rsidR="00B965C3" w:rsidRPr="002771BC" w:rsidRDefault="00B965C3" w:rsidP="00B965C3">
      <w:pPr>
        <w:pStyle w:val="aff3"/>
        <w:spacing w:line="240" w:lineRule="auto"/>
        <w:jc w:val="center"/>
        <w:rPr>
          <w:rFonts w:ascii="Times New Roman" w:hAnsi="Times New Roman" w:cs="Times New Roman"/>
          <w:b/>
          <w:sz w:val="24"/>
          <w:szCs w:val="24"/>
          <w:lang w:val="ru-RU"/>
        </w:rPr>
      </w:pPr>
    </w:p>
    <w:p w:rsidR="00B965C3" w:rsidRPr="002771BC" w:rsidRDefault="00B965C3" w:rsidP="00B965C3">
      <w:pPr>
        <w:pStyle w:val="aff3"/>
        <w:spacing w:line="240" w:lineRule="auto"/>
        <w:jc w:val="center"/>
        <w:rPr>
          <w:rFonts w:ascii="Times New Roman" w:hAnsi="Times New Roman" w:cs="Times New Roman"/>
          <w:b/>
          <w:sz w:val="24"/>
          <w:szCs w:val="24"/>
        </w:rPr>
      </w:pPr>
      <w:r w:rsidRPr="002771BC">
        <w:rPr>
          <w:rFonts w:ascii="Times New Roman" w:hAnsi="Times New Roman" w:cs="Times New Roman"/>
          <w:b/>
          <w:sz w:val="24"/>
          <w:szCs w:val="24"/>
        </w:rPr>
        <w:t>Работа с информацией</w:t>
      </w:r>
      <w:bookmarkEnd w:id="50"/>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читать несложные готовые таблицы;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заполнять несложные готовые таблицы;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читать несложные готовые столбчатые диаграммы.</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читать несложные готовые круговые диаграммы;</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достраивать несложную готовую столбчатую диаграмму;</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сравнивать и обобщать информацию, представленную в строках и столбцах несложных таблиц и диаграмм;</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понимать простейшие выражения, содержащие логические связки и слова («...и...», «если... то...», «верно/неверно, что...», «каждый», «все», «некоторые», «не»);</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составлять, записывать и выполнять инструкцию (простой алгоритм), план поиска информации;</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распознавать одну и ту же информацию, представленную в разной форме (таблицы и диаграммы);</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планировать несложные исследования, собирать и представлять полученную информацию с помощью таблиц и диаграмм;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lastRenderedPageBreak/>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B965C3" w:rsidRPr="00B959C4" w:rsidRDefault="00B965C3" w:rsidP="00B965C3">
      <w:pPr>
        <w:pStyle w:val="aff3"/>
        <w:spacing w:line="240" w:lineRule="auto"/>
        <w:ind w:firstLine="0"/>
        <w:rPr>
          <w:rFonts w:ascii="Times New Roman" w:hAnsi="Times New Roman" w:cs="Times New Roman"/>
          <w:b/>
          <w:i/>
          <w:sz w:val="24"/>
          <w:szCs w:val="24"/>
          <w:lang w:val="ru-RU"/>
        </w:rPr>
      </w:pPr>
      <w:bookmarkStart w:id="51" w:name="bookmark56"/>
    </w:p>
    <w:p w:rsidR="00B965C3" w:rsidRPr="00B959C4" w:rsidRDefault="00B965C3" w:rsidP="00B965C3">
      <w:pPr>
        <w:rPr>
          <w:b/>
          <w:i/>
        </w:rPr>
      </w:pPr>
      <w:r w:rsidRPr="00B959C4">
        <w:rPr>
          <w:b/>
          <w:i/>
        </w:rPr>
        <w:t>1.2.</w:t>
      </w:r>
      <w:r w:rsidRPr="00B959C4">
        <w:rPr>
          <w:b/>
          <w:i/>
          <w:lang w:val="tt-RU"/>
        </w:rPr>
        <w:t>6</w:t>
      </w:r>
      <w:r w:rsidRPr="00B959C4">
        <w:rPr>
          <w:b/>
          <w:i/>
        </w:rPr>
        <w:t xml:space="preserve">. Основы религиозных культур и светской этики </w:t>
      </w:r>
    </w:p>
    <w:p w:rsidR="00B965C3" w:rsidRPr="00B959C4" w:rsidRDefault="00B965C3" w:rsidP="00B965C3">
      <w:pPr>
        <w:rPr>
          <w:i/>
          <w:color w:val="FF0000"/>
        </w:rPr>
      </w:pPr>
      <w:r w:rsidRPr="00B959C4">
        <w:rPr>
          <w:b/>
          <w:i/>
        </w:rPr>
        <w:t>ОРКСЭ</w:t>
      </w:r>
    </w:p>
    <w:p w:rsidR="00B965C3" w:rsidRPr="00B959C4" w:rsidRDefault="00B965C3" w:rsidP="00B965C3">
      <w:pPr>
        <w:jc w:val="both"/>
      </w:pPr>
      <w:r w:rsidRPr="00B959C4">
        <w:t xml:space="preserve">    В результате обучения обучающиеся начальных классов начнут</w:t>
      </w:r>
    </w:p>
    <w:p w:rsidR="00B965C3" w:rsidRPr="00B959C4" w:rsidRDefault="00B965C3" w:rsidP="00B965C3">
      <w:pPr>
        <w:jc w:val="both"/>
      </w:pPr>
      <w:r w:rsidRPr="00B959C4">
        <w:t>понимать значение нравственности, веры и религии в жизни человека и общества.</w:t>
      </w:r>
    </w:p>
    <w:p w:rsidR="00B965C3" w:rsidRPr="00B959C4" w:rsidRDefault="00B965C3" w:rsidP="00B965C3">
      <w:pPr>
        <w:jc w:val="both"/>
      </w:pPr>
      <w:r w:rsidRPr="00B959C4">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B965C3" w:rsidRPr="00B959C4" w:rsidRDefault="00B965C3" w:rsidP="00B965C3">
      <w:pPr>
        <w:jc w:val="both"/>
        <w:rPr>
          <w:b/>
        </w:rPr>
      </w:pPr>
      <w:r w:rsidRPr="00B959C4">
        <w:rPr>
          <w:b/>
        </w:rPr>
        <w:t>Общие планируемые результаты.</w:t>
      </w:r>
    </w:p>
    <w:p w:rsidR="00B965C3" w:rsidRPr="00B959C4" w:rsidRDefault="00B965C3" w:rsidP="00B965C3">
      <w:pPr>
        <w:jc w:val="both"/>
        <w:rPr>
          <w:b/>
        </w:rPr>
      </w:pPr>
      <w:r w:rsidRPr="00B959C4">
        <w:rPr>
          <w:b/>
        </w:rPr>
        <w:t>В результате освоения каждого модуля курса выпускник научится:</w:t>
      </w:r>
    </w:p>
    <w:p w:rsidR="00B965C3" w:rsidRPr="00B959C4" w:rsidRDefault="00B965C3" w:rsidP="00B965C3">
      <w:pPr>
        <w:jc w:val="both"/>
      </w:pPr>
      <w:r w:rsidRPr="00B959C4">
        <w:t>-</w:t>
      </w:r>
      <w:r w:rsidRPr="00B959C4">
        <w:tab/>
        <w:t>понимать значение нравственных норм и ценностей для достойной жизни личности, семьи, общества;</w:t>
      </w:r>
    </w:p>
    <w:p w:rsidR="00B965C3" w:rsidRPr="00B959C4" w:rsidRDefault="00B965C3" w:rsidP="00B965C3">
      <w:pPr>
        <w:jc w:val="both"/>
      </w:pPr>
      <w:r w:rsidRPr="00B959C4">
        <w:t>-</w:t>
      </w:r>
      <w:r w:rsidRPr="00B959C4">
        <w:tab/>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B965C3" w:rsidRPr="00B959C4" w:rsidRDefault="00B965C3" w:rsidP="00B965C3">
      <w:pPr>
        <w:jc w:val="both"/>
      </w:pPr>
      <w:r w:rsidRPr="00B959C4">
        <w:t>-</w:t>
      </w:r>
      <w:r w:rsidRPr="00B959C4">
        <w:tab/>
        <w:t>осознавать ценность человеческой жизни, необходимость стремления к нравственному совершенствованию и духовному развитию;</w:t>
      </w:r>
    </w:p>
    <w:p w:rsidR="00B965C3" w:rsidRPr="00B959C4" w:rsidRDefault="00B965C3" w:rsidP="00B965C3">
      <w:pPr>
        <w:jc w:val="both"/>
      </w:pPr>
      <w:r w:rsidRPr="00B959C4">
        <w:t>-</w:t>
      </w:r>
      <w:r w:rsidRPr="00B959C4">
        <w:tab/>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B965C3" w:rsidRPr="00B959C4" w:rsidRDefault="00B965C3" w:rsidP="00B965C3">
      <w:pPr>
        <w:jc w:val="both"/>
      </w:pPr>
      <w:r w:rsidRPr="00B959C4">
        <w:t>-</w:t>
      </w:r>
      <w:r w:rsidRPr="00B959C4">
        <w:tab/>
        <w:t>ориентироваться в вопросах нравственного выбора на внутреннюю установку личности поступать согласно своей совести;</w:t>
      </w:r>
    </w:p>
    <w:p w:rsidR="00B965C3" w:rsidRPr="00B959C4" w:rsidRDefault="00B965C3" w:rsidP="00B965C3">
      <w:pPr>
        <w:jc w:val="both"/>
        <w:rPr>
          <w:b/>
        </w:rPr>
      </w:pPr>
      <w:r w:rsidRPr="00B959C4">
        <w:rPr>
          <w:b/>
        </w:rPr>
        <w:t>Планируемые результаты по учебным модулям.</w:t>
      </w:r>
    </w:p>
    <w:p w:rsidR="00B965C3" w:rsidRPr="00B959C4" w:rsidRDefault="00B965C3" w:rsidP="00B965C3">
      <w:pPr>
        <w:jc w:val="both"/>
        <w:rPr>
          <w:b/>
        </w:rPr>
      </w:pPr>
      <w:r w:rsidRPr="00B959C4">
        <w:rPr>
          <w:b/>
        </w:rPr>
        <w:t>Основы православной культуры</w:t>
      </w:r>
    </w:p>
    <w:p w:rsidR="00B965C3" w:rsidRPr="00B959C4" w:rsidRDefault="00B965C3" w:rsidP="00B965C3">
      <w:pPr>
        <w:jc w:val="both"/>
        <w:rPr>
          <w:b/>
        </w:rPr>
      </w:pPr>
      <w:r w:rsidRPr="00B959C4">
        <w:rPr>
          <w:b/>
        </w:rPr>
        <w:t>Выпускник научится:</w:t>
      </w:r>
    </w:p>
    <w:p w:rsidR="00B965C3" w:rsidRPr="00B959C4" w:rsidRDefault="00B965C3" w:rsidP="00B965C3">
      <w:pPr>
        <w:jc w:val="both"/>
      </w:pPr>
      <w:r w:rsidRPr="00B959C4">
        <w:t>-</w:t>
      </w:r>
      <w:r w:rsidRPr="00B959C4">
        <w:tab/>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965C3" w:rsidRPr="00B959C4" w:rsidRDefault="00B965C3" w:rsidP="00B965C3">
      <w:pPr>
        <w:jc w:val="both"/>
      </w:pPr>
      <w:r w:rsidRPr="00B959C4">
        <w:t>-</w:t>
      </w:r>
      <w:r w:rsidRPr="00B959C4">
        <w:tab/>
        <w:t>ориентироваться в истории возникновения православной христианской религиозной традиции, истории ее формирования в России;</w:t>
      </w:r>
    </w:p>
    <w:p w:rsidR="00B965C3" w:rsidRPr="00B959C4" w:rsidRDefault="00B965C3" w:rsidP="00B965C3">
      <w:pPr>
        <w:jc w:val="both"/>
      </w:pPr>
      <w:r w:rsidRPr="00B959C4">
        <w:t>-</w:t>
      </w:r>
      <w:r w:rsidRPr="00B959C4">
        <w:tab/>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B965C3" w:rsidRPr="00B959C4" w:rsidRDefault="00B965C3" w:rsidP="00B965C3">
      <w:pPr>
        <w:jc w:val="both"/>
      </w:pPr>
      <w:r w:rsidRPr="00B959C4">
        <w:t>-</w:t>
      </w:r>
      <w:r w:rsidRPr="00B959C4">
        <w:tab/>
        <w:t>излагать свое мнение по поводу значения религии, религиозной культуры в жизни людей и общества;</w:t>
      </w:r>
    </w:p>
    <w:p w:rsidR="00B965C3" w:rsidRPr="00B959C4" w:rsidRDefault="00B965C3" w:rsidP="00B965C3">
      <w:pPr>
        <w:jc w:val="both"/>
      </w:pPr>
      <w:r w:rsidRPr="00B959C4">
        <w:t>-</w:t>
      </w:r>
      <w:r w:rsidRPr="00B959C4">
        <w:tab/>
        <w:t>соотносить нравственные формы поведения с нормами православной христианской религиозной морали;</w:t>
      </w:r>
    </w:p>
    <w:p w:rsidR="00B965C3" w:rsidRPr="00B959C4" w:rsidRDefault="00B965C3" w:rsidP="00B965C3">
      <w:pPr>
        <w:jc w:val="both"/>
      </w:pPr>
      <w:r w:rsidRPr="00B959C4">
        <w:t>-</w:t>
      </w:r>
      <w:r w:rsidRPr="00B959C4">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965C3" w:rsidRPr="00B959C4" w:rsidRDefault="00B965C3" w:rsidP="00B965C3">
      <w:pPr>
        <w:jc w:val="both"/>
        <w:rPr>
          <w:b/>
        </w:rPr>
      </w:pPr>
      <w:r w:rsidRPr="00B959C4">
        <w:rPr>
          <w:b/>
        </w:rPr>
        <w:t>Выпускник получит возможность научиться:</w:t>
      </w:r>
    </w:p>
    <w:p w:rsidR="00B965C3" w:rsidRPr="00B959C4" w:rsidRDefault="00B965C3" w:rsidP="00B965C3">
      <w:pPr>
        <w:jc w:val="both"/>
      </w:pPr>
      <w:r w:rsidRPr="00B959C4">
        <w:t>-</w:t>
      </w:r>
      <w:r w:rsidRPr="00B959C4">
        <w:tab/>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965C3" w:rsidRPr="00B959C4" w:rsidRDefault="00B965C3" w:rsidP="00B965C3">
      <w:pPr>
        <w:jc w:val="both"/>
      </w:pPr>
      <w:r w:rsidRPr="00B959C4">
        <w:t>-</w:t>
      </w:r>
      <w:r w:rsidRPr="00B959C4">
        <w:tab/>
        <w:t>устанавливать взаимосвязь между содержанием православной культуры и поведением людей, общественными явлениями;</w:t>
      </w:r>
    </w:p>
    <w:p w:rsidR="00B965C3" w:rsidRPr="00B959C4" w:rsidRDefault="00B965C3" w:rsidP="00B965C3">
      <w:pPr>
        <w:jc w:val="both"/>
      </w:pPr>
      <w:r w:rsidRPr="00B959C4">
        <w:t>-</w:t>
      </w:r>
      <w:r w:rsidRPr="00B959C4">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B965C3" w:rsidRPr="00B959C4" w:rsidRDefault="00B965C3" w:rsidP="00B965C3">
      <w:pPr>
        <w:jc w:val="both"/>
      </w:pPr>
      <w:r w:rsidRPr="00B959C4">
        <w:t>-</w:t>
      </w:r>
      <w:r w:rsidRPr="00B959C4">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965C3" w:rsidRPr="00B959C4" w:rsidRDefault="00B965C3" w:rsidP="00B965C3">
      <w:pPr>
        <w:jc w:val="both"/>
        <w:rPr>
          <w:b/>
        </w:rPr>
      </w:pPr>
      <w:r w:rsidRPr="00B959C4">
        <w:rPr>
          <w:b/>
        </w:rPr>
        <w:lastRenderedPageBreak/>
        <w:t>Основы исламской культуры</w:t>
      </w:r>
    </w:p>
    <w:p w:rsidR="00B965C3" w:rsidRPr="00B959C4" w:rsidRDefault="00B965C3" w:rsidP="00B965C3">
      <w:pPr>
        <w:jc w:val="both"/>
        <w:rPr>
          <w:b/>
        </w:rPr>
      </w:pPr>
      <w:r w:rsidRPr="00B959C4">
        <w:rPr>
          <w:b/>
        </w:rPr>
        <w:t>Выпускник научится:</w:t>
      </w:r>
    </w:p>
    <w:p w:rsidR="00B965C3" w:rsidRPr="00B959C4" w:rsidRDefault="00B965C3" w:rsidP="00B965C3">
      <w:pPr>
        <w:jc w:val="both"/>
      </w:pPr>
      <w:r w:rsidRPr="00B959C4">
        <w:t>-</w:t>
      </w:r>
      <w:r w:rsidRPr="00B959C4">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965C3" w:rsidRPr="00B959C4" w:rsidRDefault="00B965C3" w:rsidP="00B965C3">
      <w:pPr>
        <w:jc w:val="both"/>
      </w:pPr>
      <w:r w:rsidRPr="00B959C4">
        <w:t>-</w:t>
      </w:r>
      <w:r w:rsidRPr="00B959C4">
        <w:tab/>
        <w:t>ориентироваться в истории возникновения исламской религиозной традиции, истории ее формирования в России;</w:t>
      </w:r>
    </w:p>
    <w:p w:rsidR="00B965C3" w:rsidRPr="00B959C4" w:rsidRDefault="00B965C3" w:rsidP="00B965C3">
      <w:pPr>
        <w:jc w:val="both"/>
      </w:pPr>
      <w:r w:rsidRPr="00B959C4">
        <w:t>-</w:t>
      </w:r>
      <w:r w:rsidRPr="00B959C4">
        <w:tab/>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B965C3" w:rsidRPr="00B959C4" w:rsidRDefault="00B965C3" w:rsidP="00B965C3">
      <w:pPr>
        <w:jc w:val="both"/>
      </w:pPr>
      <w:r w:rsidRPr="00B959C4">
        <w:t>-</w:t>
      </w:r>
      <w:r w:rsidRPr="00B959C4">
        <w:tab/>
        <w:t>излагать свое мнение по поводу значения религии, религиозной культуры в жизни людей и общества;</w:t>
      </w:r>
    </w:p>
    <w:p w:rsidR="00B965C3" w:rsidRPr="00B959C4" w:rsidRDefault="00B965C3" w:rsidP="00B965C3">
      <w:pPr>
        <w:jc w:val="both"/>
      </w:pPr>
      <w:r w:rsidRPr="00B959C4">
        <w:t>-</w:t>
      </w:r>
      <w:r w:rsidRPr="00B959C4">
        <w:tab/>
        <w:t>соотносить нравственные формы поведения с нормами исламской религиозной морали;</w:t>
      </w:r>
    </w:p>
    <w:p w:rsidR="00B965C3" w:rsidRPr="00B959C4" w:rsidRDefault="00B965C3" w:rsidP="00B965C3">
      <w:pPr>
        <w:jc w:val="both"/>
      </w:pPr>
      <w:r w:rsidRPr="00B959C4">
        <w:t>-</w:t>
      </w:r>
      <w:r w:rsidRPr="00B959C4">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965C3" w:rsidRPr="00B959C4" w:rsidRDefault="00B965C3" w:rsidP="00B965C3">
      <w:pPr>
        <w:jc w:val="both"/>
        <w:rPr>
          <w:b/>
        </w:rPr>
      </w:pPr>
      <w:r w:rsidRPr="00B959C4">
        <w:rPr>
          <w:b/>
        </w:rPr>
        <w:t>Выпускник получит возможность научиться:</w:t>
      </w:r>
    </w:p>
    <w:p w:rsidR="00B965C3" w:rsidRPr="00B959C4" w:rsidRDefault="00B965C3" w:rsidP="00B965C3">
      <w:pPr>
        <w:jc w:val="both"/>
      </w:pPr>
      <w:r w:rsidRPr="00B959C4">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965C3" w:rsidRPr="00B959C4" w:rsidRDefault="00B965C3" w:rsidP="00B965C3">
      <w:pPr>
        <w:jc w:val="both"/>
      </w:pPr>
      <w:r w:rsidRPr="00B959C4">
        <w:t>-</w:t>
      </w:r>
      <w:r w:rsidRPr="00B959C4">
        <w:tab/>
        <w:t>устанавливать взаимосвязь между содержанием исламской культуры и поведением людей, общественными явлениями;</w:t>
      </w:r>
    </w:p>
    <w:p w:rsidR="00B965C3" w:rsidRPr="00B959C4" w:rsidRDefault="00B965C3" w:rsidP="00B965C3">
      <w:pPr>
        <w:jc w:val="both"/>
      </w:pPr>
      <w:r w:rsidRPr="00B959C4">
        <w:t>-</w:t>
      </w:r>
      <w:r w:rsidRPr="00B959C4">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B965C3" w:rsidRPr="00B959C4" w:rsidRDefault="00B965C3" w:rsidP="00B965C3">
      <w:pPr>
        <w:jc w:val="both"/>
      </w:pPr>
      <w:r w:rsidRPr="00B959C4">
        <w:t>-</w:t>
      </w:r>
      <w:r w:rsidRPr="00B959C4">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965C3" w:rsidRPr="00B959C4" w:rsidRDefault="00B965C3" w:rsidP="00B965C3">
      <w:pPr>
        <w:jc w:val="both"/>
        <w:rPr>
          <w:b/>
        </w:rPr>
      </w:pPr>
      <w:r w:rsidRPr="00B959C4">
        <w:rPr>
          <w:b/>
        </w:rPr>
        <w:t>Основы буддийской культуры</w:t>
      </w:r>
    </w:p>
    <w:p w:rsidR="00B965C3" w:rsidRPr="00B959C4" w:rsidRDefault="00B965C3" w:rsidP="00B965C3">
      <w:pPr>
        <w:jc w:val="both"/>
        <w:rPr>
          <w:b/>
        </w:rPr>
      </w:pPr>
      <w:r w:rsidRPr="00B959C4">
        <w:rPr>
          <w:b/>
        </w:rPr>
        <w:t>Выпускник научится:</w:t>
      </w:r>
    </w:p>
    <w:p w:rsidR="00B965C3" w:rsidRPr="00B959C4" w:rsidRDefault="00B965C3" w:rsidP="00B965C3">
      <w:pPr>
        <w:jc w:val="both"/>
      </w:pPr>
      <w:r w:rsidRPr="00B959C4">
        <w:t>-</w:t>
      </w:r>
      <w:r w:rsidRPr="00B959C4">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965C3" w:rsidRPr="00B959C4" w:rsidRDefault="00B965C3" w:rsidP="00B965C3">
      <w:pPr>
        <w:jc w:val="both"/>
      </w:pPr>
      <w:r w:rsidRPr="00B959C4">
        <w:t>-</w:t>
      </w:r>
      <w:r w:rsidRPr="00B959C4">
        <w:tab/>
        <w:t>ориентироваться в истории возникновения буддийской религиозной традиции, истории ее формирования в России;</w:t>
      </w:r>
    </w:p>
    <w:p w:rsidR="00B965C3" w:rsidRPr="00B959C4" w:rsidRDefault="00B965C3" w:rsidP="00B965C3">
      <w:pPr>
        <w:jc w:val="both"/>
      </w:pPr>
      <w:r w:rsidRPr="00B959C4">
        <w:t>-</w:t>
      </w:r>
      <w:r w:rsidRPr="00B959C4">
        <w:tab/>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B965C3" w:rsidRPr="00B959C4" w:rsidRDefault="00B965C3" w:rsidP="00B965C3">
      <w:pPr>
        <w:jc w:val="both"/>
      </w:pPr>
      <w:r w:rsidRPr="00B959C4">
        <w:t>-</w:t>
      </w:r>
      <w:r w:rsidRPr="00B959C4">
        <w:tab/>
        <w:t>излагать свое мнение по поводу значения религии, религиозной культуры в жизни людей и общества;</w:t>
      </w:r>
    </w:p>
    <w:p w:rsidR="00B965C3" w:rsidRPr="00B959C4" w:rsidRDefault="00B965C3" w:rsidP="00B965C3">
      <w:pPr>
        <w:jc w:val="both"/>
      </w:pPr>
      <w:r w:rsidRPr="00B959C4">
        <w:t>-</w:t>
      </w:r>
      <w:r w:rsidRPr="00B959C4">
        <w:tab/>
        <w:t>соотносить нравственные формы поведения с нормами буддийской религиозной морали;</w:t>
      </w:r>
    </w:p>
    <w:p w:rsidR="00B965C3" w:rsidRPr="00B959C4" w:rsidRDefault="00B965C3" w:rsidP="00B965C3">
      <w:pPr>
        <w:jc w:val="both"/>
      </w:pPr>
      <w:r w:rsidRPr="00B959C4">
        <w:t>-</w:t>
      </w:r>
      <w:r w:rsidRPr="00B959C4">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965C3" w:rsidRPr="00B959C4" w:rsidRDefault="00B965C3" w:rsidP="00B965C3">
      <w:pPr>
        <w:jc w:val="both"/>
        <w:rPr>
          <w:b/>
        </w:rPr>
      </w:pPr>
      <w:r w:rsidRPr="00B959C4">
        <w:rPr>
          <w:b/>
        </w:rPr>
        <w:t>Выпускник получит возможность научиться:</w:t>
      </w:r>
    </w:p>
    <w:p w:rsidR="00B965C3" w:rsidRPr="00B959C4" w:rsidRDefault="00B965C3" w:rsidP="00B965C3">
      <w:pPr>
        <w:jc w:val="both"/>
      </w:pPr>
      <w:r w:rsidRPr="00B959C4">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965C3" w:rsidRPr="00B959C4" w:rsidRDefault="00B965C3" w:rsidP="00B965C3">
      <w:pPr>
        <w:jc w:val="both"/>
      </w:pPr>
      <w:r w:rsidRPr="00B959C4">
        <w:t>-</w:t>
      </w:r>
      <w:r w:rsidRPr="00B959C4">
        <w:tab/>
        <w:t>устанавливать взаимосвязь между содержанием буддийской культуры и поведением людей, общественными явлениями;</w:t>
      </w:r>
    </w:p>
    <w:p w:rsidR="00B965C3" w:rsidRPr="00B959C4" w:rsidRDefault="00B965C3" w:rsidP="00B965C3">
      <w:pPr>
        <w:jc w:val="both"/>
      </w:pPr>
      <w:r w:rsidRPr="00B959C4">
        <w:t>-</w:t>
      </w:r>
      <w:r w:rsidRPr="00B959C4">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B965C3" w:rsidRPr="00B959C4" w:rsidRDefault="00B965C3" w:rsidP="00B965C3">
      <w:pPr>
        <w:jc w:val="both"/>
      </w:pPr>
      <w:r w:rsidRPr="00B959C4">
        <w:t>-</w:t>
      </w:r>
      <w:r w:rsidRPr="00B959C4">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965C3" w:rsidRPr="00B959C4" w:rsidRDefault="00B965C3" w:rsidP="00B965C3">
      <w:pPr>
        <w:jc w:val="both"/>
        <w:rPr>
          <w:b/>
        </w:rPr>
      </w:pPr>
      <w:r w:rsidRPr="00B959C4">
        <w:rPr>
          <w:b/>
        </w:rPr>
        <w:t>Основы иудейской культуры</w:t>
      </w:r>
    </w:p>
    <w:p w:rsidR="00B965C3" w:rsidRPr="00B959C4" w:rsidRDefault="00B965C3" w:rsidP="00B965C3">
      <w:pPr>
        <w:jc w:val="both"/>
        <w:rPr>
          <w:b/>
        </w:rPr>
      </w:pPr>
      <w:r w:rsidRPr="00B959C4">
        <w:rPr>
          <w:b/>
        </w:rPr>
        <w:t>Выпускник научится:</w:t>
      </w:r>
    </w:p>
    <w:p w:rsidR="00B965C3" w:rsidRPr="00B959C4" w:rsidRDefault="00B965C3" w:rsidP="00B965C3">
      <w:pPr>
        <w:jc w:val="both"/>
      </w:pPr>
      <w:r w:rsidRPr="00B959C4">
        <w:t>-</w:t>
      </w:r>
      <w:r w:rsidRPr="00B959C4">
        <w:tab/>
        <w:t xml:space="preserve">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w:t>
      </w:r>
      <w:r w:rsidRPr="00B959C4">
        <w:lastRenderedPageBreak/>
        <w:t>религиозный календарь и праздники, нормы отношений между людьми, в семье, религиозное искусство, отношение к труду и др.);</w:t>
      </w:r>
    </w:p>
    <w:p w:rsidR="00B965C3" w:rsidRPr="00B959C4" w:rsidRDefault="00B965C3" w:rsidP="00B965C3">
      <w:pPr>
        <w:jc w:val="both"/>
      </w:pPr>
      <w:r w:rsidRPr="00B959C4">
        <w:t>-</w:t>
      </w:r>
      <w:r w:rsidRPr="00B959C4">
        <w:tab/>
        <w:t>ориентироваться в истории возникновения иудейской религиозной традиции, истории ее формирования в России;</w:t>
      </w:r>
    </w:p>
    <w:p w:rsidR="00B965C3" w:rsidRPr="00B959C4" w:rsidRDefault="00B965C3" w:rsidP="00B965C3">
      <w:pPr>
        <w:jc w:val="both"/>
      </w:pPr>
      <w:r w:rsidRPr="00B959C4">
        <w:t>-</w:t>
      </w:r>
      <w:r w:rsidRPr="00B959C4">
        <w:tab/>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B965C3" w:rsidRPr="00B959C4" w:rsidRDefault="00B965C3" w:rsidP="00B965C3">
      <w:pPr>
        <w:jc w:val="both"/>
      </w:pPr>
      <w:r w:rsidRPr="00B959C4">
        <w:t>-</w:t>
      </w:r>
      <w:r w:rsidRPr="00B959C4">
        <w:tab/>
        <w:t>излагать свое мнение по поводу значения религии, религиозной культуры в жизни людей и общества;</w:t>
      </w:r>
    </w:p>
    <w:p w:rsidR="00B965C3" w:rsidRPr="00B959C4" w:rsidRDefault="00B965C3" w:rsidP="00B965C3">
      <w:pPr>
        <w:jc w:val="both"/>
      </w:pPr>
      <w:r w:rsidRPr="00B959C4">
        <w:t>-</w:t>
      </w:r>
      <w:r w:rsidRPr="00B959C4">
        <w:tab/>
        <w:t>соотносить нравственные формы поведения с нормами иудейской религиозной морали;</w:t>
      </w:r>
    </w:p>
    <w:p w:rsidR="00B965C3" w:rsidRPr="00B959C4" w:rsidRDefault="00B965C3" w:rsidP="00B965C3">
      <w:pPr>
        <w:jc w:val="both"/>
      </w:pPr>
      <w:r w:rsidRPr="00B959C4">
        <w:t>-</w:t>
      </w:r>
      <w:r w:rsidRPr="00B959C4">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965C3" w:rsidRPr="00B959C4" w:rsidRDefault="00B965C3" w:rsidP="00B965C3">
      <w:pPr>
        <w:jc w:val="both"/>
        <w:rPr>
          <w:b/>
        </w:rPr>
      </w:pPr>
      <w:r w:rsidRPr="00B959C4">
        <w:rPr>
          <w:b/>
        </w:rPr>
        <w:t>Выпускник получит возможность научиться:</w:t>
      </w:r>
    </w:p>
    <w:p w:rsidR="00B965C3" w:rsidRPr="00B959C4" w:rsidRDefault="00B965C3" w:rsidP="00B965C3">
      <w:pPr>
        <w:jc w:val="both"/>
      </w:pPr>
      <w:r w:rsidRPr="00B959C4">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965C3" w:rsidRPr="00B959C4" w:rsidRDefault="00B965C3" w:rsidP="00B965C3">
      <w:pPr>
        <w:jc w:val="both"/>
      </w:pPr>
      <w:r w:rsidRPr="00B959C4">
        <w:t>-</w:t>
      </w:r>
      <w:r w:rsidRPr="00B959C4">
        <w:tab/>
        <w:t>устанавливать взаимосвязь между содержанием иудейской культуры и поведением людей, общественными явлениями;</w:t>
      </w:r>
    </w:p>
    <w:p w:rsidR="00B965C3" w:rsidRPr="00B959C4" w:rsidRDefault="00B965C3" w:rsidP="00B965C3">
      <w:pPr>
        <w:jc w:val="both"/>
      </w:pPr>
      <w:r w:rsidRPr="00B959C4">
        <w:t>-</w:t>
      </w:r>
      <w:r w:rsidRPr="00B959C4">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B965C3" w:rsidRPr="00B959C4" w:rsidRDefault="00B965C3" w:rsidP="00B965C3">
      <w:pPr>
        <w:jc w:val="both"/>
      </w:pPr>
      <w:r w:rsidRPr="00B959C4">
        <w:t>-</w:t>
      </w:r>
      <w:r w:rsidRPr="00B959C4">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965C3" w:rsidRPr="00B959C4" w:rsidRDefault="00B965C3" w:rsidP="00B965C3">
      <w:pPr>
        <w:jc w:val="both"/>
        <w:rPr>
          <w:b/>
        </w:rPr>
      </w:pPr>
      <w:r w:rsidRPr="00B959C4">
        <w:rPr>
          <w:b/>
        </w:rPr>
        <w:t>Основы мировых религиозных культур</w:t>
      </w:r>
    </w:p>
    <w:p w:rsidR="00B965C3" w:rsidRPr="00B959C4" w:rsidRDefault="00B965C3" w:rsidP="00B965C3">
      <w:pPr>
        <w:jc w:val="both"/>
        <w:rPr>
          <w:b/>
        </w:rPr>
      </w:pPr>
      <w:r w:rsidRPr="00B959C4">
        <w:rPr>
          <w:b/>
        </w:rPr>
        <w:t>Выпускник научится:</w:t>
      </w:r>
    </w:p>
    <w:p w:rsidR="00B965C3" w:rsidRPr="00B959C4" w:rsidRDefault="00B965C3" w:rsidP="00B965C3">
      <w:pPr>
        <w:jc w:val="both"/>
      </w:pPr>
      <w:r w:rsidRPr="00B959C4">
        <w:t>-</w:t>
      </w:r>
      <w:r w:rsidRPr="00B959C4">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B965C3" w:rsidRPr="00B959C4" w:rsidRDefault="00B965C3" w:rsidP="00B965C3">
      <w:pPr>
        <w:jc w:val="both"/>
      </w:pPr>
      <w:r w:rsidRPr="00B959C4">
        <w:t>-</w:t>
      </w:r>
      <w:r w:rsidRPr="00B959C4">
        <w:tab/>
        <w:t>ориентироваться в истории возникновения религиозных традиций православия, ислама, буддизма, иудаизма, истории их формирования в России;</w:t>
      </w:r>
    </w:p>
    <w:p w:rsidR="00B965C3" w:rsidRPr="00B959C4" w:rsidRDefault="00B965C3" w:rsidP="00B965C3">
      <w:pPr>
        <w:jc w:val="both"/>
      </w:pPr>
      <w:r w:rsidRPr="00B959C4">
        <w:t>-</w:t>
      </w:r>
      <w:r w:rsidRPr="00B959C4">
        <w:tab/>
        <w:t>понимать значение традиционных религий, религиозных культур в жизни людей, семей, народов, российского общества, в истории России;</w:t>
      </w:r>
    </w:p>
    <w:p w:rsidR="00B965C3" w:rsidRPr="00B959C4" w:rsidRDefault="00B965C3" w:rsidP="00B965C3">
      <w:pPr>
        <w:jc w:val="both"/>
      </w:pPr>
      <w:r w:rsidRPr="00B959C4">
        <w:t>-</w:t>
      </w:r>
      <w:r w:rsidRPr="00B959C4">
        <w:tab/>
        <w:t>излагать свое мнение по поводу значения религии, религиозной культуры в жизни людей и общества;</w:t>
      </w:r>
    </w:p>
    <w:p w:rsidR="00B965C3" w:rsidRPr="00B959C4" w:rsidRDefault="00B965C3" w:rsidP="00B965C3">
      <w:pPr>
        <w:jc w:val="both"/>
      </w:pPr>
      <w:r w:rsidRPr="00B959C4">
        <w:t>-</w:t>
      </w:r>
      <w:r w:rsidRPr="00B959C4">
        <w:tab/>
        <w:t>соотносить нравственные формы поведения с нормами религиозной морали;</w:t>
      </w:r>
    </w:p>
    <w:p w:rsidR="00B965C3" w:rsidRPr="00B959C4" w:rsidRDefault="00B965C3" w:rsidP="00B965C3">
      <w:pPr>
        <w:jc w:val="both"/>
      </w:pPr>
      <w:r w:rsidRPr="00B959C4">
        <w:t>-</w:t>
      </w:r>
      <w:r w:rsidRPr="00B959C4">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965C3" w:rsidRPr="00B959C4" w:rsidRDefault="00B965C3" w:rsidP="00B965C3">
      <w:pPr>
        <w:jc w:val="both"/>
        <w:rPr>
          <w:b/>
        </w:rPr>
      </w:pPr>
      <w:r w:rsidRPr="00B959C4">
        <w:rPr>
          <w:b/>
        </w:rPr>
        <w:t>Выпускник получит возможность научиться:</w:t>
      </w:r>
    </w:p>
    <w:p w:rsidR="00B965C3" w:rsidRPr="00B959C4" w:rsidRDefault="00B965C3" w:rsidP="00B965C3">
      <w:pPr>
        <w:jc w:val="both"/>
      </w:pPr>
      <w:r w:rsidRPr="00B959C4">
        <w:t>-</w:t>
      </w:r>
      <w:r w:rsidRPr="00B959C4">
        <w:tab/>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965C3" w:rsidRPr="00B959C4" w:rsidRDefault="00B965C3" w:rsidP="00B965C3">
      <w:pPr>
        <w:jc w:val="both"/>
      </w:pPr>
      <w:r w:rsidRPr="00B959C4">
        <w:t>-</w:t>
      </w:r>
      <w:r w:rsidRPr="00B959C4">
        <w:tab/>
        <w:t>устанавливать взаимосвязь между содержанием религиозной культуры и поведением людей, общественными явлениями;</w:t>
      </w:r>
    </w:p>
    <w:p w:rsidR="00B965C3" w:rsidRPr="00B959C4" w:rsidRDefault="00B965C3" w:rsidP="00B965C3">
      <w:pPr>
        <w:jc w:val="both"/>
      </w:pPr>
      <w:r w:rsidRPr="00B959C4">
        <w:t>-</w:t>
      </w:r>
      <w:r w:rsidRPr="00B959C4">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B965C3" w:rsidRPr="00B959C4" w:rsidRDefault="00B965C3" w:rsidP="00B965C3">
      <w:pPr>
        <w:jc w:val="both"/>
      </w:pPr>
      <w:r w:rsidRPr="00B959C4">
        <w:t>-</w:t>
      </w:r>
      <w:r w:rsidRPr="00B959C4">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965C3" w:rsidRPr="00B959C4" w:rsidRDefault="00B965C3" w:rsidP="00B965C3">
      <w:pPr>
        <w:jc w:val="both"/>
        <w:rPr>
          <w:b/>
        </w:rPr>
      </w:pPr>
      <w:r w:rsidRPr="00B959C4">
        <w:rPr>
          <w:b/>
        </w:rPr>
        <w:t>Основы светской этики</w:t>
      </w:r>
    </w:p>
    <w:p w:rsidR="00B965C3" w:rsidRPr="00B959C4" w:rsidRDefault="00B965C3" w:rsidP="00B965C3">
      <w:pPr>
        <w:jc w:val="both"/>
        <w:rPr>
          <w:b/>
        </w:rPr>
      </w:pPr>
      <w:r w:rsidRPr="00B959C4">
        <w:rPr>
          <w:b/>
        </w:rPr>
        <w:t>Выпускник научится:</w:t>
      </w:r>
    </w:p>
    <w:p w:rsidR="00B965C3" w:rsidRPr="00B959C4" w:rsidRDefault="00B965C3" w:rsidP="00B965C3">
      <w:pPr>
        <w:jc w:val="both"/>
      </w:pPr>
      <w:r w:rsidRPr="00B959C4">
        <w:t>-</w:t>
      </w:r>
      <w:r w:rsidRPr="00B959C4">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B965C3" w:rsidRPr="00B959C4" w:rsidRDefault="00B965C3" w:rsidP="00B965C3">
      <w:pPr>
        <w:jc w:val="both"/>
      </w:pPr>
      <w:r w:rsidRPr="00B959C4">
        <w:t>-</w:t>
      </w:r>
      <w:r w:rsidRPr="00B959C4">
        <w:tab/>
        <w:t>на примере российской светской этики понимать значение нравственных ценностей, идеалов в жизни людей, общества;</w:t>
      </w:r>
    </w:p>
    <w:p w:rsidR="00B965C3" w:rsidRPr="00B959C4" w:rsidRDefault="00B965C3" w:rsidP="00B965C3">
      <w:pPr>
        <w:jc w:val="both"/>
      </w:pPr>
      <w:r w:rsidRPr="00B959C4">
        <w:lastRenderedPageBreak/>
        <w:t>-</w:t>
      </w:r>
      <w:r w:rsidRPr="00B959C4">
        <w:tab/>
        <w:t>излагать свое мнение по поводу значения российской светской этики в жизни людей и общества;</w:t>
      </w:r>
    </w:p>
    <w:p w:rsidR="00B965C3" w:rsidRPr="00B959C4" w:rsidRDefault="00B965C3" w:rsidP="00B965C3">
      <w:pPr>
        <w:jc w:val="both"/>
      </w:pPr>
      <w:r w:rsidRPr="00B959C4">
        <w:t>-</w:t>
      </w:r>
      <w:r w:rsidRPr="00B959C4">
        <w:tab/>
        <w:t>соотносить нравственные формы поведения с нормами российской светской (гражданской) этики;</w:t>
      </w:r>
    </w:p>
    <w:p w:rsidR="00B965C3" w:rsidRPr="00B959C4" w:rsidRDefault="00B965C3" w:rsidP="00B965C3">
      <w:pPr>
        <w:jc w:val="both"/>
      </w:pPr>
      <w:r w:rsidRPr="00B959C4">
        <w:t>-</w:t>
      </w:r>
      <w:r w:rsidRPr="00B959C4">
        <w:tab/>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965C3" w:rsidRPr="00B959C4" w:rsidRDefault="00B965C3" w:rsidP="00B965C3">
      <w:pPr>
        <w:jc w:val="both"/>
        <w:rPr>
          <w:b/>
        </w:rPr>
      </w:pPr>
      <w:r w:rsidRPr="00B959C4">
        <w:rPr>
          <w:b/>
        </w:rPr>
        <w:t>Выпускник получит возможность научиться:</w:t>
      </w:r>
    </w:p>
    <w:p w:rsidR="00B965C3" w:rsidRPr="00B959C4" w:rsidRDefault="00B965C3" w:rsidP="00B965C3">
      <w:pPr>
        <w:jc w:val="both"/>
      </w:pPr>
      <w:r w:rsidRPr="00B959C4">
        <w:t>-</w:t>
      </w:r>
      <w:r w:rsidRPr="00B959C4">
        <w:tab/>
        <w:t>развивать нравственную рефлексию, совершенствовать морально- 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B965C3" w:rsidRPr="00B959C4" w:rsidRDefault="00B965C3" w:rsidP="00B965C3">
      <w:pPr>
        <w:jc w:val="both"/>
      </w:pPr>
      <w:r w:rsidRPr="00B959C4">
        <w:t>-устанавливать взаимосвязь между содержанием российской светской этики и поведением людей, общественными явлениями;</w:t>
      </w:r>
    </w:p>
    <w:p w:rsidR="00B965C3" w:rsidRPr="00B959C4" w:rsidRDefault="00B965C3" w:rsidP="00B965C3">
      <w:pPr>
        <w:jc w:val="both"/>
      </w:pPr>
      <w:r w:rsidRPr="00B959C4">
        <w:t>-</w:t>
      </w:r>
      <w:r w:rsidRPr="00B959C4">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B965C3" w:rsidRPr="00B959C4" w:rsidRDefault="00B965C3" w:rsidP="00B965C3">
      <w:pPr>
        <w:jc w:val="both"/>
      </w:pPr>
      <w:r w:rsidRPr="00B959C4">
        <w:t>-</w:t>
      </w:r>
      <w:r w:rsidRPr="00B959C4">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B965C3" w:rsidRPr="00B959C4" w:rsidRDefault="00B965C3" w:rsidP="00B965C3">
      <w:pPr>
        <w:jc w:val="both"/>
      </w:pPr>
    </w:p>
    <w:p w:rsidR="00B965C3" w:rsidRPr="00B959C4" w:rsidRDefault="00B965C3" w:rsidP="00B965C3">
      <w:pPr>
        <w:pStyle w:val="aff3"/>
        <w:spacing w:line="240" w:lineRule="auto"/>
        <w:jc w:val="center"/>
        <w:rPr>
          <w:rFonts w:ascii="Times New Roman" w:hAnsi="Times New Roman" w:cs="Times New Roman"/>
          <w:b/>
          <w:i/>
          <w:sz w:val="24"/>
          <w:szCs w:val="24"/>
        </w:rPr>
      </w:pPr>
      <w:r w:rsidRPr="00B959C4">
        <w:rPr>
          <w:rFonts w:ascii="Times New Roman" w:hAnsi="Times New Roman" w:cs="Times New Roman"/>
          <w:b/>
          <w:i/>
          <w:sz w:val="24"/>
          <w:szCs w:val="24"/>
        </w:rPr>
        <w:t>1.2.</w:t>
      </w:r>
      <w:r w:rsidRPr="00B959C4">
        <w:rPr>
          <w:rFonts w:ascii="Times New Roman" w:hAnsi="Times New Roman" w:cs="Times New Roman"/>
          <w:b/>
          <w:i/>
          <w:sz w:val="24"/>
          <w:szCs w:val="24"/>
          <w:lang w:val="ru-RU"/>
        </w:rPr>
        <w:t>7</w:t>
      </w:r>
      <w:r w:rsidRPr="00B959C4">
        <w:rPr>
          <w:rFonts w:ascii="Times New Roman" w:hAnsi="Times New Roman" w:cs="Times New Roman"/>
          <w:b/>
          <w:i/>
          <w:sz w:val="24"/>
          <w:szCs w:val="24"/>
        </w:rPr>
        <w:t>. Окружающий мир</w:t>
      </w:r>
      <w:bookmarkEnd w:id="51"/>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результате изучения курса «Окружающий мир» обучающиеся начальн</w:t>
      </w:r>
      <w:r w:rsidRPr="00B959C4">
        <w:rPr>
          <w:rFonts w:ascii="Times New Roman" w:hAnsi="Times New Roman" w:cs="Times New Roman"/>
          <w:sz w:val="24"/>
          <w:szCs w:val="24"/>
          <w:lang w:val="ru-RU"/>
        </w:rPr>
        <w:t>ых классов</w:t>
      </w:r>
      <w:r w:rsidRPr="00B959C4">
        <w:rPr>
          <w:rFonts w:ascii="Times New Roman" w:hAnsi="Times New Roman" w:cs="Times New Roman"/>
          <w:sz w:val="24"/>
          <w:szCs w:val="24"/>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965C3" w:rsidRPr="002771BC" w:rsidRDefault="00B965C3" w:rsidP="0002384A">
      <w:pPr>
        <w:pStyle w:val="a"/>
        <w:numPr>
          <w:ilvl w:val="0"/>
          <w:numId w:val="25"/>
        </w:numPr>
      </w:pPr>
      <w:r w:rsidRPr="002771BC">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965C3" w:rsidRPr="002771BC" w:rsidRDefault="00B965C3" w:rsidP="0002384A">
      <w:pPr>
        <w:pStyle w:val="a"/>
        <w:numPr>
          <w:ilvl w:val="0"/>
          <w:numId w:val="25"/>
        </w:numPr>
      </w:pPr>
      <w:r w:rsidRPr="002771BC">
        <w:t>приобретут опыт эмоционально окрашенного, личностного отношения к миру природы и культуры; ознакомятся с началами естественных и социально - 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B965C3" w:rsidRPr="002771BC" w:rsidRDefault="00B965C3" w:rsidP="0002384A">
      <w:pPr>
        <w:pStyle w:val="a"/>
        <w:numPr>
          <w:ilvl w:val="0"/>
          <w:numId w:val="25"/>
        </w:numPr>
      </w:pPr>
      <w:r w:rsidRPr="002771BC">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B965C3" w:rsidRPr="002771BC" w:rsidRDefault="00B965C3" w:rsidP="0002384A">
      <w:pPr>
        <w:pStyle w:val="a"/>
        <w:numPr>
          <w:ilvl w:val="0"/>
          <w:numId w:val="25"/>
        </w:numPr>
      </w:pPr>
      <w:r w:rsidRPr="002771BC">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B965C3" w:rsidRPr="002771BC" w:rsidRDefault="00B965C3" w:rsidP="0002384A">
      <w:pPr>
        <w:pStyle w:val="a"/>
        <w:numPr>
          <w:ilvl w:val="0"/>
          <w:numId w:val="25"/>
        </w:numPr>
      </w:pPr>
      <w:r w:rsidRPr="002771BC">
        <w:t>получат возможность приобрести базовые умения работы с ИК</w:t>
      </w:r>
      <w:r w:rsidRPr="002771BC">
        <w:rPr>
          <w:lang w:val="ru-RU"/>
        </w:rPr>
        <w:t>Т</w:t>
      </w:r>
      <w:r w:rsidRPr="002771BC">
        <w:t>- 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B965C3" w:rsidRPr="002771BC" w:rsidRDefault="00B965C3" w:rsidP="0002384A">
      <w:pPr>
        <w:pStyle w:val="a"/>
        <w:numPr>
          <w:ilvl w:val="0"/>
          <w:numId w:val="25"/>
        </w:numPr>
      </w:pPr>
      <w:r w:rsidRPr="002771BC">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965C3" w:rsidRPr="00B959C4" w:rsidRDefault="00B965C3" w:rsidP="00B965C3">
      <w:pPr>
        <w:pStyle w:val="aff3"/>
        <w:spacing w:line="240" w:lineRule="auto"/>
        <w:rPr>
          <w:rFonts w:ascii="Times New Roman" w:eastAsia="Times New Roman" w:hAnsi="Times New Roman" w:cs="Times New Roman"/>
          <w:sz w:val="24"/>
          <w:szCs w:val="24"/>
          <w:lang w:val="ru-RU"/>
        </w:rPr>
      </w:pPr>
      <w:r w:rsidRPr="00B959C4">
        <w:rPr>
          <w:rFonts w:ascii="Times New Roman" w:hAnsi="Times New Roman" w:cs="Times New Roman"/>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w:t>
      </w:r>
      <w:r w:rsidRPr="00B959C4">
        <w:rPr>
          <w:rFonts w:ascii="Times New Roman" w:hAnsi="Times New Roman" w:cs="Times New Roman"/>
          <w:sz w:val="24"/>
          <w:szCs w:val="24"/>
        </w:rPr>
        <w:lastRenderedPageBreak/>
        <w:t>культуросообразного поведения в окружающей природной и социальной среде.</w:t>
      </w:r>
    </w:p>
    <w:p w:rsidR="00B965C3" w:rsidRPr="00B959C4" w:rsidRDefault="00B965C3" w:rsidP="00B965C3">
      <w:pPr>
        <w:pStyle w:val="aff3"/>
        <w:spacing w:line="240" w:lineRule="auto"/>
        <w:rPr>
          <w:rFonts w:ascii="Times New Roman" w:hAnsi="Times New Roman" w:cs="Times New Roman"/>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rPr>
      </w:pPr>
      <w:bookmarkStart w:id="52" w:name="bookmark57"/>
      <w:r w:rsidRPr="00B959C4">
        <w:rPr>
          <w:rFonts w:ascii="Times New Roman" w:hAnsi="Times New Roman" w:cs="Times New Roman"/>
          <w:b/>
          <w:sz w:val="24"/>
          <w:szCs w:val="24"/>
        </w:rPr>
        <w:t>Человек и природа</w:t>
      </w:r>
      <w:bookmarkEnd w:id="52"/>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узнавать изученные объекты и явления живой и неживой природы;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использовать готовые модели (глобус, карту, план) для объяснения явлений или описания свойств объектов;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53" w:name="bookmark58"/>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Человек и общество</w:t>
      </w:r>
      <w:bookmarkEnd w:id="53"/>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xml:space="preserve"> узнавать государственную символику Российской Федерации и </w:t>
      </w:r>
      <w:r w:rsidRPr="00B959C4">
        <w:rPr>
          <w:rFonts w:ascii="Times New Roman" w:hAnsi="Times New Roman" w:cs="Times New Roman"/>
          <w:sz w:val="24"/>
          <w:szCs w:val="24"/>
          <w:lang w:val="ru-RU"/>
        </w:rPr>
        <w:t>Республики Татарстан</w:t>
      </w:r>
      <w:r w:rsidRPr="00B959C4">
        <w:rPr>
          <w:rFonts w:ascii="Times New Roman" w:hAnsi="Times New Roman" w:cs="Times New Roman"/>
          <w:sz w:val="24"/>
          <w:szCs w:val="24"/>
        </w:rPr>
        <w:t xml:space="preserve">; описывать достопримечательности столицы Российской Федерации и </w:t>
      </w:r>
      <w:r w:rsidRPr="00B959C4">
        <w:rPr>
          <w:rFonts w:ascii="Times New Roman" w:hAnsi="Times New Roman" w:cs="Times New Roman"/>
          <w:sz w:val="24"/>
          <w:szCs w:val="24"/>
          <w:lang w:val="ru-RU"/>
        </w:rPr>
        <w:t>Республики Татарстан</w:t>
      </w:r>
      <w:r w:rsidRPr="00B959C4">
        <w:rPr>
          <w:rFonts w:ascii="Times New Roman" w:hAnsi="Times New Roman" w:cs="Times New Roman"/>
          <w:sz w:val="24"/>
          <w:szCs w:val="24"/>
        </w:rPr>
        <w:t xml:space="preserve">; находить на карте мира Российскую Федерацию, на карте России Москву, </w:t>
      </w:r>
      <w:r w:rsidRPr="00B959C4">
        <w:rPr>
          <w:rFonts w:ascii="Times New Roman" w:hAnsi="Times New Roman" w:cs="Times New Roman"/>
          <w:sz w:val="24"/>
          <w:szCs w:val="24"/>
          <w:lang w:val="ru-RU"/>
        </w:rPr>
        <w:t>Республику Татарстан</w:t>
      </w:r>
      <w:r w:rsidRPr="00B959C4">
        <w:rPr>
          <w:rFonts w:ascii="Times New Roman" w:hAnsi="Times New Roman" w:cs="Times New Roman"/>
          <w:sz w:val="24"/>
          <w:szCs w:val="24"/>
        </w:rPr>
        <w:t xml:space="preserve"> и </w:t>
      </w:r>
      <w:r w:rsidRPr="00B959C4">
        <w:rPr>
          <w:rFonts w:ascii="Times New Roman" w:hAnsi="Times New Roman" w:cs="Times New Roman"/>
          <w:sz w:val="24"/>
          <w:szCs w:val="24"/>
          <w:lang w:val="ru-RU"/>
        </w:rPr>
        <w:t xml:space="preserve">ее </w:t>
      </w:r>
      <w:r w:rsidRPr="00B959C4">
        <w:rPr>
          <w:rFonts w:ascii="Times New Roman" w:hAnsi="Times New Roman" w:cs="Times New Roman"/>
          <w:sz w:val="24"/>
          <w:szCs w:val="24"/>
        </w:rPr>
        <w:t>главный город</w:t>
      </w:r>
      <w:r w:rsidRPr="00B959C4">
        <w:rPr>
          <w:rFonts w:ascii="Times New Roman" w:hAnsi="Times New Roman" w:cs="Times New Roman"/>
          <w:sz w:val="24"/>
          <w:szCs w:val="24"/>
          <w:lang w:val="ru-RU"/>
        </w:rPr>
        <w:t xml:space="preserve"> Казань</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w:t>
      </w:r>
      <w:r w:rsidRPr="00B959C4">
        <w:rPr>
          <w:rFonts w:ascii="Times New Roman" w:hAnsi="Times New Roman" w:cs="Times New Roman"/>
          <w:sz w:val="24"/>
          <w:szCs w:val="24"/>
        </w:rPr>
        <w:lastRenderedPageBreak/>
        <w:t>вымыслов;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B965C3" w:rsidRPr="00B959C4" w:rsidRDefault="00B965C3" w:rsidP="00B965C3">
      <w:pPr>
        <w:pStyle w:val="aff3"/>
        <w:spacing w:line="240" w:lineRule="auto"/>
        <w:ind w:firstLine="0"/>
        <w:rPr>
          <w:rFonts w:ascii="Times New Roman" w:hAnsi="Times New Roman" w:cs="Times New Roman"/>
          <w:i/>
          <w:sz w:val="24"/>
          <w:szCs w:val="24"/>
        </w:rPr>
      </w:pPr>
      <w:r w:rsidRPr="00B959C4">
        <w:rPr>
          <w:rFonts w:ascii="Times New Roman" w:hAnsi="Times New Roman" w:cs="Times New Roman"/>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осознавать свою неразрывную связь с разнообразными окружающими социальными группами;</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i/>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965C3" w:rsidRPr="00B959C4" w:rsidRDefault="00B965C3" w:rsidP="00B965C3">
      <w:pPr>
        <w:pStyle w:val="aff3"/>
        <w:spacing w:line="240" w:lineRule="auto"/>
        <w:jc w:val="center"/>
        <w:rPr>
          <w:rFonts w:ascii="Times New Roman" w:hAnsi="Times New Roman" w:cs="Times New Roman"/>
          <w:b/>
          <w:i/>
          <w:color w:val="FF0000"/>
          <w:sz w:val="24"/>
          <w:szCs w:val="24"/>
          <w:lang w:val="ru-RU"/>
        </w:rPr>
      </w:pPr>
      <w:bookmarkStart w:id="54" w:name="bookmark59"/>
    </w:p>
    <w:p w:rsidR="00B965C3" w:rsidRPr="00B959C4" w:rsidRDefault="00B965C3" w:rsidP="00B965C3">
      <w:pPr>
        <w:pStyle w:val="aff3"/>
        <w:spacing w:line="240" w:lineRule="auto"/>
        <w:jc w:val="center"/>
        <w:rPr>
          <w:rFonts w:ascii="Times New Roman" w:hAnsi="Times New Roman" w:cs="Times New Roman"/>
          <w:b/>
          <w:i/>
          <w:sz w:val="24"/>
          <w:szCs w:val="24"/>
        </w:rPr>
      </w:pPr>
      <w:r w:rsidRPr="00B959C4">
        <w:rPr>
          <w:rFonts w:ascii="Times New Roman" w:hAnsi="Times New Roman" w:cs="Times New Roman"/>
          <w:b/>
          <w:i/>
          <w:sz w:val="24"/>
          <w:szCs w:val="24"/>
        </w:rPr>
        <w:t>1.2.</w:t>
      </w:r>
      <w:r w:rsidRPr="00B959C4">
        <w:rPr>
          <w:rFonts w:ascii="Times New Roman" w:hAnsi="Times New Roman" w:cs="Times New Roman"/>
          <w:b/>
          <w:i/>
          <w:sz w:val="24"/>
          <w:szCs w:val="24"/>
          <w:lang w:val="ru-RU"/>
        </w:rPr>
        <w:t>8</w:t>
      </w:r>
      <w:r w:rsidRPr="00B959C4">
        <w:rPr>
          <w:rFonts w:ascii="Times New Roman" w:hAnsi="Times New Roman" w:cs="Times New Roman"/>
          <w:b/>
          <w:i/>
          <w:sz w:val="24"/>
          <w:szCs w:val="24"/>
        </w:rPr>
        <w:t>. Изобразительное искусство</w:t>
      </w:r>
      <w:bookmarkEnd w:id="54"/>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В результате изучения изобразительного искусства у обучающихся начальн</w:t>
      </w:r>
      <w:r w:rsidRPr="00B959C4">
        <w:rPr>
          <w:rFonts w:ascii="Times New Roman" w:hAnsi="Times New Roman" w:cs="Times New Roman"/>
          <w:sz w:val="24"/>
          <w:szCs w:val="24"/>
          <w:lang w:val="ru-RU"/>
        </w:rPr>
        <w:t>ых  классов</w:t>
      </w:r>
      <w:r w:rsidRPr="00B959C4">
        <w:rPr>
          <w:rFonts w:ascii="Times New Roman" w:hAnsi="Times New Roman" w:cs="Times New Roman"/>
          <w:sz w:val="24"/>
          <w:szCs w:val="24"/>
        </w:rPr>
        <w:t xml:space="preserve">  </w:t>
      </w:r>
      <w:r w:rsidRPr="00B959C4">
        <w:rPr>
          <w:rFonts w:ascii="Times New Roman" w:hAnsi="Times New Roman" w:cs="Times New Roman"/>
          <w:sz w:val="24"/>
          <w:szCs w:val="24"/>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Обучающиеся: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 xml:space="preserve">смогут понимать образную природу искусства; давать эстетическую оценку и выражать свое </w:t>
      </w:r>
      <w:r w:rsidRPr="00B959C4">
        <w:rPr>
          <w:rFonts w:ascii="Times New Roman" w:hAnsi="Times New Roman" w:cs="Times New Roman"/>
          <w:sz w:val="24"/>
          <w:szCs w:val="24"/>
          <w:lang w:val="ru-RU"/>
        </w:rPr>
        <w:lastRenderedPageBreak/>
        <w:t>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 средств;</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965C3" w:rsidRPr="00B959C4" w:rsidRDefault="00B965C3" w:rsidP="00B965C3">
      <w:pPr>
        <w:pStyle w:val="aff3"/>
        <w:spacing w:line="240" w:lineRule="auto"/>
        <w:rPr>
          <w:rFonts w:ascii="Times New Roman" w:hAnsi="Times New Roman" w:cs="Times New Roman"/>
          <w:sz w:val="24"/>
          <w:szCs w:val="24"/>
        </w:rPr>
      </w:pPr>
    </w:p>
    <w:p w:rsidR="00B965C3" w:rsidRPr="00B959C4" w:rsidRDefault="00B965C3" w:rsidP="00B965C3">
      <w:pPr>
        <w:pStyle w:val="aff3"/>
        <w:spacing w:line="240" w:lineRule="auto"/>
        <w:jc w:val="left"/>
        <w:rPr>
          <w:rFonts w:ascii="Times New Roman" w:hAnsi="Times New Roman" w:cs="Times New Roman"/>
          <w:b/>
          <w:sz w:val="24"/>
          <w:szCs w:val="24"/>
        </w:rPr>
      </w:pPr>
      <w:bookmarkStart w:id="55" w:name="bookmark60"/>
      <w:r w:rsidRPr="00B959C4">
        <w:rPr>
          <w:rFonts w:ascii="Times New Roman" w:hAnsi="Times New Roman" w:cs="Times New Roman"/>
          <w:b/>
          <w:sz w:val="24"/>
          <w:szCs w:val="24"/>
        </w:rPr>
        <w:t>Восприятие искусства и виды художественной деятельности</w:t>
      </w:r>
      <w:bookmarkEnd w:id="55"/>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основные виды и жанры пластических искусств, понимать их специфику;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B965C3" w:rsidRPr="00B959C4" w:rsidRDefault="00B965C3" w:rsidP="00B965C3">
      <w:pPr>
        <w:pStyle w:val="aff3"/>
        <w:spacing w:line="240" w:lineRule="auto"/>
        <w:ind w:firstLine="0"/>
        <w:rPr>
          <w:rFonts w:ascii="Times New Roman" w:hAnsi="Times New Roman" w:cs="Times New Roman"/>
          <w:b/>
          <w:i/>
          <w:sz w:val="24"/>
          <w:szCs w:val="24"/>
        </w:rPr>
      </w:pPr>
      <w:r w:rsidRPr="00B959C4">
        <w:rPr>
          <w:rFonts w:ascii="Times New Roman" w:hAnsi="Times New Roman" w:cs="Times New Roman"/>
          <w:b/>
          <w:i/>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видеть проявления прекрасного в произведениях искусства (картины, архитектура, скульптура и т. д.), в природе, на улице, в быту;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56" w:name="bookmark61"/>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Азбука искусства. Как говорит искусство?</w:t>
      </w:r>
      <w:bookmarkEnd w:id="56"/>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создавать простые композиции на заданную тему на плоскости и в пространстве;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w:t>
      </w:r>
      <w:r w:rsidRPr="00B959C4">
        <w:rPr>
          <w:rFonts w:ascii="Times New Roman" w:hAnsi="Times New Roman" w:cs="Times New Roman"/>
          <w:sz w:val="24"/>
          <w:szCs w:val="24"/>
        </w:rPr>
        <w:lastRenderedPageBreak/>
        <w:t>художественных промыслов в России (с учётом местных условий).</w:t>
      </w:r>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i/>
          <w:sz w:val="24"/>
          <w:szCs w:val="24"/>
        </w:rPr>
        <w:t>• </w:t>
      </w:r>
      <w:r w:rsidRPr="00B959C4">
        <w:rPr>
          <w:rFonts w:ascii="Times New Roman" w:hAnsi="Times New Roman" w:cs="Times New Roman"/>
          <w:i/>
          <w:sz w:val="24"/>
          <w:szCs w:val="24"/>
          <w:lang w:val="ru-RU"/>
        </w:rPr>
        <w:t xml:space="preserve"> </w:t>
      </w:r>
      <w:r w:rsidRPr="00B959C4">
        <w:rPr>
          <w:rFonts w:ascii="Times New Roman" w:hAnsi="Times New Roman" w:cs="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выполнять простые рисунки и орнаментальные композиции, используя язык компьютерной графики в программе Paint.</w:t>
      </w:r>
    </w:p>
    <w:p w:rsidR="00B965C3" w:rsidRPr="00B959C4" w:rsidRDefault="00B965C3" w:rsidP="00B965C3">
      <w:pPr>
        <w:pStyle w:val="aff3"/>
        <w:spacing w:line="240" w:lineRule="auto"/>
        <w:jc w:val="center"/>
        <w:rPr>
          <w:rFonts w:ascii="Times New Roman" w:hAnsi="Times New Roman" w:cs="Times New Roman"/>
          <w:b/>
          <w:sz w:val="24"/>
          <w:szCs w:val="24"/>
          <w:lang w:val="ru-RU"/>
        </w:rPr>
      </w:pPr>
      <w:bookmarkStart w:id="57" w:name="bookmark62"/>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Значимые темы искусства.</w:t>
      </w:r>
      <w:r w:rsidRPr="00B959C4">
        <w:rPr>
          <w:rFonts w:ascii="Times New Roman" w:hAnsi="Times New Roman" w:cs="Times New Roman"/>
          <w:b/>
          <w:sz w:val="24"/>
          <w:szCs w:val="24"/>
          <w:lang w:val="ru-RU"/>
        </w:rPr>
        <w:t xml:space="preserve"> </w:t>
      </w:r>
      <w:r w:rsidRPr="00B959C4">
        <w:rPr>
          <w:rFonts w:ascii="Times New Roman" w:hAnsi="Times New Roman" w:cs="Times New Roman"/>
          <w:b/>
          <w:sz w:val="24"/>
          <w:szCs w:val="24"/>
        </w:rPr>
        <w:t>О чём говорит искусство?</w:t>
      </w:r>
      <w:bookmarkEnd w:id="57"/>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видеть, чувствовать и изображать красоту и разно - образие природы, человека, зданий, предметов;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изображать пейзажи, натюрморты, портреты, выражая своё отношение к ним;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B965C3" w:rsidRPr="00B959C4" w:rsidRDefault="00B965C3" w:rsidP="00B965C3">
      <w:pPr>
        <w:pStyle w:val="aff3"/>
        <w:spacing w:line="240" w:lineRule="auto"/>
        <w:jc w:val="center"/>
        <w:rPr>
          <w:rFonts w:ascii="Times New Roman" w:hAnsi="Times New Roman" w:cs="Times New Roman"/>
          <w:b/>
          <w:i/>
          <w:sz w:val="24"/>
          <w:szCs w:val="24"/>
          <w:lang w:val="ru-RU"/>
        </w:rPr>
      </w:pPr>
      <w:bookmarkStart w:id="58" w:name="bookmark63"/>
    </w:p>
    <w:p w:rsidR="00B965C3" w:rsidRPr="00B959C4" w:rsidRDefault="00B965C3" w:rsidP="00B965C3">
      <w:pPr>
        <w:pStyle w:val="aff3"/>
        <w:spacing w:line="240" w:lineRule="auto"/>
        <w:jc w:val="center"/>
        <w:rPr>
          <w:rFonts w:ascii="Times New Roman" w:hAnsi="Times New Roman" w:cs="Times New Roman"/>
          <w:b/>
          <w:i/>
          <w:sz w:val="24"/>
          <w:szCs w:val="24"/>
          <w:lang w:val="ru-RU"/>
        </w:rPr>
      </w:pPr>
      <w:r w:rsidRPr="00B959C4">
        <w:rPr>
          <w:rFonts w:ascii="Times New Roman" w:hAnsi="Times New Roman" w:cs="Times New Roman"/>
          <w:b/>
          <w:i/>
          <w:sz w:val="24"/>
          <w:szCs w:val="24"/>
        </w:rPr>
        <w:t>1.2.</w:t>
      </w:r>
      <w:r w:rsidRPr="00B959C4">
        <w:rPr>
          <w:rFonts w:ascii="Times New Roman" w:hAnsi="Times New Roman" w:cs="Times New Roman"/>
          <w:b/>
          <w:i/>
          <w:sz w:val="24"/>
          <w:szCs w:val="24"/>
          <w:lang w:val="ru-RU"/>
        </w:rPr>
        <w:t>9</w:t>
      </w:r>
      <w:r w:rsidRPr="00B959C4">
        <w:rPr>
          <w:rFonts w:ascii="Times New Roman" w:hAnsi="Times New Roman" w:cs="Times New Roman"/>
          <w:b/>
          <w:i/>
          <w:sz w:val="24"/>
          <w:szCs w:val="24"/>
        </w:rPr>
        <w:t>. Музыка</w:t>
      </w:r>
      <w:bookmarkEnd w:id="58"/>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В результате освоения программы </w:t>
      </w:r>
      <w:r w:rsidRPr="00B959C4">
        <w:rPr>
          <w:rFonts w:ascii="Times New Roman" w:hAnsi="Times New Roman" w:cs="Times New Roman"/>
          <w:sz w:val="24"/>
          <w:szCs w:val="24"/>
          <w:lang w:val="ru-RU"/>
        </w:rPr>
        <w:t xml:space="preserve"> по музыке </w:t>
      </w:r>
      <w:r w:rsidRPr="00B959C4">
        <w:rPr>
          <w:rFonts w:ascii="Times New Roman" w:hAnsi="Times New Roman" w:cs="Times New Roman"/>
          <w:sz w:val="24"/>
          <w:szCs w:val="24"/>
        </w:rPr>
        <w:t xml:space="preserve">у обучающихся </w:t>
      </w:r>
      <w:r w:rsidRPr="00B959C4">
        <w:rPr>
          <w:rFonts w:ascii="Times New Roman" w:hAnsi="Times New Roman" w:cs="Times New Roman"/>
          <w:sz w:val="24"/>
          <w:szCs w:val="24"/>
          <w:lang w:val="ru-RU"/>
        </w:rPr>
        <w:t xml:space="preserve">начальных классов МБОУ «ЗСОШ №2» </w:t>
      </w:r>
      <w:r w:rsidRPr="00B959C4">
        <w:rPr>
          <w:rFonts w:ascii="Times New Roman" w:hAnsi="Times New Roman" w:cs="Times New Roman"/>
          <w:sz w:val="24"/>
          <w:szCs w:val="24"/>
        </w:rPr>
        <w:t>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w:t>
      </w:r>
      <w:r w:rsidRPr="00B959C4">
        <w:rPr>
          <w:rFonts w:ascii="Times New Roman" w:hAnsi="Times New Roman" w:cs="Times New Roman"/>
          <w:sz w:val="24"/>
          <w:szCs w:val="24"/>
        </w:rPr>
        <w:lastRenderedPageBreak/>
        <w:t>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i/>
          <w:sz w:val="24"/>
          <w:szCs w:val="24"/>
        </w:rPr>
        <w:t>Предметные результаты освоения программы должны отражать:</w:t>
      </w:r>
      <w:r w:rsidRPr="00B959C4">
        <w:rPr>
          <w:rFonts w:ascii="Times New Roman" w:hAnsi="Times New Roman" w:cs="Times New Roman"/>
          <w:sz w:val="24"/>
          <w:szCs w:val="24"/>
        </w:rPr>
        <w:t xml:space="preserve"> сформированность первоначальных представлений о роли музыки в жизни человека, ее роли в духовно-нравственном развитии человека;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умение воспринимать музыку и выражать свое отношение к музыкальному произведению;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i/>
          <w:sz w:val="24"/>
          <w:szCs w:val="24"/>
        </w:rPr>
        <w:t>Предметные результаты по видам деятельности обучающихся</w:t>
      </w:r>
      <w:r w:rsidRPr="00B959C4">
        <w:rPr>
          <w:rFonts w:ascii="Times New Roman" w:hAnsi="Times New Roman" w:cs="Times New Roman"/>
          <w:sz w:val="24"/>
          <w:szCs w:val="24"/>
        </w:rPr>
        <w:t xml:space="preserve"> 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B965C3" w:rsidRPr="00B959C4" w:rsidRDefault="00B965C3" w:rsidP="00B965C3">
      <w:pPr>
        <w:pStyle w:val="aff3"/>
        <w:spacing w:line="240" w:lineRule="auto"/>
        <w:rPr>
          <w:rFonts w:ascii="Times New Roman" w:hAnsi="Times New Roman" w:cs="Times New Roman"/>
          <w:b/>
          <w:sz w:val="24"/>
          <w:szCs w:val="24"/>
        </w:rPr>
      </w:pPr>
      <w:r w:rsidRPr="00B959C4">
        <w:rPr>
          <w:rFonts w:ascii="Times New Roman" w:hAnsi="Times New Roman" w:cs="Times New Roman"/>
          <w:b/>
          <w:sz w:val="24"/>
          <w:szCs w:val="24"/>
        </w:rPr>
        <w:t>Слушание музыки</w:t>
      </w:r>
    </w:p>
    <w:p w:rsidR="00B965C3" w:rsidRPr="00B959C4" w:rsidRDefault="00B965C3" w:rsidP="00B965C3">
      <w:pPr>
        <w:pStyle w:val="aff3"/>
        <w:spacing w:line="240" w:lineRule="auto"/>
        <w:rPr>
          <w:rFonts w:ascii="Times New Roman" w:hAnsi="Times New Roman" w:cs="Times New Roman"/>
          <w:b/>
          <w:sz w:val="24"/>
          <w:szCs w:val="24"/>
        </w:rPr>
      </w:pPr>
      <w:r w:rsidRPr="00B959C4">
        <w:rPr>
          <w:rFonts w:ascii="Times New Roman" w:hAnsi="Times New Roman" w:cs="Times New Roman"/>
          <w:b/>
          <w:sz w:val="24"/>
          <w:szCs w:val="24"/>
        </w:rPr>
        <w:t>Обучающийся: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1.</w:t>
      </w:r>
      <w:r w:rsidRPr="00B959C4">
        <w:rPr>
          <w:rFonts w:ascii="Times New Roman" w:hAnsi="Times New Roman" w:cs="Times New Roman"/>
          <w:sz w:val="24"/>
          <w:szCs w:val="24"/>
        </w:rPr>
        <w:tab/>
        <w:t>Узнает изученные музыкальные произведения и называет имена их авторов.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2.</w:t>
      </w:r>
      <w:r w:rsidRPr="00B959C4">
        <w:rPr>
          <w:rFonts w:ascii="Times New Roman" w:hAnsi="Times New Roman" w:cs="Times New Roman"/>
          <w:sz w:val="24"/>
          <w:szCs w:val="24"/>
        </w:rPr>
        <w:tab/>
        <w:t>Умеет определять характер музыкального произведения, его образ, отдельные элементы музыкального языка: лад, темп, тембр, динамику, регистр.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3.</w:t>
      </w:r>
      <w:r w:rsidRPr="00B959C4">
        <w:rPr>
          <w:rFonts w:ascii="Times New Roman" w:hAnsi="Times New Roman" w:cs="Times New Roman"/>
          <w:sz w:val="24"/>
          <w:szCs w:val="24"/>
        </w:rPr>
        <w:tab/>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4.</w:t>
      </w:r>
      <w:r w:rsidRPr="00B959C4">
        <w:rPr>
          <w:rFonts w:ascii="Times New Roman" w:hAnsi="Times New Roman" w:cs="Times New Roman"/>
          <w:sz w:val="24"/>
          <w:szCs w:val="24"/>
        </w:rPr>
        <w:tab/>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5.</w:t>
      </w:r>
      <w:r w:rsidRPr="00B959C4">
        <w:rPr>
          <w:rFonts w:ascii="Times New Roman" w:hAnsi="Times New Roman" w:cs="Times New Roman"/>
          <w:sz w:val="24"/>
          <w:szCs w:val="24"/>
        </w:rPr>
        <w:tab/>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6.</w:t>
      </w:r>
      <w:r w:rsidRPr="00B959C4">
        <w:rPr>
          <w:rFonts w:ascii="Times New Roman" w:hAnsi="Times New Roman" w:cs="Times New Roman"/>
          <w:sz w:val="24"/>
          <w:szCs w:val="24"/>
        </w:rPr>
        <w:tab/>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7.</w:t>
      </w:r>
      <w:r w:rsidRPr="00B959C4">
        <w:rPr>
          <w:rFonts w:ascii="Times New Roman" w:hAnsi="Times New Roman" w:cs="Times New Roman"/>
          <w:sz w:val="24"/>
          <w:szCs w:val="24"/>
        </w:rPr>
        <w:tab/>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8.</w:t>
      </w:r>
      <w:r w:rsidRPr="00B959C4">
        <w:rPr>
          <w:rFonts w:ascii="Times New Roman" w:hAnsi="Times New Roman" w:cs="Times New Roman"/>
          <w:sz w:val="24"/>
          <w:szCs w:val="24"/>
        </w:rPr>
        <w:tab/>
        <w:t>Определяет жанровую основу в пройденных музыкальных произведениях.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9.</w:t>
      </w:r>
      <w:r w:rsidRPr="00B959C4">
        <w:rPr>
          <w:rFonts w:ascii="Times New Roman" w:hAnsi="Times New Roman" w:cs="Times New Roman"/>
          <w:sz w:val="24"/>
          <w:szCs w:val="24"/>
        </w:rPr>
        <w:tab/>
        <w:t>Имеет слуховой багаж из прослушанных произведений народной музыки, отечественной и зарубежной классики.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10.</w:t>
      </w:r>
      <w:r w:rsidRPr="00B959C4">
        <w:rPr>
          <w:rFonts w:ascii="Times New Roman" w:hAnsi="Times New Roman" w:cs="Times New Roman"/>
          <w:sz w:val="24"/>
          <w:szCs w:val="24"/>
        </w:rPr>
        <w:tab/>
        <w:t>Умеет импровизировать под музыку с использованием танцевальных, маршеобразных движений, пластического интонирования.</w:t>
      </w:r>
    </w:p>
    <w:p w:rsidR="00B965C3" w:rsidRPr="00B959C4" w:rsidRDefault="00B965C3" w:rsidP="00B965C3">
      <w:pPr>
        <w:pStyle w:val="aff3"/>
        <w:spacing w:line="240" w:lineRule="auto"/>
        <w:rPr>
          <w:rFonts w:ascii="Times New Roman" w:hAnsi="Times New Roman" w:cs="Times New Roman"/>
          <w:b/>
          <w:color w:val="000000"/>
          <w:sz w:val="24"/>
          <w:szCs w:val="24"/>
        </w:rPr>
      </w:pPr>
      <w:r w:rsidRPr="00B959C4">
        <w:rPr>
          <w:rFonts w:ascii="Times New Roman" w:hAnsi="Times New Roman" w:cs="Times New Roman"/>
          <w:b/>
          <w:color w:val="000000"/>
          <w:sz w:val="24"/>
          <w:szCs w:val="24"/>
        </w:rPr>
        <w:t>Хоровое пение</w:t>
      </w:r>
    </w:p>
    <w:p w:rsidR="00B965C3" w:rsidRPr="00B959C4" w:rsidRDefault="00B965C3" w:rsidP="00B965C3">
      <w:pPr>
        <w:pStyle w:val="aff3"/>
        <w:spacing w:line="240" w:lineRule="auto"/>
        <w:rPr>
          <w:rFonts w:ascii="Times New Roman" w:hAnsi="Times New Roman" w:cs="Times New Roman"/>
          <w:b/>
          <w:sz w:val="24"/>
          <w:szCs w:val="24"/>
        </w:rPr>
      </w:pPr>
      <w:r w:rsidRPr="00B959C4">
        <w:rPr>
          <w:rFonts w:ascii="Times New Roman" w:hAnsi="Times New Roman" w:cs="Times New Roman"/>
          <w:b/>
          <w:sz w:val="24"/>
          <w:szCs w:val="24"/>
        </w:rPr>
        <w:t>Обучающийся: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1.</w:t>
      </w:r>
      <w:r w:rsidRPr="00B959C4">
        <w:rPr>
          <w:rFonts w:ascii="Times New Roman" w:hAnsi="Times New Roman" w:cs="Times New Roman"/>
          <w:sz w:val="24"/>
          <w:szCs w:val="24"/>
        </w:rPr>
        <w:tab/>
        <w:t>Знает слова и мелодию Гимна Российской Федерации.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2.</w:t>
      </w:r>
      <w:r w:rsidRPr="00B959C4">
        <w:rPr>
          <w:rFonts w:ascii="Times New Roman" w:hAnsi="Times New Roman" w:cs="Times New Roman"/>
          <w:sz w:val="24"/>
          <w:szCs w:val="24"/>
        </w:rPr>
        <w:tab/>
        <w:t>Грамотно и выразительно исполняет песни с сопровождением и без сопровождения в соответствии с их образным строем и содержанием.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3.</w:t>
      </w:r>
      <w:r w:rsidRPr="00B959C4">
        <w:rPr>
          <w:rFonts w:ascii="Times New Roman" w:hAnsi="Times New Roman" w:cs="Times New Roman"/>
          <w:sz w:val="24"/>
          <w:szCs w:val="24"/>
        </w:rPr>
        <w:tab/>
        <w:t>Знает о способах и приемах выразительного музыкального интонирования.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4.</w:t>
      </w:r>
      <w:r w:rsidRPr="00B959C4">
        <w:rPr>
          <w:rFonts w:ascii="Times New Roman" w:hAnsi="Times New Roman" w:cs="Times New Roman"/>
          <w:sz w:val="24"/>
          <w:szCs w:val="24"/>
        </w:rPr>
        <w:tab/>
        <w:t>Соблюдает при пении певческую установку. Использует в процессе пения правильное певческое дыхание.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5.</w:t>
      </w:r>
      <w:r w:rsidRPr="00B959C4">
        <w:rPr>
          <w:rFonts w:ascii="Times New Roman" w:hAnsi="Times New Roman" w:cs="Times New Roman"/>
          <w:sz w:val="24"/>
          <w:szCs w:val="24"/>
        </w:rPr>
        <w:tab/>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6.</w:t>
      </w:r>
      <w:r w:rsidRPr="00B959C4">
        <w:rPr>
          <w:rFonts w:ascii="Times New Roman" w:hAnsi="Times New Roman" w:cs="Times New Roman"/>
          <w:sz w:val="24"/>
          <w:szCs w:val="24"/>
        </w:rPr>
        <w:tab/>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7.</w:t>
      </w:r>
      <w:r w:rsidRPr="00B959C4">
        <w:rPr>
          <w:rFonts w:ascii="Times New Roman" w:hAnsi="Times New Roman" w:cs="Times New Roman"/>
          <w:sz w:val="24"/>
          <w:szCs w:val="24"/>
        </w:rPr>
        <w:tab/>
        <w:t>Исполняет одноголосные произведения, а также произведения с элементами двухголосия.</w:t>
      </w:r>
    </w:p>
    <w:p w:rsidR="00B965C3" w:rsidRPr="00B959C4" w:rsidRDefault="00B965C3" w:rsidP="00B965C3">
      <w:pPr>
        <w:pStyle w:val="aff3"/>
        <w:spacing w:line="240" w:lineRule="auto"/>
        <w:rPr>
          <w:rFonts w:ascii="Times New Roman" w:hAnsi="Times New Roman" w:cs="Times New Roman"/>
          <w:b/>
          <w:color w:val="000000"/>
          <w:sz w:val="24"/>
          <w:szCs w:val="24"/>
        </w:rPr>
      </w:pPr>
      <w:r w:rsidRPr="00B959C4">
        <w:rPr>
          <w:rFonts w:ascii="Times New Roman" w:hAnsi="Times New Roman" w:cs="Times New Roman"/>
          <w:b/>
          <w:color w:val="000000"/>
          <w:sz w:val="24"/>
          <w:szCs w:val="24"/>
        </w:rPr>
        <w:t>Игра в детском инструментальном оркестре (ансамбле)</w:t>
      </w:r>
    </w:p>
    <w:p w:rsidR="00B965C3" w:rsidRPr="00B959C4" w:rsidRDefault="00B965C3" w:rsidP="00B965C3">
      <w:pPr>
        <w:pStyle w:val="aff3"/>
        <w:spacing w:line="240" w:lineRule="auto"/>
        <w:rPr>
          <w:rFonts w:ascii="Times New Roman" w:hAnsi="Times New Roman" w:cs="Times New Roman"/>
          <w:b/>
          <w:sz w:val="24"/>
          <w:szCs w:val="24"/>
        </w:rPr>
      </w:pPr>
      <w:r w:rsidRPr="00B959C4">
        <w:rPr>
          <w:rFonts w:ascii="Times New Roman" w:hAnsi="Times New Roman" w:cs="Times New Roman"/>
          <w:b/>
          <w:sz w:val="24"/>
          <w:szCs w:val="24"/>
        </w:rPr>
        <w:t>Обучающийся: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1.</w:t>
      </w:r>
      <w:r w:rsidRPr="00B959C4">
        <w:rPr>
          <w:rFonts w:ascii="Times New Roman" w:hAnsi="Times New Roman" w:cs="Times New Roman"/>
          <w:sz w:val="24"/>
          <w:szCs w:val="24"/>
        </w:rPr>
        <w:tab/>
        <w:t>Имеет представления о приемах игры на элементарных инструментах детского оркестра, блокфлейте, синтезаторе, народных инструментах и др.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2.</w:t>
      </w:r>
      <w:r w:rsidRPr="00B959C4">
        <w:rPr>
          <w:rFonts w:ascii="Times New Roman" w:hAnsi="Times New Roman" w:cs="Times New Roman"/>
          <w:sz w:val="24"/>
          <w:szCs w:val="24"/>
        </w:rPr>
        <w:tab/>
        <w:t>Умеет исполнять различные ритмические группы в оркестровых партиях.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3.</w:t>
      </w:r>
      <w:r w:rsidRPr="00B959C4">
        <w:rPr>
          <w:rFonts w:ascii="Times New Roman" w:hAnsi="Times New Roman" w:cs="Times New Roman"/>
          <w:sz w:val="24"/>
          <w:szCs w:val="24"/>
        </w:rPr>
        <w:tab/>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4.</w:t>
      </w:r>
      <w:r w:rsidRPr="00B959C4">
        <w:rPr>
          <w:rFonts w:ascii="Times New Roman" w:hAnsi="Times New Roman" w:cs="Times New Roman"/>
          <w:sz w:val="24"/>
          <w:szCs w:val="24"/>
        </w:rPr>
        <w:tab/>
        <w:t>Использует возможности различных инструментов в ансамбле и оркестре, в том числе тембровые возможности синтезатора.</w:t>
      </w:r>
    </w:p>
    <w:p w:rsidR="00B965C3" w:rsidRPr="00B959C4" w:rsidRDefault="00B965C3" w:rsidP="00B965C3">
      <w:pPr>
        <w:pStyle w:val="aff3"/>
        <w:spacing w:line="240" w:lineRule="auto"/>
        <w:rPr>
          <w:rFonts w:ascii="Times New Roman" w:hAnsi="Times New Roman" w:cs="Times New Roman"/>
          <w:b/>
          <w:color w:val="000000"/>
          <w:sz w:val="24"/>
          <w:szCs w:val="24"/>
        </w:rPr>
      </w:pPr>
      <w:r w:rsidRPr="00B959C4">
        <w:rPr>
          <w:rFonts w:ascii="Times New Roman" w:hAnsi="Times New Roman" w:cs="Times New Roman"/>
          <w:b/>
          <w:color w:val="000000"/>
          <w:sz w:val="24"/>
          <w:szCs w:val="24"/>
        </w:rPr>
        <w:t>Основы музыкальной грамоты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Объем музыкальной грамоты и теоретических понятий: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1.</w:t>
      </w:r>
      <w:r w:rsidRPr="00B959C4">
        <w:rPr>
          <w:rFonts w:ascii="Times New Roman" w:hAnsi="Times New Roman" w:cs="Times New Roman"/>
          <w:sz w:val="24"/>
          <w:szCs w:val="24"/>
        </w:rPr>
        <w:tab/>
      </w:r>
      <w:r w:rsidRPr="00B959C4">
        <w:rPr>
          <w:rFonts w:ascii="Times New Roman" w:hAnsi="Times New Roman" w:cs="Times New Roman"/>
          <w:b/>
          <w:sz w:val="24"/>
          <w:szCs w:val="24"/>
        </w:rPr>
        <w:t>Звук.</w:t>
      </w:r>
      <w:r w:rsidRPr="00B959C4">
        <w:rPr>
          <w:rFonts w:ascii="Times New Roman" w:hAnsi="Times New Roman" w:cs="Times New Roman"/>
          <w:sz w:val="24"/>
          <w:szCs w:val="24"/>
        </w:rPr>
        <w:t xml:space="preserve"> Свойства музыкального звука: высота, длительность, тембр, громкость.</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2.</w:t>
      </w:r>
      <w:r w:rsidRPr="00B959C4">
        <w:rPr>
          <w:rFonts w:ascii="Times New Roman" w:hAnsi="Times New Roman" w:cs="Times New Roman"/>
          <w:sz w:val="24"/>
          <w:szCs w:val="24"/>
        </w:rPr>
        <w:tab/>
      </w:r>
      <w:r w:rsidRPr="00B959C4">
        <w:rPr>
          <w:rFonts w:ascii="Times New Roman" w:hAnsi="Times New Roman" w:cs="Times New Roman"/>
          <w:b/>
          <w:sz w:val="24"/>
          <w:szCs w:val="24"/>
        </w:rPr>
        <w:t>Мелодия.</w:t>
      </w:r>
      <w:r w:rsidRPr="00B959C4">
        <w:rPr>
          <w:rFonts w:ascii="Times New Roman" w:hAnsi="Times New Roman" w:cs="Times New Roman"/>
          <w:sz w:val="24"/>
          <w:szCs w:val="24"/>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3.</w:t>
      </w:r>
      <w:r w:rsidRPr="00B959C4">
        <w:rPr>
          <w:rFonts w:ascii="Times New Roman" w:hAnsi="Times New Roman" w:cs="Times New Roman"/>
          <w:sz w:val="24"/>
          <w:szCs w:val="24"/>
        </w:rPr>
        <w:tab/>
      </w:r>
      <w:r w:rsidRPr="00B959C4">
        <w:rPr>
          <w:rFonts w:ascii="Times New Roman" w:hAnsi="Times New Roman" w:cs="Times New Roman"/>
          <w:b/>
          <w:sz w:val="24"/>
          <w:szCs w:val="24"/>
        </w:rPr>
        <w:t>Метроритм.</w:t>
      </w:r>
      <w:r w:rsidRPr="00B959C4">
        <w:rPr>
          <w:rFonts w:ascii="Times New Roman" w:hAnsi="Times New Roman" w:cs="Times New Roman"/>
          <w:sz w:val="24"/>
          <w:szCs w:val="24"/>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4.</w:t>
      </w:r>
      <w:r w:rsidRPr="00B959C4">
        <w:rPr>
          <w:rFonts w:ascii="Times New Roman" w:hAnsi="Times New Roman" w:cs="Times New Roman"/>
          <w:sz w:val="24"/>
          <w:szCs w:val="24"/>
        </w:rPr>
        <w:tab/>
      </w:r>
      <w:r w:rsidRPr="00B959C4">
        <w:rPr>
          <w:rFonts w:ascii="Times New Roman" w:hAnsi="Times New Roman" w:cs="Times New Roman"/>
          <w:b/>
          <w:sz w:val="24"/>
          <w:szCs w:val="24"/>
        </w:rPr>
        <w:t>Лад</w:t>
      </w:r>
      <w:r w:rsidRPr="00B959C4">
        <w:rPr>
          <w:rFonts w:ascii="Times New Roman" w:hAnsi="Times New Roman" w:cs="Times New Roman"/>
          <w:sz w:val="24"/>
          <w:szCs w:val="24"/>
        </w:rPr>
        <w:t>: мажор, минор; тональность, тоника.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5.</w:t>
      </w:r>
      <w:r w:rsidRPr="00B959C4">
        <w:rPr>
          <w:rFonts w:ascii="Times New Roman" w:hAnsi="Times New Roman" w:cs="Times New Roman"/>
          <w:sz w:val="24"/>
          <w:szCs w:val="24"/>
        </w:rPr>
        <w:tab/>
      </w:r>
      <w:r w:rsidRPr="00B959C4">
        <w:rPr>
          <w:rFonts w:ascii="Times New Roman" w:hAnsi="Times New Roman" w:cs="Times New Roman"/>
          <w:b/>
          <w:sz w:val="24"/>
          <w:szCs w:val="24"/>
        </w:rPr>
        <w:t>Нотная грамота</w:t>
      </w:r>
      <w:r w:rsidRPr="00B959C4">
        <w:rPr>
          <w:rFonts w:ascii="Times New Roman" w:hAnsi="Times New Roman" w:cs="Times New Roman"/>
          <w:sz w:val="24"/>
          <w:szCs w:val="24"/>
        </w:rPr>
        <w:t>.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6.</w:t>
      </w:r>
      <w:r w:rsidRPr="00B959C4">
        <w:rPr>
          <w:rFonts w:ascii="Times New Roman" w:hAnsi="Times New Roman" w:cs="Times New Roman"/>
          <w:sz w:val="24"/>
          <w:szCs w:val="24"/>
        </w:rPr>
        <w:tab/>
      </w:r>
      <w:r w:rsidRPr="00B959C4">
        <w:rPr>
          <w:rFonts w:ascii="Times New Roman" w:hAnsi="Times New Roman" w:cs="Times New Roman"/>
          <w:b/>
          <w:sz w:val="24"/>
          <w:szCs w:val="24"/>
        </w:rPr>
        <w:t>Интервалы</w:t>
      </w:r>
      <w:r w:rsidRPr="00B959C4">
        <w:rPr>
          <w:rFonts w:ascii="Times New Roman" w:hAnsi="Times New Roman" w:cs="Times New Roman"/>
          <w:sz w:val="24"/>
          <w:szCs w:val="24"/>
        </w:rPr>
        <w:t xml:space="preserve">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7.</w:t>
      </w:r>
      <w:r w:rsidRPr="00B959C4">
        <w:rPr>
          <w:rFonts w:ascii="Times New Roman" w:hAnsi="Times New Roman" w:cs="Times New Roman"/>
          <w:sz w:val="24"/>
          <w:szCs w:val="24"/>
        </w:rPr>
        <w:tab/>
      </w:r>
      <w:r w:rsidRPr="00B959C4">
        <w:rPr>
          <w:rFonts w:ascii="Times New Roman" w:hAnsi="Times New Roman" w:cs="Times New Roman"/>
          <w:b/>
          <w:sz w:val="24"/>
          <w:szCs w:val="24"/>
        </w:rPr>
        <w:t>Музыкальные жанры</w:t>
      </w:r>
      <w:r w:rsidRPr="00B959C4">
        <w:rPr>
          <w:rFonts w:ascii="Times New Roman" w:hAnsi="Times New Roman" w:cs="Times New Roman"/>
          <w:sz w:val="24"/>
          <w:szCs w:val="24"/>
        </w:rPr>
        <w:t>. Песня, танец, марш. Инструментальный концерт. Музыкально-сценические жанры: балет, опера, мюзикл.</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8.</w:t>
      </w:r>
      <w:r w:rsidRPr="00B959C4">
        <w:rPr>
          <w:rFonts w:ascii="Times New Roman" w:hAnsi="Times New Roman" w:cs="Times New Roman"/>
          <w:sz w:val="24"/>
          <w:szCs w:val="24"/>
        </w:rPr>
        <w:tab/>
      </w:r>
      <w:r w:rsidRPr="00B959C4">
        <w:rPr>
          <w:rFonts w:ascii="Times New Roman" w:hAnsi="Times New Roman" w:cs="Times New Roman"/>
          <w:b/>
          <w:sz w:val="24"/>
          <w:szCs w:val="24"/>
        </w:rPr>
        <w:t>Музыкальные формы</w:t>
      </w:r>
      <w:r w:rsidRPr="00B959C4">
        <w:rPr>
          <w:rFonts w:ascii="Times New Roman" w:hAnsi="Times New Roman" w:cs="Times New Roman"/>
          <w:sz w:val="24"/>
          <w:szCs w:val="24"/>
        </w:rPr>
        <w:t>. Виды развития: повтор, контраст. Вступление, заключение. Простые двухчастная и трехчастная формы, куплетная форма, вариации, рондо.</w:t>
      </w:r>
    </w:p>
    <w:p w:rsidR="00B965C3" w:rsidRPr="00B959C4" w:rsidRDefault="00B965C3" w:rsidP="00B965C3">
      <w:pPr>
        <w:pStyle w:val="aff3"/>
        <w:spacing w:line="240" w:lineRule="auto"/>
        <w:rPr>
          <w:rFonts w:ascii="Times New Roman" w:hAnsi="Times New Roman" w:cs="Times New Roman"/>
          <w:b/>
          <w:sz w:val="24"/>
          <w:szCs w:val="24"/>
        </w:rPr>
      </w:pPr>
      <w:r w:rsidRPr="00B959C4">
        <w:rPr>
          <w:rFonts w:ascii="Times New Roman" w:hAnsi="Times New Roman" w:cs="Times New Roman"/>
          <w:sz w:val="24"/>
          <w:szCs w:val="24"/>
        </w:rPr>
        <w:t xml:space="preserve">В результате изучения музыки на уровне начального общего образования обучающийся </w:t>
      </w:r>
      <w:r w:rsidRPr="00B959C4">
        <w:rPr>
          <w:rFonts w:ascii="Times New Roman" w:hAnsi="Times New Roman" w:cs="Times New Roman"/>
          <w:b/>
          <w:sz w:val="24"/>
          <w:szCs w:val="24"/>
        </w:rPr>
        <w:t>получит возможность научиться:</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организовывать культурный досуг, самостоятельную музыкально- творческую деятельность; музицировать;</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использовать систему графических знаков для ориентации в нотном письме при пении простейших мелодий;</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965C3" w:rsidRPr="00B959C4" w:rsidRDefault="00B965C3" w:rsidP="00B965C3">
      <w:pPr>
        <w:pStyle w:val="aff3"/>
        <w:spacing w:line="240" w:lineRule="auto"/>
        <w:rPr>
          <w:rFonts w:ascii="Times New Roman" w:hAnsi="Times New Roman" w:cs="Times New Roman"/>
          <w:b/>
          <w:i/>
          <w:sz w:val="24"/>
          <w:szCs w:val="24"/>
          <w:lang w:val="ru-RU"/>
        </w:rPr>
      </w:pPr>
      <w:r w:rsidRPr="00B959C4">
        <w:rPr>
          <w:rFonts w:ascii="Times New Roman" w:hAnsi="Times New Roman" w:cs="Times New Roman"/>
          <w:i/>
          <w:sz w:val="24"/>
          <w:szCs w:val="24"/>
        </w:rPr>
        <w:t>оказывать помощь в организации и проведении школьных культурно- 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bookmarkStart w:id="59" w:name="bookmark67"/>
      <w:r w:rsidRPr="00B959C4">
        <w:rPr>
          <w:rFonts w:ascii="Times New Roman" w:hAnsi="Times New Roman" w:cs="Times New Roman"/>
          <w:b/>
          <w:i/>
          <w:sz w:val="24"/>
          <w:szCs w:val="24"/>
          <w:lang w:val="ru-RU"/>
        </w:rPr>
        <w:t xml:space="preserve"> </w:t>
      </w:r>
    </w:p>
    <w:p w:rsidR="00B965C3" w:rsidRPr="00B959C4" w:rsidRDefault="00B965C3" w:rsidP="00B965C3">
      <w:pPr>
        <w:pStyle w:val="aff3"/>
        <w:spacing w:line="240" w:lineRule="auto"/>
        <w:jc w:val="center"/>
        <w:rPr>
          <w:rFonts w:ascii="Times New Roman" w:hAnsi="Times New Roman" w:cs="Times New Roman"/>
          <w:b/>
          <w:i/>
          <w:color w:val="000000"/>
          <w:sz w:val="24"/>
          <w:szCs w:val="24"/>
        </w:rPr>
      </w:pPr>
      <w:r w:rsidRPr="00B959C4">
        <w:rPr>
          <w:rFonts w:ascii="Times New Roman" w:hAnsi="Times New Roman" w:cs="Times New Roman"/>
          <w:b/>
          <w:i/>
          <w:color w:val="000000"/>
          <w:sz w:val="24"/>
          <w:szCs w:val="24"/>
        </w:rPr>
        <w:t>1.2.</w:t>
      </w:r>
      <w:r w:rsidRPr="00B959C4">
        <w:rPr>
          <w:rFonts w:ascii="Times New Roman" w:hAnsi="Times New Roman" w:cs="Times New Roman"/>
          <w:b/>
          <w:i/>
          <w:color w:val="000000"/>
          <w:sz w:val="24"/>
          <w:szCs w:val="24"/>
          <w:lang w:val="ru-RU"/>
        </w:rPr>
        <w:t>10.</w:t>
      </w:r>
      <w:r w:rsidRPr="00B959C4">
        <w:rPr>
          <w:rFonts w:ascii="Times New Roman" w:hAnsi="Times New Roman" w:cs="Times New Roman"/>
          <w:b/>
          <w:i/>
          <w:color w:val="000000"/>
          <w:sz w:val="24"/>
          <w:szCs w:val="24"/>
        </w:rPr>
        <w:t xml:space="preserve"> Технология</w:t>
      </w:r>
      <w:bookmarkEnd w:id="59"/>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lastRenderedPageBreak/>
        <w:t xml:space="preserve">В результате изучения курса «Технология» обучающиеся </w:t>
      </w:r>
      <w:r w:rsidRPr="00B959C4">
        <w:rPr>
          <w:rFonts w:ascii="Times New Roman" w:hAnsi="Times New Roman" w:cs="Times New Roman"/>
          <w:sz w:val="24"/>
          <w:szCs w:val="24"/>
          <w:lang w:val="ru-RU"/>
        </w:rPr>
        <w:t>начальных классов -</w:t>
      </w:r>
      <w:r w:rsidRPr="00B959C4">
        <w:rPr>
          <w:rFonts w:ascii="Times New Roman" w:hAnsi="Times New Roman" w:cs="Times New Roman"/>
          <w:sz w:val="24"/>
          <w:szCs w:val="24"/>
          <w:lang w:val="ru-RU"/>
        </w:rPr>
        <w:tab/>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w:t>
      </w:r>
      <w:r w:rsidRPr="00B959C4">
        <w:rPr>
          <w:rFonts w:ascii="Times New Roman" w:hAnsi="Times New Roman" w:cs="Times New Roman"/>
          <w:sz w:val="24"/>
          <w:szCs w:val="24"/>
          <w:lang w:val="ru-RU"/>
        </w:rPr>
        <w:tab/>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w:t>
      </w:r>
      <w:r w:rsidRPr="00B959C4">
        <w:rPr>
          <w:rFonts w:ascii="Times New Roman" w:hAnsi="Times New Roman" w:cs="Times New Roman"/>
          <w:sz w:val="24"/>
          <w:szCs w:val="24"/>
          <w:lang w:val="ru-RU"/>
        </w:rPr>
        <w:tab/>
        <w:t>получат общее представление о мире профессий, их социальном значении, истории возникновения и развития;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w:t>
      </w:r>
      <w:r w:rsidRPr="00B959C4">
        <w:rPr>
          <w:rFonts w:ascii="Times New Roman" w:hAnsi="Times New Roman" w:cs="Times New Roman"/>
          <w:sz w:val="24"/>
          <w:szCs w:val="24"/>
          <w:lang w:val="ru-RU"/>
        </w:rPr>
        <w:tab/>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Обучающиеся: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60" w:name="bookmark68"/>
    </w:p>
    <w:p w:rsidR="00B965C3" w:rsidRPr="00B959C4" w:rsidRDefault="00B965C3" w:rsidP="00B965C3">
      <w:pPr>
        <w:pStyle w:val="aff3"/>
        <w:spacing w:line="240" w:lineRule="auto"/>
        <w:jc w:val="center"/>
        <w:rPr>
          <w:rFonts w:ascii="Times New Roman" w:hAnsi="Times New Roman" w:cs="Times New Roman"/>
          <w:b/>
          <w:sz w:val="24"/>
          <w:szCs w:val="24"/>
          <w:lang w:val="ru-RU"/>
        </w:rPr>
      </w:pPr>
      <w:r w:rsidRPr="00B959C4">
        <w:rPr>
          <w:rFonts w:ascii="Times New Roman" w:hAnsi="Times New Roman" w:cs="Times New Roman"/>
          <w:b/>
          <w:sz w:val="24"/>
          <w:szCs w:val="24"/>
        </w:rPr>
        <w:t xml:space="preserve">Общекультурные и общетрудовые компетенции. </w:t>
      </w:r>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Основы культуры труда, самообслуживание</w:t>
      </w:r>
      <w:bookmarkEnd w:id="60"/>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планировать и выполнять практическое задание (практическую работу) с опорой на </w:t>
      </w:r>
      <w:r w:rsidRPr="00B959C4">
        <w:rPr>
          <w:rFonts w:ascii="Times New Roman" w:hAnsi="Times New Roman" w:cs="Times New Roman"/>
          <w:sz w:val="24"/>
          <w:szCs w:val="24"/>
        </w:rPr>
        <w:lastRenderedPageBreak/>
        <w:t>инструкционную карту; при необходимости вносить коррективы в выполняемые 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доступные действия по самообслуживанию и доступные виды домашнего труда.</w:t>
      </w:r>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уважительно относиться к труду людей;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61" w:name="bookmark69"/>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Технология ручной обработки материалов.</w:t>
      </w:r>
      <w:bookmarkEnd w:id="61"/>
    </w:p>
    <w:p w:rsidR="00B965C3" w:rsidRPr="00B959C4" w:rsidRDefault="00B965C3" w:rsidP="00B965C3">
      <w:pPr>
        <w:pStyle w:val="aff3"/>
        <w:spacing w:line="240" w:lineRule="auto"/>
        <w:jc w:val="center"/>
        <w:rPr>
          <w:rFonts w:ascii="Times New Roman" w:hAnsi="Times New Roman" w:cs="Times New Roman"/>
          <w:b/>
          <w:sz w:val="24"/>
          <w:szCs w:val="24"/>
        </w:rPr>
      </w:pPr>
      <w:bookmarkStart w:id="62" w:name="bookmark70"/>
      <w:r w:rsidRPr="00B959C4">
        <w:rPr>
          <w:rFonts w:ascii="Times New Roman" w:hAnsi="Times New Roman" w:cs="Times New Roman"/>
          <w:b/>
          <w:sz w:val="24"/>
          <w:szCs w:val="24"/>
        </w:rPr>
        <w:t>Элементы графической грамоты</w:t>
      </w:r>
      <w:bookmarkEnd w:id="62"/>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63" w:name="bookmark71"/>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Конструирование и моделирование</w:t>
      </w:r>
      <w:bookmarkEnd w:id="63"/>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анализировать устройство изделия: выделять детали, их форму, определять взаимное расположение, виды соединения деталей;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соотносить объёмную конструкцию, основанную на правильных геометрических формах, с изображениями их развёрток;</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B965C3" w:rsidRPr="00B959C4" w:rsidRDefault="00B965C3" w:rsidP="00B965C3">
      <w:pPr>
        <w:pStyle w:val="aff3"/>
        <w:spacing w:line="240" w:lineRule="auto"/>
        <w:jc w:val="center"/>
        <w:rPr>
          <w:rFonts w:ascii="Times New Roman" w:hAnsi="Times New Roman" w:cs="Times New Roman"/>
          <w:i/>
          <w:sz w:val="24"/>
          <w:szCs w:val="24"/>
          <w:lang w:val="ru-RU"/>
        </w:rPr>
      </w:pPr>
      <w:bookmarkStart w:id="64" w:name="bookmark72"/>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Практика работы на компьютере</w:t>
      </w:r>
      <w:bookmarkEnd w:id="64"/>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 пользоваться компьютером для поиска и воспроизведения необходимой информации;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B965C3" w:rsidRPr="00B959C4" w:rsidRDefault="00B965C3" w:rsidP="00B965C3">
      <w:pPr>
        <w:pStyle w:val="aff3"/>
        <w:spacing w:line="240" w:lineRule="auto"/>
        <w:ind w:firstLine="0"/>
        <w:rPr>
          <w:rFonts w:ascii="Times New Roman" w:hAnsi="Times New Roman" w:cs="Times New Roman"/>
          <w:sz w:val="24"/>
          <w:szCs w:val="24"/>
        </w:rPr>
      </w:pPr>
      <w:r w:rsidRPr="00B959C4">
        <w:rPr>
          <w:rFonts w:ascii="Times New Roman" w:hAnsi="Times New Roman" w:cs="Times New Roman"/>
          <w:b/>
          <w:sz w:val="24"/>
          <w:szCs w:val="24"/>
        </w:rPr>
        <w:t xml:space="preserve">Выпускник получит возможность научиться </w:t>
      </w:r>
      <w:r w:rsidRPr="00B959C4">
        <w:rPr>
          <w:rFonts w:ascii="Times New Roman" w:hAnsi="Times New Roman" w:cs="Times New Roman"/>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B965C3" w:rsidRPr="00B959C4" w:rsidRDefault="00B965C3" w:rsidP="00B965C3">
      <w:pPr>
        <w:pStyle w:val="aff3"/>
        <w:spacing w:line="240" w:lineRule="auto"/>
        <w:jc w:val="center"/>
        <w:rPr>
          <w:rFonts w:ascii="Times New Roman" w:hAnsi="Times New Roman" w:cs="Times New Roman"/>
          <w:b/>
          <w:i/>
          <w:sz w:val="24"/>
          <w:szCs w:val="24"/>
          <w:lang w:val="ru-RU"/>
        </w:rPr>
      </w:pPr>
      <w:bookmarkStart w:id="65" w:name="bookmark73"/>
    </w:p>
    <w:p w:rsidR="00B965C3" w:rsidRPr="00B959C4" w:rsidRDefault="00B965C3" w:rsidP="00B965C3">
      <w:pPr>
        <w:pStyle w:val="aff3"/>
        <w:spacing w:line="240" w:lineRule="auto"/>
        <w:jc w:val="center"/>
        <w:rPr>
          <w:rFonts w:ascii="Times New Roman" w:hAnsi="Times New Roman" w:cs="Times New Roman"/>
          <w:b/>
          <w:i/>
          <w:color w:val="000000"/>
          <w:sz w:val="24"/>
          <w:szCs w:val="24"/>
          <w:lang w:val="ru-RU"/>
        </w:rPr>
      </w:pPr>
      <w:r w:rsidRPr="00B959C4">
        <w:rPr>
          <w:rFonts w:ascii="Times New Roman" w:hAnsi="Times New Roman" w:cs="Times New Roman"/>
          <w:b/>
          <w:i/>
          <w:color w:val="000000"/>
          <w:sz w:val="24"/>
          <w:szCs w:val="24"/>
        </w:rPr>
        <w:t>1.2.1</w:t>
      </w:r>
      <w:r w:rsidRPr="00B959C4">
        <w:rPr>
          <w:rFonts w:ascii="Times New Roman" w:hAnsi="Times New Roman" w:cs="Times New Roman"/>
          <w:b/>
          <w:i/>
          <w:color w:val="000000"/>
          <w:sz w:val="24"/>
          <w:szCs w:val="24"/>
          <w:lang w:val="ru-RU"/>
        </w:rPr>
        <w:t>1</w:t>
      </w:r>
      <w:r w:rsidRPr="00B959C4">
        <w:rPr>
          <w:rFonts w:ascii="Times New Roman" w:hAnsi="Times New Roman" w:cs="Times New Roman"/>
          <w:b/>
          <w:i/>
          <w:color w:val="000000"/>
          <w:sz w:val="24"/>
          <w:szCs w:val="24"/>
        </w:rPr>
        <w:t>. Физическая культура</w:t>
      </w:r>
      <w:bookmarkEnd w:id="65"/>
      <w:r w:rsidRPr="00B959C4">
        <w:rPr>
          <w:rFonts w:ascii="Times New Roman" w:hAnsi="Times New Roman" w:cs="Times New Roman"/>
          <w:b/>
          <w:i/>
          <w:color w:val="000000"/>
          <w:sz w:val="24"/>
          <w:szCs w:val="24"/>
          <w:lang w:val="ru-RU"/>
        </w:rPr>
        <w:t xml:space="preserve"> </w:t>
      </w:r>
    </w:p>
    <w:p w:rsidR="00B965C3" w:rsidRPr="00B959C4" w:rsidRDefault="00B965C3" w:rsidP="00B965C3">
      <w:pPr>
        <w:pStyle w:val="aff3"/>
        <w:spacing w:line="240" w:lineRule="auto"/>
        <w:jc w:val="center"/>
        <w:rPr>
          <w:rFonts w:ascii="Times New Roman" w:hAnsi="Times New Roman" w:cs="Times New Roman"/>
          <w:i/>
          <w:sz w:val="24"/>
          <w:szCs w:val="24"/>
        </w:rPr>
      </w:pPr>
      <w:r w:rsidRPr="00B959C4">
        <w:rPr>
          <w:rFonts w:ascii="Times New Roman" w:hAnsi="Times New Roman" w:cs="Times New Roman"/>
          <w:i/>
          <w:sz w:val="24"/>
          <w:szCs w:val="24"/>
        </w:rPr>
        <w:t>(для обучающихся, не имеющих противопоказаний для занятий физической культурой или существенных ограничений по нагрузке)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В результате обучения обучающиеся </w:t>
      </w:r>
      <w:r w:rsidRPr="00B959C4">
        <w:rPr>
          <w:rFonts w:ascii="Times New Roman" w:hAnsi="Times New Roman" w:cs="Times New Roman"/>
          <w:sz w:val="24"/>
          <w:szCs w:val="24"/>
          <w:lang w:val="ru-RU"/>
        </w:rPr>
        <w:t xml:space="preserve">начальных классов </w:t>
      </w:r>
      <w:r w:rsidRPr="00B959C4">
        <w:rPr>
          <w:rFonts w:ascii="Times New Roman" w:hAnsi="Times New Roman" w:cs="Times New Roman"/>
          <w:sz w:val="24"/>
          <w:szCs w:val="24"/>
        </w:rPr>
        <w:t xml:space="preserve">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B965C3" w:rsidRPr="00B959C4" w:rsidRDefault="00B965C3" w:rsidP="00B965C3">
      <w:pPr>
        <w:pStyle w:val="aff3"/>
        <w:spacing w:line="240" w:lineRule="auto"/>
        <w:jc w:val="center"/>
        <w:rPr>
          <w:rFonts w:ascii="Times New Roman" w:hAnsi="Times New Roman" w:cs="Times New Roman"/>
          <w:sz w:val="24"/>
          <w:szCs w:val="24"/>
        </w:rPr>
      </w:pPr>
      <w:bookmarkStart w:id="66" w:name="bookmark74"/>
      <w:r w:rsidRPr="00B959C4">
        <w:rPr>
          <w:rFonts w:ascii="Times New Roman" w:hAnsi="Times New Roman" w:cs="Times New Roman"/>
          <w:sz w:val="24"/>
          <w:szCs w:val="24"/>
        </w:rPr>
        <w:t>Знания о физической культуре</w:t>
      </w:r>
      <w:bookmarkEnd w:id="66"/>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выявлять связь занятий физической культурой с трудовой и оборонной деятельностью;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B965C3" w:rsidRPr="00B959C4" w:rsidRDefault="00B965C3" w:rsidP="00B965C3">
      <w:pPr>
        <w:pStyle w:val="aff3"/>
        <w:spacing w:line="240" w:lineRule="auto"/>
        <w:jc w:val="center"/>
        <w:rPr>
          <w:rFonts w:ascii="Times New Roman" w:hAnsi="Times New Roman" w:cs="Times New Roman"/>
          <w:b/>
          <w:sz w:val="24"/>
          <w:szCs w:val="24"/>
          <w:lang w:val="ru-RU"/>
        </w:rPr>
      </w:pPr>
      <w:bookmarkStart w:id="67" w:name="bookmark75"/>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Способы физкультурной деятельности</w:t>
      </w:r>
      <w:bookmarkEnd w:id="67"/>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отбирать упражнения для комплексов утренней зарядки и физкультминуток и выполнять их в соответствии с изученными правилами;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целенаправленно отбирать физические упражнения для индивидуальных занятий по развитию физических качеств;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простейшие приёмы оказания доврачебной помощи при травмах и ушибах.</w:t>
      </w:r>
    </w:p>
    <w:p w:rsidR="00B965C3" w:rsidRPr="00B959C4" w:rsidRDefault="00B965C3" w:rsidP="00B965C3">
      <w:pPr>
        <w:pStyle w:val="aff7"/>
        <w:spacing w:line="240" w:lineRule="auto"/>
        <w:rPr>
          <w:rFonts w:ascii="Times New Roman" w:hAnsi="Times New Roman" w:cs="Times New Roman"/>
          <w:sz w:val="24"/>
          <w:szCs w:val="24"/>
          <w:lang w:val="ru-RU"/>
        </w:rPr>
      </w:pPr>
      <w:bookmarkStart w:id="68" w:name="bookmark76"/>
    </w:p>
    <w:p w:rsidR="00B965C3" w:rsidRPr="00B959C4" w:rsidRDefault="00B965C3" w:rsidP="00B965C3">
      <w:pPr>
        <w:pStyle w:val="aff7"/>
        <w:spacing w:line="240" w:lineRule="auto"/>
        <w:rPr>
          <w:rFonts w:ascii="Times New Roman" w:hAnsi="Times New Roman" w:cs="Times New Roman"/>
          <w:b/>
          <w:i w:val="0"/>
          <w:sz w:val="24"/>
          <w:szCs w:val="24"/>
        </w:rPr>
      </w:pPr>
      <w:r w:rsidRPr="00B959C4">
        <w:rPr>
          <w:rFonts w:ascii="Times New Roman" w:hAnsi="Times New Roman" w:cs="Times New Roman"/>
          <w:b/>
          <w:i w:val="0"/>
          <w:sz w:val="24"/>
          <w:szCs w:val="24"/>
        </w:rPr>
        <w:t>Физическое совершенствование</w:t>
      </w:r>
      <w:bookmarkEnd w:id="68"/>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научится: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выполнять упражнения по коррекции и профилактике нарушения зрения и осанки, упражнения на </w:t>
      </w:r>
      <w:r w:rsidRPr="00B959C4">
        <w:rPr>
          <w:rFonts w:ascii="Times New Roman" w:hAnsi="Times New Roman" w:cs="Times New Roman"/>
          <w:sz w:val="24"/>
          <w:szCs w:val="24"/>
        </w:rPr>
        <w:lastRenderedPageBreak/>
        <w:t>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организующие строевые команды и приёмы;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акробатические упражнения (кувырки, стойки, перекаты);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гимнастические упражнения на спортивных снарядах (перекладина, гимнастическое бревно);</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легкоатлетические упражнения (бег, прыжки, метания и броски мячей разного веса и объёма);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игровые действия и упражнения из подвижных игр разной функциональной направленности.</w:t>
      </w:r>
    </w:p>
    <w:p w:rsidR="00B965C3" w:rsidRPr="00B959C4" w:rsidRDefault="00B965C3" w:rsidP="00B965C3">
      <w:pPr>
        <w:pStyle w:val="aff3"/>
        <w:spacing w:line="240" w:lineRule="auto"/>
        <w:ind w:firstLine="0"/>
        <w:rPr>
          <w:rFonts w:ascii="Times New Roman" w:hAnsi="Times New Roman" w:cs="Times New Roman"/>
          <w:b/>
          <w:sz w:val="24"/>
          <w:szCs w:val="24"/>
        </w:rPr>
      </w:pPr>
      <w:r w:rsidRPr="00B959C4">
        <w:rPr>
          <w:rFonts w:ascii="Times New Roman" w:hAnsi="Times New Roman" w:cs="Times New Roman"/>
          <w:b/>
          <w:sz w:val="24"/>
          <w:szCs w:val="24"/>
        </w:rPr>
        <w:t>Выпускник получит возможность научиться: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сохранять правильную осанку, оптимальное телосложение;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эстетически красиво гимнастические и акробатические комбинации;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играть в баскетбол, футбол и волейбол по упрощённым правилам;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тестовые нормативы по физической подготовке;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плавать, в том числе спортивными способами;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выполнять передвижения на лыжах (для снежных регионов России).</w:t>
      </w:r>
    </w:p>
    <w:p w:rsidR="00B965C3" w:rsidRPr="00B959C4" w:rsidRDefault="00B965C3" w:rsidP="00B965C3">
      <w:pPr>
        <w:pStyle w:val="aff7"/>
        <w:spacing w:line="240" w:lineRule="auto"/>
        <w:rPr>
          <w:rFonts w:ascii="Times New Roman" w:hAnsi="Times New Roman" w:cs="Times New Roman"/>
          <w:b/>
          <w:i w:val="0"/>
          <w:sz w:val="24"/>
          <w:szCs w:val="24"/>
          <w:lang w:val="ru-RU"/>
        </w:rPr>
      </w:pPr>
      <w:bookmarkStart w:id="69" w:name="bookmark77"/>
    </w:p>
    <w:p w:rsidR="00B965C3" w:rsidRPr="00B959C4" w:rsidRDefault="00B965C3" w:rsidP="00B965C3">
      <w:pPr>
        <w:pStyle w:val="aff7"/>
        <w:spacing w:line="240" w:lineRule="auto"/>
        <w:rPr>
          <w:rFonts w:ascii="Times New Roman" w:hAnsi="Times New Roman" w:cs="Times New Roman"/>
          <w:b/>
          <w:i w:val="0"/>
          <w:sz w:val="24"/>
          <w:szCs w:val="24"/>
          <w:lang w:val="ru-RU"/>
        </w:rPr>
      </w:pPr>
    </w:p>
    <w:p w:rsidR="00B965C3" w:rsidRPr="00B959C4" w:rsidRDefault="00B965C3" w:rsidP="00B965C3">
      <w:pPr>
        <w:pStyle w:val="aff7"/>
        <w:spacing w:line="240" w:lineRule="auto"/>
        <w:rPr>
          <w:rFonts w:ascii="Times New Roman" w:hAnsi="Times New Roman" w:cs="Times New Roman"/>
          <w:b/>
          <w:i w:val="0"/>
          <w:sz w:val="24"/>
          <w:szCs w:val="24"/>
        </w:rPr>
      </w:pPr>
      <w:r w:rsidRPr="00B959C4">
        <w:rPr>
          <w:rFonts w:ascii="Times New Roman" w:hAnsi="Times New Roman" w:cs="Times New Roman"/>
          <w:b/>
          <w:i w:val="0"/>
          <w:sz w:val="24"/>
          <w:szCs w:val="24"/>
        </w:rPr>
        <w:t>1.3. Система оценки достижения планируемых результатов освоения основной образовательной программы</w:t>
      </w:r>
      <w:bookmarkEnd w:id="69"/>
      <w:r w:rsidRPr="00B959C4">
        <w:rPr>
          <w:rFonts w:ascii="Times New Roman" w:hAnsi="Times New Roman" w:cs="Times New Roman"/>
          <w:b/>
          <w:i w:val="0"/>
          <w:sz w:val="24"/>
          <w:szCs w:val="24"/>
        </w:rPr>
        <w:t xml:space="preserve"> начального общего образования</w:t>
      </w:r>
    </w:p>
    <w:p w:rsidR="00B965C3" w:rsidRPr="00B959C4" w:rsidRDefault="00B965C3" w:rsidP="00B965C3">
      <w:pPr>
        <w:pStyle w:val="aff7"/>
        <w:spacing w:line="240" w:lineRule="auto"/>
        <w:rPr>
          <w:rFonts w:ascii="Times New Roman" w:hAnsi="Times New Roman" w:cs="Times New Roman"/>
          <w:b/>
          <w:i w:val="0"/>
          <w:sz w:val="24"/>
          <w:szCs w:val="24"/>
          <w:lang w:val="ru-RU"/>
        </w:rPr>
      </w:pPr>
      <w:bookmarkStart w:id="70" w:name="bookmark78"/>
      <w:r w:rsidRPr="00B959C4">
        <w:rPr>
          <w:rFonts w:ascii="Times New Roman" w:hAnsi="Times New Roman" w:cs="Times New Roman"/>
          <w:b/>
          <w:i w:val="0"/>
          <w:sz w:val="24"/>
          <w:szCs w:val="24"/>
        </w:rPr>
        <w:t>1.3.1. Общие положения</w:t>
      </w:r>
      <w:bookmarkEnd w:id="70"/>
    </w:p>
    <w:p w:rsidR="00B965C3" w:rsidRPr="00B959C4" w:rsidRDefault="00B965C3" w:rsidP="00B965C3">
      <w:pPr>
        <w:pStyle w:val="aff7"/>
        <w:spacing w:line="240" w:lineRule="auto"/>
        <w:rPr>
          <w:rFonts w:ascii="Times New Roman" w:hAnsi="Times New Roman" w:cs="Times New Roman"/>
          <w:i w:val="0"/>
          <w:sz w:val="24"/>
          <w:szCs w:val="24"/>
          <w:lang w:val="ru-RU"/>
        </w:rPr>
      </w:pPr>
    </w:p>
    <w:p w:rsidR="00B965C3" w:rsidRPr="00B959C4" w:rsidRDefault="00B965C3" w:rsidP="00B965C3">
      <w:pPr>
        <w:pStyle w:val="aff3"/>
        <w:spacing w:line="240" w:lineRule="auto"/>
        <w:rPr>
          <w:rFonts w:ascii="Times New Roman" w:hAnsi="Times New Roman" w:cs="Times New Roman"/>
          <w:b/>
          <w:i/>
          <w:sz w:val="24"/>
          <w:szCs w:val="24"/>
          <w:lang w:val="ru-RU"/>
        </w:rPr>
      </w:pPr>
      <w:r w:rsidRPr="00B959C4">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r w:rsidRPr="00B959C4">
        <w:rPr>
          <w:rFonts w:ascii="Times New Roman" w:hAnsi="Times New Roman" w:cs="Times New Roman"/>
          <w:sz w:val="24"/>
          <w:szCs w:val="24"/>
          <w:lang w:val="ru-RU"/>
        </w:rPr>
        <w:t xml:space="preserve"> </w:t>
      </w:r>
      <w:r w:rsidRPr="00B959C4">
        <w:rPr>
          <w:rFonts w:ascii="Times New Roman" w:hAnsi="Times New Roman" w:cs="Times New Roman"/>
          <w:b/>
          <w:i/>
          <w:sz w:val="24"/>
          <w:szCs w:val="24"/>
          <w:lang w:val="ru-RU"/>
        </w:rPr>
        <w:t>(Положение о системе оценки качества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соответствии с</w:t>
      </w:r>
      <w:r w:rsidRPr="00B959C4">
        <w:rPr>
          <w:rFonts w:ascii="Times New Roman" w:hAnsi="Times New Roman" w:cs="Times New Roman"/>
          <w:sz w:val="24"/>
          <w:szCs w:val="24"/>
          <w:lang w:val="ru-RU"/>
        </w:rPr>
        <w:t xml:space="preserve"> ФГОС НОО</w:t>
      </w:r>
      <w:r w:rsidRPr="00B959C4">
        <w:rPr>
          <w:rFonts w:ascii="Times New Roman" w:hAnsi="Times New Roman" w:cs="Times New Roman"/>
          <w:sz w:val="24"/>
          <w:szCs w:val="24"/>
        </w:rPr>
        <w:t xml:space="preserve">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Основными направлениями и целями оценочной деятельности в соответствии с требованиями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являются оценка образовательных достижений обучающихся и оценка результатов деятельности</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При оценке результатов деятельности </w:t>
      </w:r>
      <w:r w:rsidRPr="00B959C4">
        <w:rPr>
          <w:rFonts w:ascii="Times New Roman" w:hAnsi="Times New Roman" w:cs="Times New Roman"/>
          <w:sz w:val="24"/>
          <w:szCs w:val="24"/>
          <w:lang w:val="ru-RU"/>
        </w:rPr>
        <w:t xml:space="preserve">МБОУ «ЗСОШ №2» </w:t>
      </w:r>
      <w:r w:rsidRPr="00B959C4">
        <w:rPr>
          <w:rFonts w:ascii="Times New Roman" w:hAnsi="Times New Roman" w:cs="Times New Roman"/>
          <w:sz w:val="24"/>
          <w:szCs w:val="24"/>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B959C4">
        <w:rPr>
          <w:rFonts w:ascii="Times New Roman" w:hAnsi="Times New Roman" w:cs="Times New Roman"/>
          <w:b/>
          <w:sz w:val="24"/>
          <w:szCs w:val="24"/>
        </w:rPr>
        <w:t>«Выпускник научится»</w:t>
      </w:r>
      <w:r w:rsidRPr="00B959C4">
        <w:rPr>
          <w:rFonts w:ascii="Times New Roman" w:hAnsi="Times New Roman" w:cs="Times New Roman"/>
          <w:sz w:val="24"/>
          <w:szCs w:val="24"/>
        </w:rPr>
        <w:t xml:space="preserve"> и </w:t>
      </w:r>
      <w:r w:rsidRPr="00B959C4">
        <w:rPr>
          <w:rFonts w:ascii="Times New Roman" w:hAnsi="Times New Roman" w:cs="Times New Roman"/>
          <w:b/>
          <w:sz w:val="24"/>
          <w:szCs w:val="24"/>
        </w:rPr>
        <w:t>«Выпускник получит возможность научиться»</w:t>
      </w:r>
      <w:r w:rsidRPr="00B959C4">
        <w:rPr>
          <w:rFonts w:ascii="Times New Roman" w:hAnsi="Times New Roman" w:cs="Times New Roman"/>
          <w:sz w:val="24"/>
          <w:szCs w:val="24"/>
        </w:rPr>
        <w:t xml:space="preserve"> для каждой учебной программы.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При оценке состояния и тенденций развития систем образования основным объектом оценки, её </w:t>
      </w:r>
      <w:r w:rsidRPr="00B959C4">
        <w:rPr>
          <w:rFonts w:ascii="Times New Roman" w:hAnsi="Times New Roman" w:cs="Times New Roman"/>
          <w:sz w:val="24"/>
          <w:szCs w:val="24"/>
        </w:rPr>
        <w:lastRenderedPageBreak/>
        <w:t>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B965C3" w:rsidRPr="00B959C4" w:rsidRDefault="00B965C3" w:rsidP="00B965C3">
      <w:pPr>
        <w:pStyle w:val="aff7"/>
        <w:spacing w:line="240" w:lineRule="auto"/>
        <w:rPr>
          <w:rFonts w:ascii="Times New Roman" w:hAnsi="Times New Roman" w:cs="Times New Roman"/>
          <w:b/>
          <w:sz w:val="24"/>
          <w:szCs w:val="24"/>
          <w:lang w:val="ru-RU"/>
        </w:rPr>
      </w:pPr>
      <w:bookmarkStart w:id="71" w:name="bookmark79"/>
    </w:p>
    <w:p w:rsidR="00B965C3" w:rsidRPr="00B959C4" w:rsidRDefault="00B965C3" w:rsidP="00B965C3">
      <w:pPr>
        <w:pStyle w:val="aff7"/>
        <w:spacing w:line="240" w:lineRule="auto"/>
        <w:rPr>
          <w:rFonts w:ascii="Times New Roman" w:hAnsi="Times New Roman" w:cs="Times New Roman"/>
          <w:b/>
          <w:i w:val="0"/>
          <w:sz w:val="24"/>
          <w:szCs w:val="24"/>
        </w:rPr>
      </w:pPr>
      <w:r w:rsidRPr="00B959C4">
        <w:rPr>
          <w:rFonts w:ascii="Times New Roman" w:hAnsi="Times New Roman" w:cs="Times New Roman"/>
          <w:b/>
          <w:i w:val="0"/>
          <w:sz w:val="24"/>
          <w:szCs w:val="24"/>
        </w:rPr>
        <w:t>1.3.2. Особенности оценки личностных, метапредметных и предметных результатов</w:t>
      </w:r>
      <w:bookmarkEnd w:id="71"/>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Основное содержание оценки личностных результатов на ступени начального общего образования строится вокруг оценки: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Личностные результаты выпускников начального общего образования в полном соответствии с требованиями</w:t>
      </w:r>
      <w:r w:rsidRPr="00B959C4">
        <w:rPr>
          <w:rFonts w:ascii="Times New Roman" w:hAnsi="Times New Roman" w:cs="Times New Roman"/>
          <w:sz w:val="24"/>
          <w:szCs w:val="24"/>
          <w:lang w:val="ru-RU"/>
        </w:rPr>
        <w:t xml:space="preserve"> ФГОС НОО</w:t>
      </w:r>
      <w:r w:rsidRPr="00B959C4">
        <w:rPr>
          <w:rFonts w:ascii="Times New Roman" w:hAnsi="Times New Roman" w:cs="Times New Roman"/>
          <w:sz w:val="24"/>
          <w:szCs w:val="24"/>
        </w:rPr>
        <w:t xml:space="preserve"> не подлежат итоговой оценке.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Оценка указанных выше личностных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характеристику достижений и положительных качеств обучающегося;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определение приоритетных задач и направлений личностного развития с учётом как достижений, так и психологических проблем развития ребёнка;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систему психолого-педагогических рекомендаций, призванных обеспечить успешную реализацию задач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Оценка метапредметных результатов</w:t>
      </w:r>
      <w:r w:rsidRPr="00B959C4">
        <w:rPr>
          <w:rFonts w:ascii="Times New Roman" w:hAnsi="Times New Roman" w:cs="Times New Roman"/>
          <w:sz w:val="24"/>
          <w:szCs w:val="24"/>
        </w:rPr>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умение осуществлять информационный поиск, сбор и выделение существенной информации из различных информационных источников;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Основное содержание оценки метапредметных результатов начального общего образования строится </w:t>
      </w:r>
      <w:r w:rsidRPr="00B959C4">
        <w:rPr>
          <w:rFonts w:ascii="Times New Roman" w:hAnsi="Times New Roman" w:cs="Times New Roman"/>
          <w:sz w:val="24"/>
          <w:szCs w:val="24"/>
        </w:rPr>
        <w:lastRenderedPageBreak/>
        <w:t>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w:t>
      </w:r>
      <w:r w:rsidRPr="00B959C4">
        <w:rPr>
          <w:rFonts w:ascii="Times New Roman" w:hAnsi="Times New Roman" w:cs="Times New Roman"/>
          <w:sz w:val="24"/>
          <w:szCs w:val="24"/>
          <w:lang w:val="ru-RU"/>
        </w:rPr>
        <w:t>татарскому</w:t>
      </w:r>
      <w:r w:rsidRPr="00B959C4">
        <w:rPr>
          <w:rFonts w:ascii="Times New Roman" w:hAnsi="Times New Roman" w:cs="Times New Roman"/>
          <w:sz w:val="24"/>
          <w:szCs w:val="24"/>
        </w:rPr>
        <w:t xml:space="preserve"> языку, </w:t>
      </w:r>
      <w:r w:rsidRPr="00B959C4">
        <w:rPr>
          <w:rFonts w:ascii="Times New Roman" w:hAnsi="Times New Roman" w:cs="Times New Roman"/>
          <w:sz w:val="24"/>
          <w:szCs w:val="24"/>
          <w:lang w:val="ru-RU"/>
        </w:rPr>
        <w:t xml:space="preserve">литературному </w:t>
      </w:r>
      <w:r w:rsidRPr="00B959C4">
        <w:rPr>
          <w:rFonts w:ascii="Times New Roman" w:hAnsi="Times New Roman" w:cs="Times New Roman"/>
          <w:sz w:val="24"/>
          <w:szCs w:val="24"/>
        </w:rPr>
        <w:t>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Оценка предметных результато</w:t>
      </w:r>
      <w:r w:rsidRPr="00B959C4">
        <w:rPr>
          <w:rFonts w:ascii="Times New Roman" w:hAnsi="Times New Roman" w:cs="Times New Roman"/>
          <w:sz w:val="24"/>
          <w:szCs w:val="24"/>
        </w:rPr>
        <w:t>в представляет собой оценку достижения обучающимся планируемых результатов по отдельным предметам.</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r w:rsidRPr="00B959C4">
        <w:rPr>
          <w:rFonts w:ascii="Times New Roman" w:hAnsi="Times New Roman" w:cs="Times New Roman"/>
          <w:sz w:val="24"/>
          <w:szCs w:val="24"/>
          <w:lang w:val="ru-RU"/>
        </w:rPr>
        <w:t xml:space="preserve"> </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В соответствии с пониманием сущности образовательных результатов, заложенным в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Система предметных знаний — важнейшая составляющая предметных результатов. В ней можно </w:t>
      </w:r>
      <w:r w:rsidRPr="00B959C4">
        <w:rPr>
          <w:rFonts w:ascii="Times New Roman" w:hAnsi="Times New Roman" w:cs="Times New Roman"/>
          <w:sz w:val="24"/>
          <w:szCs w:val="24"/>
        </w:rPr>
        <w:lastRenderedPageBreak/>
        <w:t>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начально</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 xml:space="preserve">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B965C3" w:rsidRPr="00B959C4" w:rsidRDefault="00B965C3" w:rsidP="00B965C3">
      <w:pPr>
        <w:pStyle w:val="aff3"/>
        <w:spacing w:line="240" w:lineRule="auto"/>
        <w:rPr>
          <w:rFonts w:ascii="Times New Roman" w:hAnsi="Times New Roman" w:cs="Times New Roman"/>
          <w:color w:val="FF0000"/>
          <w:sz w:val="24"/>
          <w:szCs w:val="24"/>
        </w:rPr>
      </w:pPr>
      <w:r w:rsidRPr="00B959C4">
        <w:rPr>
          <w:rFonts w:ascii="Times New Roman" w:hAnsi="Times New Roman" w:cs="Times New Roman"/>
          <w:sz w:val="24"/>
          <w:szCs w:val="24"/>
        </w:rPr>
        <w:t xml:space="preserve">На </w:t>
      </w:r>
      <w:r w:rsidRPr="00B959C4">
        <w:rPr>
          <w:rFonts w:ascii="Times New Roman" w:hAnsi="Times New Roman" w:cs="Times New Roman"/>
          <w:sz w:val="24"/>
          <w:szCs w:val="24"/>
          <w:lang w:val="ru-RU"/>
        </w:rPr>
        <w:t>н</w:t>
      </w:r>
      <w:r w:rsidRPr="00B959C4">
        <w:rPr>
          <w:rFonts w:ascii="Times New Roman" w:hAnsi="Times New Roman" w:cs="Times New Roman"/>
          <w:sz w:val="24"/>
          <w:szCs w:val="24"/>
        </w:rPr>
        <w:t>ачально</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 xml:space="preserve"> общего образования особое значение для продолжения образования имеет усвоение учащимися опорной системы знаний по русскому языку, </w:t>
      </w:r>
      <w:r w:rsidRPr="00B959C4">
        <w:rPr>
          <w:rFonts w:ascii="Times New Roman" w:hAnsi="Times New Roman" w:cs="Times New Roman"/>
          <w:sz w:val="24"/>
          <w:szCs w:val="24"/>
          <w:lang w:val="ru-RU"/>
        </w:rPr>
        <w:t>татарск</w:t>
      </w:r>
      <w:r w:rsidRPr="00B959C4">
        <w:rPr>
          <w:rFonts w:ascii="Times New Roman" w:hAnsi="Times New Roman" w:cs="Times New Roman"/>
          <w:sz w:val="24"/>
          <w:szCs w:val="24"/>
        </w:rPr>
        <w:t>ому языку и математике</w:t>
      </w:r>
      <w:r w:rsidRPr="00B959C4">
        <w:rPr>
          <w:rFonts w:ascii="Times New Roman" w:hAnsi="Times New Roman" w:cs="Times New Roman"/>
          <w:color w:val="FF0000"/>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w:t>
      </w:r>
      <w:r w:rsidRPr="00B959C4">
        <w:rPr>
          <w:rFonts w:ascii="Times New Roman" w:hAnsi="Times New Roman" w:cs="Times New Roman"/>
          <w:i/>
          <w:sz w:val="24"/>
          <w:szCs w:val="24"/>
        </w:rPr>
        <w:t>,</w:t>
      </w:r>
      <w:r w:rsidRPr="00B959C4">
        <w:rPr>
          <w:rFonts w:ascii="Times New Roman" w:hAnsi="Times New Roman" w:cs="Times New Roman"/>
          <w:sz w:val="24"/>
          <w:szCs w:val="24"/>
        </w:rPr>
        <w:t xml:space="preserve">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Поэтому объектом оценки предметных результатов служит в полном соответствии с требованиями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способность обучающихся решать учебно-познавательные и учебно- практические задачи с использованием средств, релевантных содержанию учебных предметов, в том числе на основе метапредметных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w:t>
      </w:r>
      <w:r w:rsidRPr="00B959C4">
        <w:rPr>
          <w:rFonts w:ascii="Times New Roman" w:hAnsi="Times New Roman" w:cs="Times New Roman"/>
          <w:sz w:val="24"/>
          <w:szCs w:val="24"/>
        </w:rPr>
        <w:lastRenderedPageBreak/>
        <w:t>содержанием, отражающим опорную систему знаний данного учебного курса.</w:t>
      </w:r>
    </w:p>
    <w:p w:rsidR="00B965C3" w:rsidRPr="00B959C4" w:rsidRDefault="00B965C3" w:rsidP="00B965C3">
      <w:pPr>
        <w:pStyle w:val="aff7"/>
        <w:spacing w:line="240" w:lineRule="auto"/>
        <w:rPr>
          <w:rFonts w:ascii="Times New Roman" w:hAnsi="Times New Roman" w:cs="Times New Roman"/>
          <w:b/>
          <w:i w:val="0"/>
          <w:sz w:val="24"/>
          <w:szCs w:val="24"/>
          <w:lang w:val="ru-RU"/>
        </w:rPr>
      </w:pPr>
      <w:bookmarkStart w:id="72" w:name="bookmark80"/>
    </w:p>
    <w:p w:rsidR="00B965C3" w:rsidRPr="00B959C4" w:rsidRDefault="00B965C3" w:rsidP="00B965C3">
      <w:pPr>
        <w:pStyle w:val="aff7"/>
        <w:spacing w:line="240" w:lineRule="auto"/>
        <w:rPr>
          <w:rFonts w:ascii="Times New Roman" w:hAnsi="Times New Roman" w:cs="Times New Roman"/>
          <w:b/>
          <w:i w:val="0"/>
          <w:sz w:val="24"/>
          <w:szCs w:val="24"/>
          <w:lang w:val="ru-RU"/>
        </w:rPr>
      </w:pPr>
      <w:r w:rsidRPr="00B959C4">
        <w:rPr>
          <w:rFonts w:ascii="Times New Roman" w:hAnsi="Times New Roman" w:cs="Times New Roman"/>
          <w:b/>
          <w:i w:val="0"/>
          <w:sz w:val="24"/>
          <w:szCs w:val="24"/>
        </w:rPr>
        <w:t>1.3.3. Портф</w:t>
      </w:r>
      <w:r w:rsidRPr="00B959C4">
        <w:rPr>
          <w:rFonts w:ascii="Times New Roman" w:hAnsi="Times New Roman" w:cs="Times New Roman"/>
          <w:b/>
          <w:i w:val="0"/>
          <w:sz w:val="24"/>
          <w:szCs w:val="24"/>
          <w:lang w:val="ru-RU"/>
        </w:rPr>
        <w:t>о</w:t>
      </w:r>
      <w:r w:rsidRPr="00B959C4">
        <w:rPr>
          <w:rFonts w:ascii="Times New Roman" w:hAnsi="Times New Roman" w:cs="Times New Roman"/>
          <w:b/>
          <w:i w:val="0"/>
          <w:sz w:val="24"/>
          <w:szCs w:val="24"/>
        </w:rPr>
        <w:t>л</w:t>
      </w:r>
      <w:r w:rsidRPr="00B959C4">
        <w:rPr>
          <w:rFonts w:ascii="Times New Roman" w:hAnsi="Times New Roman" w:cs="Times New Roman"/>
          <w:b/>
          <w:i w:val="0"/>
          <w:sz w:val="24"/>
          <w:szCs w:val="24"/>
          <w:lang w:val="ru-RU"/>
        </w:rPr>
        <w:t>ио</w:t>
      </w:r>
      <w:r w:rsidRPr="00B959C4">
        <w:rPr>
          <w:rFonts w:ascii="Times New Roman" w:hAnsi="Times New Roman" w:cs="Times New Roman"/>
          <w:b/>
          <w:i w:val="0"/>
          <w:sz w:val="24"/>
          <w:szCs w:val="24"/>
        </w:rPr>
        <w:t xml:space="preserve"> достижений как инструмент оценки динамики индивидуальных образовательных достижений</w:t>
      </w:r>
      <w:bookmarkEnd w:id="72"/>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Одним из наиболее адекватных инструментов для оценки динамики образовательных достижений служит портф</w:t>
      </w:r>
      <w:r w:rsidRPr="00B959C4">
        <w:rPr>
          <w:rFonts w:ascii="Times New Roman" w:hAnsi="Times New Roman" w:cs="Times New Roman"/>
          <w:sz w:val="24"/>
          <w:szCs w:val="24"/>
          <w:lang w:val="ru-RU"/>
        </w:rPr>
        <w:t>олио</w:t>
      </w:r>
      <w:r w:rsidRPr="00B959C4">
        <w:rPr>
          <w:rFonts w:ascii="Times New Roman" w:hAnsi="Times New Roman" w:cs="Times New Roman"/>
          <w:sz w:val="24"/>
          <w:szCs w:val="24"/>
        </w:rPr>
        <w:t xml:space="preserve"> достижений обучающегося.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Портф</w:t>
      </w:r>
      <w:r w:rsidRPr="00B959C4">
        <w:rPr>
          <w:rFonts w:ascii="Times New Roman" w:hAnsi="Times New Roman" w:cs="Times New Roman"/>
          <w:sz w:val="24"/>
          <w:szCs w:val="24"/>
          <w:lang w:val="ru-RU"/>
        </w:rPr>
        <w:t>олио</w:t>
      </w:r>
      <w:r w:rsidRPr="00B959C4">
        <w:rPr>
          <w:rFonts w:ascii="Times New Roman" w:hAnsi="Times New Roman" w:cs="Times New Roman"/>
          <w:sz w:val="24"/>
          <w:szCs w:val="24"/>
        </w:rPr>
        <w:t xml:space="preserve">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поддерживать высокую учебную мотивацию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поощрять их активность и самостоятельность, расширять возможности обучения и самообучения;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развивать навыки рефлексивной и оценочной (в том числе самооценочной) деятельности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формировать умение учиться — ставить цели, планировать и организовывать собственную учебную деятельность.</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  представляет собой специально организованную подборку работ, которые демонстрируют усилия, прогресс и достижения обучающегося в различных областях.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lang w:val="ru-RU"/>
        </w:rPr>
        <w:t>П</w:t>
      </w:r>
      <w:r w:rsidRPr="00B959C4">
        <w:rPr>
          <w:rFonts w:ascii="Times New Roman" w:hAnsi="Times New Roman" w:cs="Times New Roman"/>
          <w:sz w:val="24"/>
          <w:szCs w:val="24"/>
        </w:rPr>
        <w:t>ортф</w:t>
      </w:r>
      <w:r w:rsidRPr="00B959C4">
        <w:rPr>
          <w:rFonts w:ascii="Times New Roman" w:hAnsi="Times New Roman" w:cs="Times New Roman"/>
          <w:sz w:val="24"/>
          <w:szCs w:val="24"/>
          <w:lang w:val="ru-RU"/>
        </w:rPr>
        <w:t>олио</w:t>
      </w:r>
      <w:r w:rsidRPr="00B959C4">
        <w:rPr>
          <w:rFonts w:ascii="Times New Roman" w:hAnsi="Times New Roman" w:cs="Times New Roman"/>
          <w:sz w:val="24"/>
          <w:szCs w:val="24"/>
        </w:rPr>
        <w:t xml:space="preserve"> достижений является оптимальным способом организации текущей системы оценки. При этом материалы портф</w:t>
      </w:r>
      <w:r w:rsidRPr="00B959C4">
        <w:rPr>
          <w:rFonts w:ascii="Times New Roman" w:hAnsi="Times New Roman" w:cs="Times New Roman"/>
          <w:sz w:val="24"/>
          <w:szCs w:val="24"/>
          <w:lang w:val="ru-RU"/>
        </w:rPr>
        <w:t>олио</w:t>
      </w:r>
      <w:r w:rsidRPr="00B959C4">
        <w:rPr>
          <w:rFonts w:ascii="Times New Roman" w:hAnsi="Times New Roman" w:cs="Times New Roman"/>
          <w:sz w:val="24"/>
          <w:szCs w:val="24"/>
        </w:rPr>
        <w:t xml:space="preserve"> достижений должны допускать независимую оценку, например</w:t>
      </w:r>
      <w:r w:rsidRPr="00B959C4">
        <w:rPr>
          <w:rFonts w:ascii="Times New Roman" w:hAnsi="Times New Roman" w:cs="Times New Roman"/>
          <w:sz w:val="24"/>
          <w:szCs w:val="24"/>
          <w:lang w:val="ru-RU"/>
        </w:rPr>
        <w:t>,</w:t>
      </w:r>
      <w:r w:rsidRPr="00B959C4">
        <w:rPr>
          <w:rFonts w:ascii="Times New Roman" w:hAnsi="Times New Roman" w:cs="Times New Roman"/>
          <w:sz w:val="24"/>
          <w:szCs w:val="24"/>
        </w:rPr>
        <w:t xml:space="preserve"> при проведении аттестации педагогов.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состав портф</w:t>
      </w:r>
      <w:r w:rsidRPr="00B959C4">
        <w:rPr>
          <w:rFonts w:ascii="Times New Roman" w:hAnsi="Times New Roman" w:cs="Times New Roman"/>
          <w:sz w:val="24"/>
          <w:szCs w:val="24"/>
          <w:lang w:val="ru-RU"/>
        </w:rPr>
        <w:t>олио</w:t>
      </w:r>
      <w:r w:rsidRPr="00B959C4">
        <w:rPr>
          <w:rFonts w:ascii="Times New Roman" w:hAnsi="Times New Roman" w:cs="Times New Roman"/>
          <w:sz w:val="24"/>
          <w:szCs w:val="24"/>
        </w:rPr>
        <w:t xml:space="preserve">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портф</w:t>
      </w:r>
      <w:r w:rsidRPr="00B959C4">
        <w:rPr>
          <w:rFonts w:ascii="Times New Roman" w:hAnsi="Times New Roman" w:cs="Times New Roman"/>
          <w:sz w:val="24"/>
          <w:szCs w:val="24"/>
          <w:lang w:val="ru-RU"/>
        </w:rPr>
        <w:t>олио</w:t>
      </w:r>
      <w:r w:rsidRPr="00B959C4">
        <w:rPr>
          <w:rFonts w:ascii="Times New Roman" w:hAnsi="Times New Roman" w:cs="Times New Roman"/>
          <w:sz w:val="24"/>
          <w:szCs w:val="24"/>
        </w:rPr>
        <w:t xml:space="preserve">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1. Выборки детских работ</w:t>
      </w:r>
      <w:r w:rsidRPr="00B959C4">
        <w:rPr>
          <w:rFonts w:ascii="Times New Roman" w:hAnsi="Times New Roman" w:cs="Times New Roman"/>
          <w:sz w:val="24"/>
          <w:szCs w:val="24"/>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Обязательной составляющей портф</w:t>
      </w:r>
      <w:r w:rsidRPr="00B959C4">
        <w:rPr>
          <w:rFonts w:ascii="Times New Roman" w:hAnsi="Times New Roman" w:cs="Times New Roman"/>
          <w:sz w:val="24"/>
          <w:szCs w:val="24"/>
          <w:lang w:val="ru-RU"/>
        </w:rPr>
        <w:t>олио</w:t>
      </w:r>
      <w:r w:rsidRPr="00B959C4">
        <w:rPr>
          <w:rFonts w:ascii="Times New Roman" w:hAnsi="Times New Roman" w:cs="Times New Roman"/>
          <w:sz w:val="24"/>
          <w:szCs w:val="24"/>
        </w:rPr>
        <w:t xml:space="preserve"> достижений являются материалы стартовой диагностики, </w:t>
      </w:r>
      <w:r w:rsidRPr="00B959C4">
        <w:rPr>
          <w:rFonts w:ascii="Times New Roman" w:hAnsi="Times New Roman" w:cs="Times New Roman"/>
          <w:sz w:val="24"/>
          <w:szCs w:val="24"/>
          <w:lang w:val="ru-RU"/>
        </w:rPr>
        <w:t>комплексных работ</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2. </w:t>
      </w:r>
      <w:r w:rsidRPr="00B959C4">
        <w:rPr>
          <w:rFonts w:ascii="Times New Roman" w:hAnsi="Times New Roman" w:cs="Times New Roman"/>
          <w:b/>
          <w:sz w:val="24"/>
          <w:szCs w:val="24"/>
        </w:rPr>
        <w:t>Систематизированные материалы наблюдений</w:t>
      </w:r>
      <w:r w:rsidRPr="00B959C4">
        <w:rPr>
          <w:rFonts w:ascii="Times New Roman" w:hAnsi="Times New Roman" w:cs="Times New Roman"/>
          <w:sz w:val="24"/>
          <w:szCs w:val="24"/>
        </w:rPr>
        <w:t xml:space="preserve">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и другие непосредственные участники образовательного процесса.</w:t>
      </w:r>
    </w:p>
    <w:p w:rsidR="00B965C3" w:rsidRPr="00B959C4" w:rsidRDefault="00B965C3" w:rsidP="00B965C3">
      <w:pPr>
        <w:pStyle w:val="aff3"/>
        <w:spacing w:line="240" w:lineRule="auto"/>
        <w:rPr>
          <w:rFonts w:ascii="Times New Roman" w:hAnsi="Times New Roman" w:cs="Times New Roman"/>
          <w:sz w:val="24"/>
          <w:szCs w:val="24"/>
        </w:rPr>
      </w:pPr>
      <w:bookmarkStart w:id="73" w:name="bookmark81"/>
      <w:r w:rsidRPr="00B959C4">
        <w:rPr>
          <w:rFonts w:ascii="Times New Roman" w:hAnsi="Times New Roman" w:cs="Times New Roman"/>
          <w:b/>
          <w:sz w:val="24"/>
          <w:szCs w:val="24"/>
        </w:rPr>
        <w:t>3. Материалы, характеризующие достижения обучающихся в рамках внеурочной и досуговой деятельности</w:t>
      </w:r>
      <w:r w:rsidRPr="00B959C4">
        <w:rPr>
          <w:rFonts w:ascii="Times New Roman" w:hAnsi="Times New Roman" w:cs="Times New Roman"/>
          <w:sz w:val="24"/>
          <w:szCs w:val="24"/>
        </w:rPr>
        <w:t>,</w:t>
      </w:r>
      <w:bookmarkEnd w:id="73"/>
      <w:r w:rsidRPr="00B959C4">
        <w:rPr>
          <w:rFonts w:ascii="Times New Roman" w:hAnsi="Times New Roman" w:cs="Times New Roman"/>
          <w:sz w:val="24"/>
          <w:szCs w:val="24"/>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lastRenderedPageBreak/>
        <w:t>Анализ, интерпретация и оценка отдельных составляющих и портф</w:t>
      </w:r>
      <w:r w:rsidRPr="00B959C4">
        <w:rPr>
          <w:rFonts w:ascii="Times New Roman" w:hAnsi="Times New Roman" w:cs="Times New Roman"/>
          <w:sz w:val="24"/>
          <w:szCs w:val="24"/>
          <w:lang w:val="ru-RU"/>
        </w:rPr>
        <w:t>олио</w:t>
      </w:r>
      <w:r w:rsidRPr="00B959C4">
        <w:rPr>
          <w:rFonts w:ascii="Times New Roman" w:hAnsi="Times New Roman" w:cs="Times New Roman"/>
          <w:sz w:val="24"/>
          <w:szCs w:val="24"/>
        </w:rPr>
        <w:t xml:space="preserve">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w:t>
      </w:r>
      <w:r w:rsidRPr="00B959C4">
        <w:rPr>
          <w:rFonts w:ascii="Times New Roman" w:hAnsi="Times New Roman" w:cs="Times New Roman"/>
          <w:sz w:val="24"/>
          <w:szCs w:val="24"/>
          <w:lang w:val="ru-RU"/>
        </w:rPr>
        <w:t>.</w:t>
      </w:r>
    </w:p>
    <w:p w:rsidR="00B965C3" w:rsidRPr="00B959C4" w:rsidRDefault="00B965C3" w:rsidP="00B965C3">
      <w:pPr>
        <w:autoSpaceDE w:val="0"/>
        <w:autoSpaceDN w:val="0"/>
        <w:adjustRightInd w:val="0"/>
        <w:jc w:val="both"/>
        <w:rPr>
          <w:lang w:val="x-none" w:eastAsia="x-none"/>
        </w:rPr>
      </w:pPr>
      <w:r w:rsidRPr="00B959C4">
        <w:rPr>
          <w:lang w:val="x-none" w:eastAsia="x-none"/>
        </w:rPr>
        <w:t xml:space="preserve">Оценка тех или иных достижений (результатов), входящих в </w:t>
      </w:r>
      <w:r w:rsidRPr="00B959C4">
        <w:t>портфолио</w:t>
      </w:r>
      <w:r w:rsidRPr="00B959C4">
        <w:rPr>
          <w:lang w:val="x-none" w:eastAsia="x-none"/>
        </w:rPr>
        <w:t xml:space="preserve">, а также всего </w:t>
      </w:r>
      <w:r w:rsidRPr="00B959C4">
        <w:rPr>
          <w:lang w:eastAsia="x-none"/>
        </w:rPr>
        <w:t>П</w:t>
      </w:r>
      <w:r w:rsidRPr="00B959C4">
        <w:t>ортфолио</w:t>
      </w:r>
      <w:r w:rsidRPr="00B959C4">
        <w:rPr>
          <w:lang w:val="x-none" w:eastAsia="x-none"/>
        </w:rPr>
        <w:t xml:space="preserve"> достижений в целом, либо за определенный период его формирования, может быть как качественной, так и количественной.</w:t>
      </w:r>
    </w:p>
    <w:p w:rsidR="00B965C3" w:rsidRPr="00B959C4" w:rsidRDefault="00B965C3" w:rsidP="00B965C3">
      <w:pPr>
        <w:autoSpaceDE w:val="0"/>
        <w:autoSpaceDN w:val="0"/>
        <w:adjustRightInd w:val="0"/>
        <w:jc w:val="both"/>
        <w:rPr>
          <w:lang w:val="x-none" w:eastAsia="x-none"/>
        </w:rPr>
      </w:pPr>
      <w:r w:rsidRPr="00B959C4">
        <w:rPr>
          <w:lang w:val="x-none" w:eastAsia="x-none"/>
        </w:rPr>
        <w:t xml:space="preserve">Оценивать материалы </w:t>
      </w:r>
      <w:r w:rsidRPr="00B959C4">
        <w:t>портфолио</w:t>
      </w:r>
      <w:r w:rsidRPr="00B959C4">
        <w:rPr>
          <w:lang w:val="x-none" w:eastAsia="x-none"/>
        </w:rPr>
        <w:t xml:space="preserve"> должен прежде всего учащийся с помощью взрослых (родителей, учителя). Самооценка материалов может проводиться по выбору учащегося в разное время: одновременно с размещением материала в </w:t>
      </w:r>
      <w:r w:rsidRPr="00B959C4">
        <w:t>портфолио</w:t>
      </w:r>
      <w:r w:rsidRPr="00B959C4">
        <w:rPr>
          <w:lang w:val="x-none" w:eastAsia="x-none"/>
        </w:rPr>
        <w:t>; в конце четверти или учебного года – сразу все материалы или некоторые.</w:t>
      </w:r>
    </w:p>
    <w:p w:rsidR="00B965C3" w:rsidRPr="00B959C4" w:rsidRDefault="00B965C3" w:rsidP="00B965C3">
      <w:pPr>
        <w:autoSpaceDE w:val="0"/>
        <w:autoSpaceDN w:val="0"/>
        <w:adjustRightInd w:val="0"/>
        <w:jc w:val="both"/>
        <w:rPr>
          <w:color w:val="000000"/>
          <w:lang w:val="x-none"/>
        </w:rPr>
      </w:pPr>
      <w:r w:rsidRPr="00B959C4">
        <w:rPr>
          <w:color w:val="000000"/>
          <w:lang w:val="x-none" w:eastAsia="x-none"/>
        </w:rPr>
        <w:t>Достижение опорного(базового) уровня оценки интерпретируется как безусловный учебный успех реб</w:t>
      </w:r>
      <w:r w:rsidRPr="00B959C4">
        <w:rPr>
          <w:color w:val="000000"/>
          <w:lang w:eastAsia="x-none"/>
        </w:rPr>
        <w:t>ё</w:t>
      </w:r>
      <w:r w:rsidRPr="00B959C4">
        <w:rPr>
          <w:color w:val="000000"/>
          <w:lang w:val="x-none" w:eastAsia="x-none"/>
        </w:rPr>
        <w:t>нка, как</w:t>
      </w:r>
      <w:r w:rsidRPr="00B959C4">
        <w:rPr>
          <w:color w:val="000000"/>
          <w:lang w:eastAsia="x-none"/>
        </w:rPr>
        <w:t xml:space="preserve"> исполнение им требований стандарта.</w:t>
      </w:r>
    </w:p>
    <w:p w:rsidR="00B965C3" w:rsidRPr="00B959C4" w:rsidRDefault="00B965C3" w:rsidP="00B965C3">
      <w:pPr>
        <w:pStyle w:val="aff3"/>
        <w:spacing w:line="240" w:lineRule="auto"/>
        <w:rPr>
          <w:rFonts w:ascii="Times New Roman" w:hAnsi="Times New Roman" w:cs="Times New Roman"/>
          <w:color w:val="000000"/>
          <w:sz w:val="24"/>
          <w:szCs w:val="24"/>
          <w:lang w:val="ru-RU"/>
        </w:rPr>
      </w:pPr>
      <w:r w:rsidRPr="00B959C4">
        <w:rPr>
          <w:rFonts w:ascii="Times New Roman" w:hAnsi="Times New Roman" w:cs="Times New Roman"/>
          <w:color w:val="000000"/>
          <w:sz w:val="24"/>
          <w:szCs w:val="24"/>
        </w:rPr>
        <w:t>Количественная оценка материалов Портфолио складывается из  обязательных</w:t>
      </w:r>
      <w:r w:rsidRPr="00B959C4">
        <w:rPr>
          <w:rFonts w:ascii="Times New Roman" w:hAnsi="Times New Roman" w:cs="Times New Roman"/>
          <w:color w:val="000000"/>
          <w:sz w:val="24"/>
          <w:szCs w:val="24"/>
          <w:lang w:val="ru-RU"/>
        </w:rPr>
        <w:t xml:space="preserve"> </w:t>
      </w:r>
      <w:r w:rsidRPr="00B959C4">
        <w:rPr>
          <w:rFonts w:ascii="Times New Roman" w:hAnsi="Times New Roman" w:cs="Times New Roman"/>
          <w:color w:val="000000"/>
          <w:sz w:val="24"/>
          <w:szCs w:val="24"/>
        </w:rPr>
        <w:t>составляющих</w:t>
      </w:r>
      <w:r w:rsidRPr="00B959C4">
        <w:rPr>
          <w:rFonts w:ascii="Times New Roman" w:hAnsi="Times New Roman" w:cs="Times New Roman"/>
          <w:color w:val="000000"/>
          <w:sz w:val="24"/>
          <w:szCs w:val="24"/>
          <w:lang w:val="ru-RU"/>
        </w:rPr>
        <w:t xml:space="preserve">. </w:t>
      </w:r>
    </w:p>
    <w:p w:rsidR="00B965C3" w:rsidRPr="00B959C4" w:rsidRDefault="00B965C3" w:rsidP="00B965C3">
      <w:pPr>
        <w:pStyle w:val="aff3"/>
        <w:spacing w:line="240" w:lineRule="auto"/>
        <w:rPr>
          <w:rFonts w:ascii="Times New Roman" w:hAnsi="Times New Roman" w:cs="Times New Roman"/>
          <w:color w:val="000000"/>
          <w:sz w:val="24"/>
          <w:szCs w:val="24"/>
        </w:rPr>
      </w:pPr>
      <w:r w:rsidRPr="00B959C4">
        <w:rPr>
          <w:rFonts w:ascii="Times New Roman" w:hAnsi="Times New Roman" w:cs="Times New Roman"/>
          <w:color w:val="000000"/>
          <w:sz w:val="24"/>
          <w:szCs w:val="24"/>
        </w:rPr>
        <w:t>По результатам оценки, которая формируется на основе материалов портф</w:t>
      </w:r>
      <w:r w:rsidRPr="00B959C4">
        <w:rPr>
          <w:rFonts w:ascii="Times New Roman" w:hAnsi="Times New Roman" w:cs="Times New Roman"/>
          <w:color w:val="000000"/>
          <w:sz w:val="24"/>
          <w:szCs w:val="24"/>
          <w:lang w:val="ru-RU"/>
        </w:rPr>
        <w:t>олио</w:t>
      </w:r>
      <w:r w:rsidRPr="00B959C4">
        <w:rPr>
          <w:rFonts w:ascii="Times New Roman" w:hAnsi="Times New Roman" w:cs="Times New Roman"/>
          <w:color w:val="000000"/>
          <w:sz w:val="24"/>
          <w:szCs w:val="24"/>
        </w:rPr>
        <w:t xml:space="preserve"> достижений, делаются выводы:</w:t>
      </w:r>
    </w:p>
    <w:p w:rsidR="00B965C3" w:rsidRPr="00B959C4" w:rsidRDefault="00B965C3" w:rsidP="00B965C3">
      <w:pPr>
        <w:pStyle w:val="aff3"/>
        <w:spacing w:line="240" w:lineRule="auto"/>
        <w:rPr>
          <w:rFonts w:ascii="Times New Roman" w:hAnsi="Times New Roman" w:cs="Times New Roman"/>
          <w:color w:val="000000"/>
          <w:sz w:val="24"/>
          <w:szCs w:val="24"/>
        </w:rPr>
      </w:pPr>
      <w:r w:rsidRPr="00B959C4">
        <w:rPr>
          <w:rFonts w:ascii="Times New Roman" w:hAnsi="Times New Roman" w:cs="Times New Roman"/>
          <w:color w:val="000000"/>
          <w:sz w:val="24"/>
          <w:szCs w:val="24"/>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B965C3" w:rsidRPr="00B959C4" w:rsidRDefault="00B965C3" w:rsidP="00B965C3">
      <w:pPr>
        <w:pStyle w:val="aff3"/>
        <w:spacing w:line="240" w:lineRule="auto"/>
        <w:rPr>
          <w:rFonts w:ascii="Times New Roman" w:hAnsi="Times New Roman" w:cs="Times New Roman"/>
          <w:color w:val="000000"/>
          <w:sz w:val="24"/>
          <w:szCs w:val="24"/>
        </w:rPr>
      </w:pPr>
      <w:r w:rsidRPr="00B959C4">
        <w:rPr>
          <w:rFonts w:ascii="Times New Roman" w:hAnsi="Times New Roman" w:cs="Times New Roman"/>
          <w:color w:val="000000"/>
          <w:sz w:val="24"/>
          <w:szCs w:val="24"/>
        </w:rPr>
        <w:t>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B965C3" w:rsidRPr="00B959C4" w:rsidRDefault="00B965C3" w:rsidP="00B965C3">
      <w:pPr>
        <w:pStyle w:val="aff3"/>
        <w:spacing w:line="240" w:lineRule="auto"/>
        <w:rPr>
          <w:rFonts w:ascii="Times New Roman" w:hAnsi="Times New Roman" w:cs="Times New Roman"/>
          <w:b/>
          <w:i/>
          <w:sz w:val="24"/>
          <w:szCs w:val="24"/>
          <w:lang w:val="ru-RU"/>
        </w:rPr>
      </w:pPr>
      <w:r w:rsidRPr="00B959C4">
        <w:rPr>
          <w:rFonts w:ascii="Times New Roman" w:hAnsi="Times New Roman" w:cs="Times New Roman"/>
          <w:color w:val="000000"/>
          <w:sz w:val="24"/>
          <w:szCs w:val="24"/>
        </w:rPr>
        <w:t>3) об индивидуальном прогрессе в основных сферах развития личности — мотивационно-смысловой, познавательной, эмоциональной, волевой и саморегуляции</w:t>
      </w:r>
      <w:r w:rsidRPr="00B959C4">
        <w:rPr>
          <w:rFonts w:ascii="Times New Roman" w:hAnsi="Times New Roman" w:cs="Times New Roman"/>
          <w:b/>
          <w:color w:val="000000"/>
          <w:sz w:val="24"/>
          <w:szCs w:val="24"/>
        </w:rPr>
        <w:t>.</w:t>
      </w:r>
      <w:r w:rsidRPr="00B959C4">
        <w:rPr>
          <w:rFonts w:ascii="Times New Roman" w:hAnsi="Times New Roman" w:cs="Times New Roman"/>
          <w:b/>
          <w:sz w:val="24"/>
          <w:szCs w:val="24"/>
          <w:lang w:val="ru-RU"/>
        </w:rPr>
        <w:t xml:space="preserve"> (</w:t>
      </w:r>
      <w:r w:rsidRPr="00B959C4">
        <w:rPr>
          <w:rFonts w:ascii="Times New Roman" w:hAnsi="Times New Roman" w:cs="Times New Roman"/>
          <w:b/>
          <w:i/>
          <w:sz w:val="24"/>
          <w:szCs w:val="24"/>
        </w:rPr>
        <w:t>Положение о портфолио ученика</w:t>
      </w:r>
      <w:r w:rsidRPr="00B959C4">
        <w:rPr>
          <w:rFonts w:ascii="Times New Roman" w:hAnsi="Times New Roman" w:cs="Times New Roman"/>
          <w:b/>
          <w:i/>
          <w:sz w:val="24"/>
          <w:szCs w:val="24"/>
          <w:lang w:val="ru-RU"/>
        </w:rPr>
        <w:t>)</w:t>
      </w:r>
    </w:p>
    <w:p w:rsidR="00B965C3" w:rsidRPr="00B959C4" w:rsidRDefault="00B965C3" w:rsidP="00B965C3">
      <w:pPr>
        <w:pStyle w:val="aff7"/>
        <w:spacing w:line="240" w:lineRule="auto"/>
        <w:rPr>
          <w:rFonts w:ascii="Times New Roman" w:hAnsi="Times New Roman" w:cs="Times New Roman"/>
          <w:b/>
          <w:sz w:val="24"/>
          <w:szCs w:val="24"/>
          <w:lang w:val="ru-RU"/>
        </w:rPr>
      </w:pPr>
      <w:bookmarkStart w:id="74" w:name="bookmark82"/>
    </w:p>
    <w:p w:rsidR="00B965C3" w:rsidRPr="00B959C4" w:rsidRDefault="00B965C3" w:rsidP="00B965C3">
      <w:pPr>
        <w:pStyle w:val="aff7"/>
        <w:spacing w:line="240" w:lineRule="auto"/>
        <w:rPr>
          <w:rFonts w:ascii="Times New Roman" w:hAnsi="Times New Roman" w:cs="Times New Roman"/>
          <w:b/>
          <w:i w:val="0"/>
          <w:sz w:val="24"/>
          <w:szCs w:val="24"/>
        </w:rPr>
      </w:pPr>
      <w:r w:rsidRPr="00B959C4">
        <w:rPr>
          <w:rFonts w:ascii="Times New Roman" w:hAnsi="Times New Roman" w:cs="Times New Roman"/>
          <w:b/>
          <w:i w:val="0"/>
          <w:sz w:val="24"/>
          <w:szCs w:val="24"/>
        </w:rPr>
        <w:t>1.3.4. Итоговая оценка выпускника</w:t>
      </w:r>
      <w:bookmarkEnd w:id="74"/>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 итоговую оценку на начально</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 xml:space="preserve">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 начально</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 xml:space="preserve"> общего образования особое значение для продолжения образования имеет усвоение обучающимися опорной системы знаний по русскому языку, </w:t>
      </w:r>
      <w:r w:rsidRPr="00B959C4">
        <w:rPr>
          <w:rFonts w:ascii="Times New Roman" w:hAnsi="Times New Roman" w:cs="Times New Roman"/>
          <w:sz w:val="24"/>
          <w:szCs w:val="24"/>
          <w:lang w:val="ru-RU"/>
        </w:rPr>
        <w:t>татарском</w:t>
      </w:r>
      <w:r w:rsidRPr="00B959C4">
        <w:rPr>
          <w:rFonts w:ascii="Times New Roman" w:hAnsi="Times New Roman" w:cs="Times New Roman"/>
          <w:sz w:val="24"/>
          <w:szCs w:val="24"/>
        </w:rPr>
        <w:t>у языку и математике и овладение следующими метапредметными действиями: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речевыми, среди которых следует выделить навыки осознанного чтения и работы с информацией;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коммуникативными</w:t>
      </w:r>
      <w:r w:rsidRPr="00B959C4">
        <w:rPr>
          <w:rFonts w:ascii="Times New Roman" w:hAnsi="Times New Roman" w:cs="Times New Roman"/>
          <w:i/>
          <w:sz w:val="24"/>
          <w:szCs w:val="24"/>
        </w:rPr>
        <w:t>,</w:t>
      </w:r>
      <w:r w:rsidRPr="00B959C4">
        <w:rPr>
          <w:rFonts w:ascii="Times New Roman" w:hAnsi="Times New Roman" w:cs="Times New Roman"/>
          <w:sz w:val="24"/>
          <w:szCs w:val="24"/>
        </w:rPr>
        <w:t xml:space="preserve"> необходимыми для учебного сотрудничества с учителем и сверстниками.</w:t>
      </w:r>
    </w:p>
    <w:p w:rsidR="00B965C3" w:rsidRPr="00B959C4" w:rsidRDefault="00B965C3" w:rsidP="00B965C3">
      <w:pPr>
        <w:pStyle w:val="aff3"/>
        <w:spacing w:line="240" w:lineRule="auto"/>
        <w:rPr>
          <w:rFonts w:ascii="Times New Roman" w:hAnsi="Times New Roman" w:cs="Times New Roman"/>
          <w:color w:val="000000"/>
          <w:sz w:val="24"/>
          <w:szCs w:val="24"/>
        </w:rPr>
      </w:pPr>
      <w:r w:rsidRPr="00B959C4">
        <w:rPr>
          <w:rFonts w:ascii="Times New Roman" w:hAnsi="Times New Roman" w:cs="Times New Roman"/>
          <w:color w:val="000000"/>
          <w:sz w:val="24"/>
          <w:szCs w:val="24"/>
        </w:rPr>
        <w:t xml:space="preserve">Итоговая оценка выпускника начального общего образования  </w:t>
      </w:r>
      <w:r w:rsidRPr="00B959C4">
        <w:rPr>
          <w:rFonts w:ascii="Times New Roman" w:hAnsi="Times New Roman" w:cs="Times New Roman"/>
          <w:color w:val="000000"/>
          <w:sz w:val="24"/>
          <w:szCs w:val="24"/>
          <w:lang w:val="ru-RU"/>
        </w:rPr>
        <w:t xml:space="preserve">МБОУ «ЗСОШ №2» </w:t>
      </w:r>
      <w:r w:rsidRPr="00B959C4">
        <w:rPr>
          <w:rFonts w:ascii="Times New Roman" w:hAnsi="Times New Roman" w:cs="Times New Roman"/>
          <w:color w:val="000000"/>
          <w:sz w:val="24"/>
          <w:szCs w:val="24"/>
        </w:rPr>
        <w:t>формируется на основе накопленной оценки, зафиксированной в портф</w:t>
      </w:r>
      <w:r w:rsidRPr="00B959C4">
        <w:rPr>
          <w:rFonts w:ascii="Times New Roman" w:hAnsi="Times New Roman" w:cs="Times New Roman"/>
          <w:color w:val="000000"/>
          <w:sz w:val="24"/>
          <w:szCs w:val="24"/>
          <w:lang w:val="ru-RU"/>
        </w:rPr>
        <w:t>олио</w:t>
      </w:r>
      <w:r w:rsidRPr="00B959C4">
        <w:rPr>
          <w:rFonts w:ascii="Times New Roman" w:hAnsi="Times New Roman" w:cs="Times New Roman"/>
          <w:color w:val="000000"/>
          <w:sz w:val="24"/>
          <w:szCs w:val="24"/>
        </w:rPr>
        <w:t xml:space="preserve"> достижений, по всем учебным предметам и оценок за выполнение, как минимум, трёх (четырёх) итоговых работ (по русскому языку, </w:t>
      </w:r>
      <w:r w:rsidRPr="00B959C4">
        <w:rPr>
          <w:rFonts w:ascii="Times New Roman" w:hAnsi="Times New Roman" w:cs="Times New Roman"/>
          <w:color w:val="000000"/>
          <w:sz w:val="24"/>
          <w:szCs w:val="24"/>
          <w:lang w:val="ru-RU"/>
        </w:rPr>
        <w:t>татарскому</w:t>
      </w:r>
      <w:r w:rsidRPr="00B959C4">
        <w:rPr>
          <w:rFonts w:ascii="Times New Roman" w:hAnsi="Times New Roman" w:cs="Times New Roman"/>
          <w:color w:val="000000"/>
          <w:sz w:val="24"/>
          <w:szCs w:val="24"/>
        </w:rPr>
        <w:t xml:space="preserve"> языку, математике и комплексной работы на межпредметной основе).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color w:val="000000"/>
          <w:sz w:val="24"/>
          <w:szCs w:val="24"/>
        </w:rPr>
        <w:t>При этом накопленная</w:t>
      </w:r>
      <w:r w:rsidRPr="00B959C4">
        <w:rPr>
          <w:rFonts w:ascii="Times New Roman" w:hAnsi="Times New Roman" w:cs="Times New Roman"/>
          <w:sz w:val="24"/>
          <w:szCs w:val="24"/>
        </w:rPr>
        <w:t xml:space="preserve">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w:t>
      </w:r>
      <w:r w:rsidRPr="00B959C4">
        <w:rPr>
          <w:rFonts w:ascii="Times New Roman" w:hAnsi="Times New Roman" w:cs="Times New Roman"/>
          <w:sz w:val="24"/>
          <w:szCs w:val="24"/>
          <w:lang w:val="ru-RU"/>
        </w:rPr>
        <w:t>татарскому</w:t>
      </w:r>
      <w:r w:rsidRPr="00B959C4">
        <w:rPr>
          <w:rFonts w:ascii="Times New Roman" w:hAnsi="Times New Roman" w:cs="Times New Roman"/>
          <w:sz w:val="24"/>
          <w:szCs w:val="24"/>
        </w:rPr>
        <w:t xml:space="preserve"> языку и математике, а также уровень овладения метапредметными действиями.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B965C3" w:rsidRPr="00B959C4" w:rsidRDefault="00B965C3" w:rsidP="00B965C3">
      <w:pPr>
        <w:pStyle w:val="aff3"/>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 w:val="24"/>
          <w:szCs w:val="24"/>
        </w:rPr>
      </w:pPr>
      <w:r w:rsidRPr="00B959C4">
        <w:rPr>
          <w:rFonts w:ascii="Times New Roman" w:hAnsi="Times New Roman" w:cs="Times New Roman"/>
          <w:sz w:val="24"/>
          <w:szCs w:val="24"/>
        </w:rPr>
        <w:t>1) Выпускник овладел опорной системой знаний и учебными действиями, необходимыми для продолжения образования на следующе</w:t>
      </w:r>
      <w:r w:rsidRPr="00B959C4">
        <w:rPr>
          <w:rFonts w:ascii="Times New Roman" w:hAnsi="Times New Roman" w:cs="Times New Roman"/>
          <w:sz w:val="24"/>
          <w:szCs w:val="24"/>
          <w:lang w:val="ru-RU"/>
        </w:rPr>
        <w:t>м</w:t>
      </w:r>
      <w:r w:rsidRPr="00B959C4">
        <w:rPr>
          <w:rFonts w:ascii="Times New Roman" w:hAnsi="Times New Roman" w:cs="Times New Roman"/>
          <w:sz w:val="24"/>
          <w:szCs w:val="24"/>
        </w:rPr>
        <w:t xml:space="preserve"> </w:t>
      </w:r>
      <w:r w:rsidRPr="00B959C4">
        <w:rPr>
          <w:rFonts w:ascii="Times New Roman" w:hAnsi="Times New Roman" w:cs="Times New Roman"/>
          <w:sz w:val="24"/>
          <w:szCs w:val="24"/>
          <w:lang w:val="ru-RU"/>
        </w:rPr>
        <w:t>уровне</w:t>
      </w:r>
      <w:r w:rsidRPr="00B959C4">
        <w:rPr>
          <w:rFonts w:ascii="Times New Roman" w:hAnsi="Times New Roman" w:cs="Times New Roman"/>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lastRenderedPageBreak/>
        <w:t>«удовлетворительно», а результаты выполнения итоговых работ свидетельствуют о правильном выполнении не менее 50% заданий базового уровня.</w:t>
      </w:r>
    </w:p>
    <w:p w:rsidR="00B965C3" w:rsidRPr="00B959C4" w:rsidRDefault="00B965C3" w:rsidP="00B965C3">
      <w:pPr>
        <w:pStyle w:val="aff3"/>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 w:val="24"/>
          <w:szCs w:val="24"/>
        </w:rPr>
      </w:pPr>
      <w:r w:rsidRPr="00B959C4">
        <w:rPr>
          <w:rFonts w:ascii="Times New Roman" w:hAnsi="Times New Roman" w:cs="Times New Roman"/>
          <w:sz w:val="24"/>
          <w:szCs w:val="24"/>
        </w:rPr>
        <w:t>2) Выпускник овладел опорной системой знаний, необходимой для продолжения образования, на уровне осознанного произвольного овладения учебными действиями.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965C3" w:rsidRPr="00B959C4" w:rsidRDefault="00B965C3" w:rsidP="00B965C3">
      <w:pPr>
        <w:pStyle w:val="aff3"/>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sz w:val="24"/>
          <w:szCs w:val="24"/>
        </w:rPr>
      </w:pPr>
      <w:r w:rsidRPr="00B959C4">
        <w:rPr>
          <w:rFonts w:ascii="Times New Roman" w:hAnsi="Times New Roman" w:cs="Times New Roman"/>
          <w:sz w:val="24"/>
          <w:szCs w:val="24"/>
        </w:rPr>
        <w:t>3) Выпускник не овладел опорной системой знаний и учебными действиями, необходимыми для продолжения образования на следующе</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B965C3" w:rsidRPr="00B959C4" w:rsidRDefault="00B965C3" w:rsidP="00B965C3">
      <w:pPr>
        <w:pStyle w:val="aff3"/>
        <w:spacing w:line="240" w:lineRule="auto"/>
        <w:rPr>
          <w:rFonts w:ascii="Times New Roman" w:hAnsi="Times New Roman" w:cs="Times New Roman"/>
          <w:b/>
          <w:i/>
          <w:sz w:val="24"/>
          <w:szCs w:val="24"/>
          <w:lang w:val="ru-RU"/>
        </w:rPr>
      </w:pPr>
      <w:r w:rsidRPr="00B959C4">
        <w:rPr>
          <w:rFonts w:ascii="Times New Roman" w:hAnsi="Times New Roman" w:cs="Times New Roman"/>
          <w:sz w:val="24"/>
          <w:szCs w:val="24"/>
        </w:rPr>
        <w:t xml:space="preserve">Педагогический совет  на </w:t>
      </w:r>
      <w:r w:rsidRPr="00B959C4">
        <w:rPr>
          <w:rFonts w:ascii="Times New Roman" w:hAnsi="Times New Roman" w:cs="Times New Roman"/>
          <w:sz w:val="24"/>
          <w:szCs w:val="24"/>
          <w:lang w:val="ru-RU"/>
        </w:rPr>
        <w:t xml:space="preserve">МБОУ «ЗСОШ №2» </w:t>
      </w:r>
      <w:r w:rsidRPr="00B959C4">
        <w:rPr>
          <w:rFonts w:ascii="Times New Roman" w:hAnsi="Times New Roman" w:cs="Times New Roman"/>
          <w:sz w:val="24"/>
          <w:szCs w:val="24"/>
        </w:rPr>
        <w:t>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w:t>
      </w:r>
      <w:r w:rsidRPr="00B959C4">
        <w:rPr>
          <w:rFonts w:ascii="Times New Roman" w:hAnsi="Times New Roman" w:cs="Times New Roman"/>
          <w:sz w:val="24"/>
          <w:szCs w:val="24"/>
          <w:lang w:val="ru-RU"/>
        </w:rPr>
        <w:t xml:space="preserve">ий уровень </w:t>
      </w:r>
      <w:r w:rsidRPr="00B959C4">
        <w:rPr>
          <w:rFonts w:ascii="Times New Roman" w:hAnsi="Times New Roman" w:cs="Times New Roman"/>
          <w:sz w:val="24"/>
          <w:szCs w:val="24"/>
        </w:rPr>
        <w:t>общего образования.</w:t>
      </w:r>
      <w:r w:rsidRPr="00B959C4">
        <w:rPr>
          <w:rFonts w:ascii="Times New Roman" w:hAnsi="Times New Roman" w:cs="Times New Roman"/>
          <w:sz w:val="24"/>
          <w:szCs w:val="24"/>
          <w:lang w:val="ru-RU"/>
        </w:rPr>
        <w:t xml:space="preserve"> </w:t>
      </w:r>
      <w:r w:rsidRPr="00B959C4">
        <w:rPr>
          <w:rFonts w:ascii="Times New Roman" w:hAnsi="Times New Roman" w:cs="Times New Roman"/>
          <w:b/>
          <w:i/>
          <w:sz w:val="24"/>
          <w:szCs w:val="24"/>
          <w:lang w:val="ru-RU"/>
        </w:rPr>
        <w:t>(Положение о текущем контроле и промежуточной аттестации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случае</w:t>
      </w:r>
      <w:r w:rsidRPr="00B959C4">
        <w:rPr>
          <w:rFonts w:ascii="Times New Roman" w:hAnsi="Times New Roman" w:cs="Times New Roman"/>
          <w:sz w:val="24"/>
          <w:szCs w:val="24"/>
          <w:lang w:val="ru-RU"/>
        </w:rPr>
        <w:t>,</w:t>
      </w:r>
      <w:r w:rsidRPr="00B959C4">
        <w:rPr>
          <w:rFonts w:ascii="Times New Roman" w:hAnsi="Times New Roman" w:cs="Times New Roman"/>
          <w:sz w:val="24"/>
          <w:szCs w:val="24"/>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w:t>
      </w:r>
      <w:r w:rsidRPr="00B959C4">
        <w:rPr>
          <w:rFonts w:ascii="Times New Roman" w:hAnsi="Times New Roman" w:cs="Times New Roman"/>
          <w:sz w:val="24"/>
          <w:szCs w:val="24"/>
          <w:lang w:val="ru-RU"/>
        </w:rPr>
        <w:t>ий</w:t>
      </w:r>
      <w:r w:rsidRPr="00B959C4">
        <w:rPr>
          <w:rFonts w:ascii="Times New Roman" w:hAnsi="Times New Roman" w:cs="Times New Roman"/>
          <w:sz w:val="24"/>
          <w:szCs w:val="24"/>
        </w:rPr>
        <w:t xml:space="preserve"> </w:t>
      </w:r>
      <w:r w:rsidRPr="00B959C4">
        <w:rPr>
          <w:rFonts w:ascii="Times New Roman" w:hAnsi="Times New Roman" w:cs="Times New Roman"/>
          <w:sz w:val="24"/>
          <w:szCs w:val="24"/>
          <w:lang w:val="ru-RU"/>
        </w:rPr>
        <w:t>уровень</w:t>
      </w:r>
      <w:r w:rsidRPr="00B959C4">
        <w:rPr>
          <w:rFonts w:ascii="Times New Roman" w:hAnsi="Times New Roman" w:cs="Times New Roman"/>
          <w:sz w:val="24"/>
          <w:szCs w:val="24"/>
        </w:rPr>
        <w:t xml:space="preserve">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Решение о переводе обучающегося на следующ</w:t>
      </w:r>
      <w:r w:rsidRPr="00B959C4">
        <w:rPr>
          <w:rFonts w:ascii="Times New Roman" w:hAnsi="Times New Roman" w:cs="Times New Roman"/>
          <w:sz w:val="24"/>
          <w:szCs w:val="24"/>
          <w:lang w:val="ru-RU"/>
        </w:rPr>
        <w:t>ий</w:t>
      </w:r>
      <w:r w:rsidRPr="00B959C4">
        <w:rPr>
          <w:rFonts w:ascii="Times New Roman" w:hAnsi="Times New Roman" w:cs="Times New Roman"/>
          <w:sz w:val="24"/>
          <w:szCs w:val="24"/>
        </w:rPr>
        <w:t xml:space="preserve"> </w:t>
      </w:r>
      <w:r w:rsidRPr="00B959C4">
        <w:rPr>
          <w:rFonts w:ascii="Times New Roman" w:hAnsi="Times New Roman" w:cs="Times New Roman"/>
          <w:sz w:val="24"/>
          <w:szCs w:val="24"/>
          <w:lang w:val="ru-RU"/>
        </w:rPr>
        <w:t>уров</w:t>
      </w:r>
      <w:r w:rsidRPr="00B959C4">
        <w:rPr>
          <w:rFonts w:ascii="Times New Roman" w:hAnsi="Times New Roman" w:cs="Times New Roman"/>
          <w:sz w:val="24"/>
          <w:szCs w:val="24"/>
        </w:rPr>
        <w:t>ень общего образования принимается одновременно с рассмотрением и утверждением характеристики обучающегося, в которой: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отмечаются образовательные достижения и положительные качества обучающегося;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даются психолого-педагогические рекомендации, призванные обеспечить успешную реализацию намеченных задач на следующ</w:t>
      </w:r>
      <w:r w:rsidRPr="00B959C4">
        <w:rPr>
          <w:rFonts w:ascii="Times New Roman" w:hAnsi="Times New Roman" w:cs="Times New Roman"/>
          <w:sz w:val="24"/>
          <w:szCs w:val="24"/>
          <w:lang w:val="ru-RU"/>
        </w:rPr>
        <w:t>и</w:t>
      </w:r>
      <w:r w:rsidRPr="00B959C4">
        <w:rPr>
          <w:rFonts w:ascii="Times New Roman" w:hAnsi="Times New Roman" w:cs="Times New Roman"/>
          <w:sz w:val="24"/>
          <w:szCs w:val="24"/>
        </w:rPr>
        <w:t xml:space="preserve">й </w:t>
      </w:r>
      <w:r w:rsidRPr="00B959C4">
        <w:rPr>
          <w:rFonts w:ascii="Times New Roman" w:hAnsi="Times New Roman" w:cs="Times New Roman"/>
          <w:sz w:val="24"/>
          <w:szCs w:val="24"/>
          <w:lang w:val="ru-RU"/>
        </w:rPr>
        <w:t xml:space="preserve">уровень </w:t>
      </w:r>
      <w:r w:rsidRPr="00B959C4">
        <w:rPr>
          <w:rFonts w:ascii="Times New Roman" w:hAnsi="Times New Roman" w:cs="Times New Roman"/>
          <w:sz w:val="24"/>
          <w:szCs w:val="24"/>
        </w:rPr>
        <w:t>обучения.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Оценка результатов деятельности</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начального общего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результатов мониторинговых исследований разного уровня (федерального, регионального, муниципального);</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условий реализации основной образовательной программы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особенностей контингента обучающихся.</w:t>
      </w:r>
    </w:p>
    <w:p w:rsidR="00B965C3" w:rsidRPr="00B959C4" w:rsidRDefault="00B965C3" w:rsidP="00B965C3">
      <w:pPr>
        <w:pStyle w:val="aff3"/>
        <w:spacing w:line="240" w:lineRule="auto"/>
        <w:rPr>
          <w:rFonts w:ascii="Times New Roman" w:hAnsi="Times New Roman" w:cs="Times New Roman"/>
          <w:b/>
          <w:i/>
          <w:sz w:val="24"/>
          <w:szCs w:val="24"/>
          <w:lang w:val="ru-RU"/>
        </w:rPr>
      </w:pPr>
      <w:r w:rsidRPr="00B959C4">
        <w:rPr>
          <w:rFonts w:ascii="Times New Roman" w:hAnsi="Times New Roman" w:cs="Times New Roman"/>
          <w:sz w:val="24"/>
          <w:szCs w:val="24"/>
        </w:rPr>
        <w:t>Предметом оценки в ходе данных процедур является также текущая оценочная деятельность школы и педагогов, и в частности отслеживание динамики образовательных достижений выпускников начальной школы.</w:t>
      </w:r>
      <w:r w:rsidRPr="00B959C4">
        <w:rPr>
          <w:rFonts w:ascii="Times New Roman" w:hAnsi="Times New Roman" w:cs="Times New Roman"/>
          <w:sz w:val="24"/>
          <w:szCs w:val="24"/>
          <w:lang w:val="ru-RU"/>
        </w:rPr>
        <w:t xml:space="preserve"> </w:t>
      </w:r>
      <w:r w:rsidRPr="00B959C4">
        <w:rPr>
          <w:rFonts w:ascii="Times New Roman" w:hAnsi="Times New Roman" w:cs="Times New Roman"/>
          <w:b/>
          <w:i/>
          <w:sz w:val="24"/>
          <w:szCs w:val="24"/>
          <w:lang w:val="ru-RU"/>
        </w:rPr>
        <w:t>(Положение о внутришкольном контроле )</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Наиболее целесообразной формой оценки деятельности </w:t>
      </w:r>
      <w:r w:rsidRPr="00B959C4">
        <w:rPr>
          <w:rFonts w:ascii="Times New Roman" w:hAnsi="Times New Roman" w:cs="Times New Roman"/>
          <w:sz w:val="24"/>
          <w:szCs w:val="24"/>
          <w:lang w:val="ru-RU"/>
        </w:rPr>
        <w:t>МБОУ «ЗСОШ №2»</w:t>
      </w:r>
      <w:r w:rsidRPr="00B959C4">
        <w:rPr>
          <w:rFonts w:ascii="Times New Roman" w:hAnsi="Times New Roman" w:cs="Times New Roman"/>
          <w:sz w:val="24"/>
          <w:szCs w:val="24"/>
        </w:rPr>
        <w:t xml:space="preserve"> начального общего образования является регулярный мониторинг результатов выполнения трёх (четырёх) итоговых работ.</w:t>
      </w:r>
      <w:bookmarkStart w:id="75" w:name="bookmark83"/>
    </w:p>
    <w:p w:rsidR="00B965C3" w:rsidRPr="00B959C4" w:rsidRDefault="00B965C3" w:rsidP="00B965C3">
      <w:pPr>
        <w:pStyle w:val="aff3"/>
        <w:spacing w:line="240" w:lineRule="auto"/>
        <w:jc w:val="center"/>
        <w:rPr>
          <w:rFonts w:ascii="Times New Roman" w:hAnsi="Times New Roman" w:cs="Times New Roman"/>
          <w:b/>
          <w:sz w:val="24"/>
          <w:szCs w:val="24"/>
        </w:rPr>
      </w:pPr>
    </w:p>
    <w:p w:rsidR="00B965C3" w:rsidRPr="00B959C4" w:rsidRDefault="00B965C3" w:rsidP="00B965C3">
      <w:pPr>
        <w:pStyle w:val="aff3"/>
        <w:spacing w:line="240" w:lineRule="auto"/>
        <w:jc w:val="center"/>
        <w:rPr>
          <w:rFonts w:ascii="Times New Roman" w:hAnsi="Times New Roman" w:cs="Times New Roman"/>
          <w:b/>
          <w:sz w:val="24"/>
          <w:szCs w:val="24"/>
          <w:lang w:val="ru-RU"/>
        </w:rPr>
      </w:pPr>
      <w:r w:rsidRPr="00B959C4">
        <w:rPr>
          <w:rFonts w:ascii="Times New Roman" w:hAnsi="Times New Roman" w:cs="Times New Roman"/>
          <w:b/>
          <w:sz w:val="24"/>
          <w:szCs w:val="24"/>
        </w:rPr>
        <w:t>2. СОДЕРЖАТЕЛЬНЫЙ РАЗДЕЛ</w:t>
      </w:r>
      <w:bookmarkEnd w:id="75"/>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7"/>
        <w:spacing w:line="240" w:lineRule="auto"/>
        <w:rPr>
          <w:rFonts w:ascii="Times New Roman" w:hAnsi="Times New Roman" w:cs="Times New Roman"/>
          <w:b/>
          <w:sz w:val="24"/>
          <w:szCs w:val="24"/>
        </w:rPr>
      </w:pPr>
      <w:bookmarkStart w:id="76" w:name="bookmark84"/>
      <w:r w:rsidRPr="00B959C4">
        <w:rPr>
          <w:rFonts w:ascii="Times New Roman" w:hAnsi="Times New Roman" w:cs="Times New Roman"/>
          <w:b/>
          <w:sz w:val="24"/>
          <w:szCs w:val="24"/>
        </w:rPr>
        <w:t>2.1. Программа формирования у обучающихся универсальных учебных действий</w:t>
      </w:r>
      <w:bookmarkEnd w:id="76"/>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Программа формирования универсальных учебных действий на начально</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 xml:space="preserve"> общего образования (далее — программа формирования универсальных учебных действий)  конкретизирует требования</w:t>
      </w:r>
      <w:r w:rsidRPr="00B959C4">
        <w:rPr>
          <w:rFonts w:ascii="Times New Roman" w:hAnsi="Times New Roman" w:cs="Times New Roman"/>
          <w:sz w:val="24"/>
          <w:szCs w:val="24"/>
          <w:lang w:val="ru-RU"/>
        </w:rPr>
        <w:t xml:space="preserve"> ФГОС НОО</w:t>
      </w:r>
      <w:r w:rsidRPr="00B959C4">
        <w:rPr>
          <w:rFonts w:ascii="Times New Roman" w:hAnsi="Times New Roman" w:cs="Times New Roman"/>
          <w:sz w:val="24"/>
          <w:szCs w:val="24"/>
        </w:rPr>
        <w:t xml:space="preserve">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w:t>
      </w:r>
      <w:r w:rsidRPr="00B959C4">
        <w:rPr>
          <w:rFonts w:ascii="Times New Roman" w:hAnsi="Times New Roman" w:cs="Times New Roman"/>
          <w:sz w:val="24"/>
          <w:szCs w:val="24"/>
        </w:rPr>
        <w:lastRenderedPageBreak/>
        <w:t>учебных предметов, курсов, дисциплин.</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Программа формирования универсальных учебных действий направлена на обеспечение системно-деятельностного подхода, положенного в основу </w:t>
      </w:r>
      <w:r w:rsidRPr="00B959C4">
        <w:rPr>
          <w:rFonts w:ascii="Times New Roman" w:hAnsi="Times New Roman" w:cs="Times New Roman"/>
          <w:sz w:val="24"/>
          <w:szCs w:val="24"/>
          <w:lang w:val="ru-RU"/>
        </w:rPr>
        <w:t>ФГОС НОО</w:t>
      </w:r>
      <w:r w:rsidRPr="00B959C4">
        <w:rPr>
          <w:rFonts w:ascii="Times New Roman" w:hAnsi="Times New Roman" w:cs="Times New Roman"/>
          <w:sz w:val="24"/>
          <w:szCs w:val="24"/>
        </w:rPr>
        <w:t xml:space="preserve"> ,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Программа формирования универсальных учебных действий </w:t>
      </w:r>
      <w:r w:rsidRPr="00B959C4">
        <w:rPr>
          <w:rFonts w:ascii="Times New Roman" w:hAnsi="Times New Roman" w:cs="Times New Roman"/>
          <w:sz w:val="24"/>
          <w:szCs w:val="24"/>
          <w:lang w:val="ru-RU"/>
        </w:rPr>
        <w:t xml:space="preserve">МБОУ «ЗСОШ №2» </w:t>
      </w:r>
      <w:r w:rsidRPr="00B959C4">
        <w:rPr>
          <w:rFonts w:ascii="Times New Roman" w:hAnsi="Times New Roman" w:cs="Times New Roman"/>
          <w:sz w:val="24"/>
          <w:szCs w:val="24"/>
        </w:rPr>
        <w:t xml:space="preserve"> для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устанавливает ценностные ориентиры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определяет понятие, функции, состав и характеристики универсальных учебных действий в младшем школьном возрасте;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выявляет связь универсальных учебных действий с содержанием учебных предметов;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B965C3" w:rsidRPr="00B959C4" w:rsidRDefault="00B965C3" w:rsidP="00B965C3">
      <w:pPr>
        <w:pStyle w:val="aff7"/>
        <w:spacing w:line="240" w:lineRule="auto"/>
        <w:rPr>
          <w:rFonts w:ascii="Times New Roman" w:hAnsi="Times New Roman" w:cs="Times New Roman"/>
          <w:b/>
          <w:sz w:val="24"/>
          <w:szCs w:val="24"/>
          <w:lang w:val="ru-RU"/>
        </w:rPr>
      </w:pPr>
      <w:bookmarkStart w:id="77" w:name="bookmark85"/>
    </w:p>
    <w:p w:rsidR="00B965C3" w:rsidRPr="00B959C4" w:rsidRDefault="00B965C3" w:rsidP="00B965C3">
      <w:pPr>
        <w:pStyle w:val="aff7"/>
        <w:spacing w:line="240" w:lineRule="auto"/>
        <w:rPr>
          <w:rFonts w:ascii="Times New Roman" w:hAnsi="Times New Roman" w:cs="Times New Roman"/>
          <w:b/>
          <w:sz w:val="24"/>
          <w:szCs w:val="24"/>
        </w:rPr>
      </w:pPr>
      <w:r w:rsidRPr="00B959C4">
        <w:rPr>
          <w:rFonts w:ascii="Times New Roman" w:hAnsi="Times New Roman" w:cs="Times New Roman"/>
          <w:b/>
          <w:sz w:val="24"/>
          <w:szCs w:val="24"/>
        </w:rPr>
        <w:t>2.1.1. Ценностные ориентиры начального общего образования</w:t>
      </w:r>
      <w:bookmarkEnd w:id="77"/>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bookmarkStart w:id="78" w:name="bookmark86"/>
      <w:r w:rsidRPr="00B959C4">
        <w:rPr>
          <w:rFonts w:ascii="Times New Roman" w:hAnsi="Times New Roman" w:cs="Times New Roman"/>
          <w:sz w:val="24"/>
          <w:szCs w:val="24"/>
        </w:rPr>
        <w:t>• формирование основ гражданской идентичности личности на основе:</w:t>
      </w:r>
      <w:bookmarkEnd w:id="78"/>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чувства сопричастности и гордости за свою Родину, народ и историю, осознания ответственности человека за благосостояние общества;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B965C3" w:rsidRPr="00B959C4" w:rsidRDefault="00B965C3" w:rsidP="00B965C3">
      <w:pPr>
        <w:pStyle w:val="aff3"/>
        <w:spacing w:line="240" w:lineRule="auto"/>
        <w:rPr>
          <w:rFonts w:ascii="Times New Roman" w:hAnsi="Times New Roman" w:cs="Times New Roman"/>
          <w:sz w:val="24"/>
          <w:szCs w:val="24"/>
        </w:rPr>
      </w:pPr>
      <w:bookmarkStart w:id="79" w:name="bookmark87"/>
      <w:r w:rsidRPr="00B959C4">
        <w:rPr>
          <w:rFonts w:ascii="Times New Roman" w:hAnsi="Times New Roman" w:cs="Times New Roman"/>
          <w:sz w:val="24"/>
          <w:szCs w:val="24"/>
        </w:rPr>
        <w:t>• формирование психологических условий развития общения, сотрудничества на основе:</w:t>
      </w:r>
      <w:bookmarkEnd w:id="79"/>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ценностно-смысловой сферы личности на основе общечеловеческих принципов нравственности и гуманизма: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принятия и уважения ценностей семьи и образовательного учреждения, коллектива и общества и стремления следовать им;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w:t>
      </w:r>
      <w:r w:rsidRPr="00B959C4">
        <w:rPr>
          <w:rFonts w:ascii="Times New Roman" w:hAnsi="Times New Roman" w:cs="Times New Roman"/>
          <w:sz w:val="24"/>
          <w:szCs w:val="24"/>
        </w:rPr>
        <w:lastRenderedPageBreak/>
        <w:t>поведения;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умения учиться как первого шага к самообразованию и самовоспитанию, а именно:</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широких познавательных интересов, инициативы и любознательности, мотивов познания и творчества;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умения учиться и способности к организации своей деятельности (планированию, контролю, оценке);</w:t>
      </w:r>
    </w:p>
    <w:p w:rsidR="00B965C3" w:rsidRPr="00B959C4" w:rsidRDefault="00B965C3" w:rsidP="00B965C3">
      <w:pPr>
        <w:pStyle w:val="aff3"/>
        <w:spacing w:line="240" w:lineRule="auto"/>
        <w:rPr>
          <w:rFonts w:ascii="Times New Roman" w:hAnsi="Times New Roman" w:cs="Times New Roman"/>
          <w:sz w:val="24"/>
          <w:szCs w:val="24"/>
        </w:rPr>
      </w:pPr>
      <w:bookmarkStart w:id="80" w:name="bookmark88"/>
      <w:r w:rsidRPr="00B959C4">
        <w:rPr>
          <w:rFonts w:ascii="Times New Roman" w:hAnsi="Times New Roman" w:cs="Times New Roman"/>
          <w:sz w:val="24"/>
          <w:szCs w:val="24"/>
        </w:rPr>
        <w:t>• развитие самостоятельности, инициативы и ответственности личности как условия её самоактуализации:</w:t>
      </w:r>
      <w:bookmarkEnd w:id="80"/>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готовности к самостоятельным поступкам и действиям, ответственности за их результаты;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целеустремлённости и настойчивости в достижении целей, готовности к преодолению трудностей, жизненного оптимизма;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B965C3" w:rsidRPr="00B959C4" w:rsidRDefault="00B965C3" w:rsidP="00B965C3">
      <w:pPr>
        <w:pStyle w:val="aff7"/>
        <w:spacing w:line="240" w:lineRule="auto"/>
        <w:rPr>
          <w:rFonts w:ascii="Times New Roman" w:hAnsi="Times New Roman" w:cs="Times New Roman"/>
          <w:b/>
          <w:sz w:val="24"/>
          <w:szCs w:val="24"/>
          <w:lang w:val="ru-RU"/>
        </w:rPr>
      </w:pPr>
      <w:bookmarkStart w:id="81" w:name="bookmark89"/>
    </w:p>
    <w:p w:rsidR="00B965C3" w:rsidRPr="00B959C4" w:rsidRDefault="00B965C3" w:rsidP="00B965C3">
      <w:pPr>
        <w:pStyle w:val="aff7"/>
        <w:spacing w:line="240" w:lineRule="auto"/>
        <w:rPr>
          <w:rFonts w:ascii="Times New Roman" w:hAnsi="Times New Roman" w:cs="Times New Roman"/>
          <w:b/>
          <w:sz w:val="24"/>
          <w:szCs w:val="24"/>
        </w:rPr>
      </w:pPr>
      <w:r w:rsidRPr="00B959C4">
        <w:rPr>
          <w:rFonts w:ascii="Times New Roman" w:hAnsi="Times New Roman" w:cs="Times New Roman"/>
          <w:b/>
          <w:sz w:val="24"/>
          <w:szCs w:val="24"/>
        </w:rPr>
        <w:t>2.1.2. Характеристика универсальных учебных действий начального общего образования</w:t>
      </w:r>
      <w:bookmarkEnd w:id="81"/>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w:t>
      </w:r>
      <w:r w:rsidRPr="00B959C4">
        <w:rPr>
          <w:rFonts w:ascii="Times New Roman" w:hAnsi="Times New Roman" w:cs="Times New Roman"/>
          <w:sz w:val="24"/>
          <w:szCs w:val="24"/>
          <w:lang w:val="ru-RU"/>
        </w:rPr>
        <w:t>школы</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B965C3" w:rsidRPr="00B959C4" w:rsidRDefault="00B965C3" w:rsidP="00B965C3">
      <w:pPr>
        <w:pStyle w:val="aff3"/>
        <w:spacing w:line="240" w:lineRule="auto"/>
        <w:jc w:val="left"/>
        <w:rPr>
          <w:rFonts w:ascii="Times New Roman" w:hAnsi="Times New Roman" w:cs="Times New Roman"/>
          <w:b/>
          <w:sz w:val="24"/>
          <w:szCs w:val="24"/>
        </w:rPr>
      </w:pPr>
      <w:bookmarkStart w:id="82" w:name="bookmark90"/>
      <w:r w:rsidRPr="00B959C4">
        <w:rPr>
          <w:rFonts w:ascii="Times New Roman" w:hAnsi="Times New Roman" w:cs="Times New Roman"/>
          <w:b/>
          <w:sz w:val="24"/>
          <w:szCs w:val="24"/>
        </w:rPr>
        <w:t>Понятие «универсальные учебные действия»</w:t>
      </w:r>
      <w:bookmarkEnd w:id="82"/>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B965C3" w:rsidRPr="00B959C4" w:rsidRDefault="00B965C3" w:rsidP="00B965C3">
      <w:pPr>
        <w:pStyle w:val="aff3"/>
        <w:spacing w:line="240" w:lineRule="auto"/>
        <w:rPr>
          <w:rFonts w:ascii="Times New Roman" w:hAnsi="Times New Roman" w:cs="Times New Roman"/>
          <w:b/>
          <w:sz w:val="24"/>
          <w:szCs w:val="24"/>
        </w:rPr>
      </w:pPr>
      <w:bookmarkStart w:id="83" w:name="bookmark91"/>
      <w:r w:rsidRPr="00B959C4">
        <w:rPr>
          <w:rFonts w:ascii="Times New Roman" w:hAnsi="Times New Roman" w:cs="Times New Roman"/>
          <w:b/>
          <w:sz w:val="24"/>
          <w:szCs w:val="24"/>
        </w:rPr>
        <w:t>Функции универсальных учебных действий:</w:t>
      </w:r>
      <w:bookmarkEnd w:id="83"/>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её специально- предметного содержания.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B965C3" w:rsidRPr="00B959C4" w:rsidRDefault="00B965C3" w:rsidP="00B965C3">
      <w:pPr>
        <w:pStyle w:val="aff3"/>
        <w:spacing w:line="240" w:lineRule="auto"/>
        <w:rPr>
          <w:rFonts w:ascii="Times New Roman" w:hAnsi="Times New Roman" w:cs="Times New Roman"/>
          <w:b/>
          <w:sz w:val="24"/>
          <w:szCs w:val="24"/>
        </w:rPr>
      </w:pPr>
      <w:bookmarkStart w:id="84" w:name="bookmark92"/>
      <w:r w:rsidRPr="00B959C4">
        <w:rPr>
          <w:rFonts w:ascii="Times New Roman" w:hAnsi="Times New Roman" w:cs="Times New Roman"/>
          <w:b/>
          <w:sz w:val="24"/>
          <w:szCs w:val="24"/>
        </w:rPr>
        <w:t>Виды универсальных учебных действий</w:t>
      </w:r>
      <w:bookmarkEnd w:id="84"/>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i/>
          <w:sz w:val="24"/>
          <w:szCs w:val="24"/>
        </w:rPr>
        <w:t>Личностные универсальные учебные действия</w:t>
      </w:r>
      <w:r w:rsidRPr="00B959C4">
        <w:rPr>
          <w:rFonts w:ascii="Times New Roman" w:hAnsi="Times New Roman" w:cs="Times New Roman"/>
          <w:sz w:val="24"/>
          <w:szCs w:val="24"/>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личностное, профессиональное, жизненное самоопределение;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уметь отвечать на вопрос: какое значение и какой смысл имеет для меня учение?;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i/>
          <w:sz w:val="24"/>
          <w:szCs w:val="24"/>
        </w:rPr>
        <w:t>Регулятивные универсальные учебные действия</w:t>
      </w:r>
      <w:r w:rsidRPr="00B959C4">
        <w:rPr>
          <w:rFonts w:ascii="Times New Roman" w:hAnsi="Times New Roman" w:cs="Times New Roman"/>
          <w:sz w:val="24"/>
          <w:szCs w:val="24"/>
        </w:rPr>
        <w:t xml:space="preserve"> обеспечивают обучающимся организацию своей учебной деятельности. К ним относятся: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прогнозирование — предвосхищение результата и уровня усвоения знаний, его временных характеристик;</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i/>
          <w:sz w:val="24"/>
          <w:szCs w:val="24"/>
        </w:rPr>
        <w:t>Познавательные универсальные учебные действия</w:t>
      </w:r>
      <w:r w:rsidRPr="00B959C4">
        <w:rPr>
          <w:rFonts w:ascii="Times New Roman" w:hAnsi="Times New Roman" w:cs="Times New Roman"/>
          <w:sz w:val="24"/>
          <w:szCs w:val="24"/>
        </w:rPr>
        <w:t xml:space="preserve"> включают: общеучебные, логические учебные действия, а также постановку и решение проблемы.</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Общеучебные универсальные 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самостоятельное выделение и формулирование познавательной цели;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структурирование знаний;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осознанное и произвольное построение речевого высказывания в устной и письменной форме;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 выбор наиболее эффективных способов решения задач в зависимости от конкретных условий;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рефлексия способов и условий действия, контроль и оценка процесса и результатов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Особую группу общеучебных универсальных действий составляют </w:t>
      </w:r>
      <w:r w:rsidRPr="00B959C4">
        <w:rPr>
          <w:rFonts w:ascii="Times New Roman" w:hAnsi="Times New Roman" w:cs="Times New Roman"/>
          <w:i/>
          <w:sz w:val="24"/>
          <w:szCs w:val="24"/>
        </w:rPr>
        <w:t>знаково-символические 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преобразование модели с целью выявления общих законов, определяющих данную предметную область.</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Логические универсальные 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анализ объектов с целью выделения признаков (существенных, несущественных);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синтез — составление целого из частей, в том числе самостоятельное достраивание с восполнением недостающих компонентов;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выбор оснований и критериев для сравнения, сериации, классификации объектов;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подведение под понятие, выведение следствий;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установление причинно-следственных связей, представление цепочек объектов и явлений;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построение логической цепочки рассуждений, анализ истинности утверждений;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доказательство;</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выдвижение гипотез и их обоснование.</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Постановка и решение проблемы: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формулирование проблемы;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самостоятельное создание способов решения проблем творческого и поискового характера.</w:t>
      </w:r>
    </w:p>
    <w:p w:rsidR="00B965C3" w:rsidRPr="00B959C4" w:rsidRDefault="00B965C3" w:rsidP="00B965C3">
      <w:pPr>
        <w:pStyle w:val="aff3"/>
        <w:spacing w:line="240" w:lineRule="auto"/>
        <w:rPr>
          <w:rFonts w:ascii="Times New Roman" w:hAnsi="Times New Roman" w:cs="Times New Roman"/>
          <w:b/>
          <w:i/>
          <w:sz w:val="24"/>
          <w:szCs w:val="24"/>
        </w:rPr>
      </w:pPr>
      <w:bookmarkStart w:id="85" w:name="bookmark93"/>
      <w:r w:rsidRPr="00B959C4">
        <w:rPr>
          <w:rFonts w:ascii="Times New Roman" w:hAnsi="Times New Roman" w:cs="Times New Roman"/>
          <w:b/>
          <w:i/>
          <w:sz w:val="24"/>
          <w:szCs w:val="24"/>
        </w:rPr>
        <w:t>Коммуникативные универсальные учебные действия</w:t>
      </w:r>
      <w:bookmarkEnd w:id="85"/>
      <w:r w:rsidRPr="00B959C4">
        <w:rPr>
          <w:rFonts w:ascii="Times New Roman" w:hAnsi="Times New Roman" w:cs="Times New Roman"/>
          <w:b/>
          <w:i/>
          <w:sz w:val="24"/>
          <w:szCs w:val="24"/>
        </w:rPr>
        <w:t xml:space="preserve"> </w:t>
      </w:r>
      <w:r w:rsidRPr="00B959C4">
        <w:rPr>
          <w:rFonts w:ascii="Times New Roman" w:hAnsi="Times New Roman" w:cs="Times New Roman"/>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К коммуникативным действиям относятся: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постановка вопросов — инициативное сотрудничество в поиске и сборе информации;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управление поведением партнёра — контроль, коррекция, оценка его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из общения и с</w:t>
      </w:r>
      <w:r w:rsidRPr="00B959C4">
        <w:rPr>
          <w:rFonts w:ascii="Times New Roman" w:hAnsi="Times New Roman" w:cs="Times New Roman"/>
          <w:sz w:val="24"/>
          <w:szCs w:val="24"/>
          <w:lang w:val="ru-RU"/>
        </w:rPr>
        <w:t>ам</w:t>
      </w:r>
      <w:r w:rsidRPr="00B959C4">
        <w:rPr>
          <w:rFonts w:ascii="Times New Roman" w:hAnsi="Times New Roman" w:cs="Times New Roman"/>
          <w:sz w:val="24"/>
          <w:szCs w:val="24"/>
        </w:rPr>
        <w:t>орегуляции развивается способность ребёнка регулировать свою деятельность;</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 из ситуативно-познавательного и внеситуативно-познавательного общения формируются познавательные действия ребёнка.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B965C3" w:rsidRPr="00B959C4" w:rsidRDefault="00B965C3" w:rsidP="00B965C3">
      <w:pPr>
        <w:pStyle w:val="aff7"/>
        <w:spacing w:line="240" w:lineRule="auto"/>
        <w:rPr>
          <w:rFonts w:ascii="Times New Roman" w:hAnsi="Times New Roman" w:cs="Times New Roman"/>
          <w:b/>
          <w:sz w:val="24"/>
          <w:szCs w:val="24"/>
          <w:lang w:val="ru-RU"/>
        </w:rPr>
      </w:pPr>
      <w:bookmarkStart w:id="86" w:name="bookmark94"/>
    </w:p>
    <w:p w:rsidR="00B965C3" w:rsidRPr="00B959C4" w:rsidRDefault="00B965C3" w:rsidP="00B965C3">
      <w:pPr>
        <w:pStyle w:val="aff7"/>
        <w:spacing w:line="240" w:lineRule="auto"/>
        <w:rPr>
          <w:rFonts w:ascii="Times New Roman" w:hAnsi="Times New Roman" w:cs="Times New Roman"/>
          <w:b/>
          <w:sz w:val="24"/>
          <w:szCs w:val="24"/>
        </w:rPr>
      </w:pPr>
      <w:r w:rsidRPr="00B959C4">
        <w:rPr>
          <w:rFonts w:ascii="Times New Roman" w:hAnsi="Times New Roman" w:cs="Times New Roman"/>
          <w:b/>
          <w:sz w:val="24"/>
          <w:szCs w:val="24"/>
        </w:rPr>
        <w:t>2.1.3. Связь универсальных учебных действий с содержанием учебных предметов</w:t>
      </w:r>
      <w:bookmarkEnd w:id="86"/>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 начально</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 xml:space="preserve"> общего образования</w:t>
      </w:r>
      <w:r w:rsidRPr="00B959C4">
        <w:rPr>
          <w:rFonts w:ascii="Times New Roman" w:hAnsi="Times New Roman" w:cs="Times New Roman"/>
          <w:sz w:val="24"/>
          <w:szCs w:val="24"/>
          <w:lang w:val="ru-RU"/>
        </w:rPr>
        <w:t>»</w:t>
      </w:r>
      <w:r w:rsidRPr="00B959C4">
        <w:rPr>
          <w:rFonts w:ascii="Times New Roman" w:hAnsi="Times New Roman" w:cs="Times New Roman"/>
          <w:sz w:val="24"/>
          <w:szCs w:val="24"/>
        </w:rPr>
        <w:t xml:space="preserve">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школы раскрывает определённые возможности для формирования универсальных учебных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«Русский язык»,</w:t>
      </w:r>
      <w:r w:rsidRPr="00B959C4">
        <w:rPr>
          <w:rFonts w:ascii="Times New Roman" w:hAnsi="Times New Roman" w:cs="Times New Roman"/>
          <w:b/>
          <w:sz w:val="24"/>
          <w:szCs w:val="24"/>
          <w:lang w:val="ru-RU"/>
        </w:rPr>
        <w:t xml:space="preserve"> </w:t>
      </w:r>
      <w:r w:rsidR="002771BC">
        <w:rPr>
          <w:rFonts w:ascii="Times New Roman" w:hAnsi="Times New Roman" w:cs="Times New Roman"/>
          <w:b/>
          <w:sz w:val="24"/>
          <w:szCs w:val="24"/>
          <w:lang w:val="ru-RU"/>
        </w:rPr>
        <w:t>«Р</w:t>
      </w:r>
      <w:r w:rsidRPr="00B959C4">
        <w:rPr>
          <w:rFonts w:ascii="Times New Roman" w:hAnsi="Times New Roman" w:cs="Times New Roman"/>
          <w:b/>
          <w:sz w:val="24"/>
          <w:szCs w:val="24"/>
          <w:lang w:val="ru-RU"/>
        </w:rPr>
        <w:t>одной язык</w:t>
      </w:r>
      <w:r w:rsidR="002771BC">
        <w:rPr>
          <w:rFonts w:ascii="Times New Roman" w:hAnsi="Times New Roman" w:cs="Times New Roman"/>
          <w:b/>
          <w:sz w:val="24"/>
          <w:szCs w:val="24"/>
          <w:lang w:val="ru-RU"/>
        </w:rPr>
        <w:t xml:space="preserve">» </w:t>
      </w:r>
      <w:r w:rsidRPr="00B959C4">
        <w:rPr>
          <w:rFonts w:ascii="Times New Roman" w:hAnsi="Times New Roman" w:cs="Times New Roman"/>
          <w:b/>
          <w:sz w:val="24"/>
          <w:szCs w:val="24"/>
          <w:lang w:val="ru-RU"/>
        </w:rPr>
        <w:t>(</w:t>
      </w:r>
      <w:r w:rsidRPr="00B959C4">
        <w:rPr>
          <w:rFonts w:ascii="Times New Roman" w:hAnsi="Times New Roman" w:cs="Times New Roman"/>
          <w:sz w:val="24"/>
          <w:szCs w:val="24"/>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w:t>
      </w:r>
      <w:r w:rsidRPr="00B959C4">
        <w:rPr>
          <w:rFonts w:ascii="Times New Roman" w:hAnsi="Times New Roman" w:cs="Times New Roman"/>
          <w:sz w:val="24"/>
          <w:szCs w:val="24"/>
          <w:lang w:val="ru-RU"/>
        </w:rPr>
        <w:t>,</w:t>
      </w:r>
      <w:r w:rsidRPr="00B959C4">
        <w:rPr>
          <w:rFonts w:ascii="Times New Roman" w:hAnsi="Times New Roman" w:cs="Times New Roman"/>
          <w:sz w:val="24"/>
          <w:szCs w:val="24"/>
        </w:rPr>
        <w:t xml:space="preserve"> </w:t>
      </w:r>
      <w:r w:rsidRPr="00B959C4">
        <w:rPr>
          <w:rFonts w:ascii="Times New Roman" w:hAnsi="Times New Roman" w:cs="Times New Roman"/>
          <w:sz w:val="24"/>
          <w:szCs w:val="24"/>
          <w:lang w:val="ru-RU"/>
        </w:rPr>
        <w:t>татарск</w:t>
      </w:r>
      <w:r w:rsidRPr="00B959C4">
        <w:rPr>
          <w:rFonts w:ascii="Times New Roman" w:hAnsi="Times New Roman" w:cs="Times New Roman"/>
          <w:sz w:val="24"/>
          <w:szCs w:val="24"/>
        </w:rPr>
        <w:t>ого</w:t>
      </w:r>
      <w:r w:rsidRPr="00B959C4">
        <w:rPr>
          <w:rFonts w:ascii="Times New Roman" w:hAnsi="Times New Roman" w:cs="Times New Roman"/>
          <w:sz w:val="24"/>
          <w:szCs w:val="24"/>
          <w:lang w:val="ru-RU"/>
        </w:rPr>
        <w:t>, чувашского</w:t>
      </w:r>
      <w:r w:rsidRPr="00B959C4">
        <w:rPr>
          <w:rFonts w:ascii="Times New Roman" w:hAnsi="Times New Roman" w:cs="Times New Roman"/>
          <w:sz w:val="24"/>
          <w:szCs w:val="24"/>
        </w:rPr>
        <w:t xml:space="preserve"> язык</w:t>
      </w:r>
      <w:r w:rsidRPr="00B959C4">
        <w:rPr>
          <w:rFonts w:ascii="Times New Roman" w:hAnsi="Times New Roman" w:cs="Times New Roman"/>
          <w:sz w:val="24"/>
          <w:szCs w:val="24"/>
          <w:lang w:val="ru-RU"/>
        </w:rPr>
        <w:t>ов</w:t>
      </w:r>
      <w:r w:rsidRPr="00B959C4">
        <w:rPr>
          <w:rFonts w:ascii="Times New Roman" w:hAnsi="Times New Roman" w:cs="Times New Roman"/>
          <w:sz w:val="24"/>
          <w:szCs w:val="24"/>
        </w:rPr>
        <w:t xml:space="preserve"> создаёт условия для формирования языкового чутья как результата ориентировки ребёнка в грамматической и синтаксической структуре </w:t>
      </w:r>
      <w:r w:rsidRPr="00B959C4">
        <w:rPr>
          <w:rFonts w:ascii="Times New Roman" w:hAnsi="Times New Roman" w:cs="Times New Roman"/>
          <w:sz w:val="24"/>
          <w:szCs w:val="24"/>
          <w:lang w:val="ru-RU"/>
        </w:rPr>
        <w:t>татарск</w:t>
      </w:r>
      <w:r w:rsidRPr="00B959C4">
        <w:rPr>
          <w:rFonts w:ascii="Times New Roman" w:hAnsi="Times New Roman" w:cs="Times New Roman"/>
          <w:sz w:val="24"/>
          <w:szCs w:val="24"/>
        </w:rPr>
        <w:t xml:space="preserve">ого </w:t>
      </w:r>
      <w:r w:rsidRPr="00B959C4">
        <w:rPr>
          <w:rFonts w:ascii="Times New Roman" w:hAnsi="Times New Roman" w:cs="Times New Roman"/>
          <w:sz w:val="24"/>
          <w:szCs w:val="24"/>
          <w:lang w:val="ru-RU"/>
        </w:rPr>
        <w:t xml:space="preserve">и чувашского </w:t>
      </w:r>
      <w:r w:rsidRPr="00B959C4">
        <w:rPr>
          <w:rFonts w:ascii="Times New Roman" w:hAnsi="Times New Roman" w:cs="Times New Roman"/>
          <w:sz w:val="24"/>
          <w:szCs w:val="24"/>
        </w:rPr>
        <w:t>язык</w:t>
      </w:r>
      <w:r w:rsidRPr="00B959C4">
        <w:rPr>
          <w:rFonts w:ascii="Times New Roman" w:hAnsi="Times New Roman" w:cs="Times New Roman"/>
          <w:sz w:val="24"/>
          <w:szCs w:val="24"/>
          <w:lang w:val="ru-RU"/>
        </w:rPr>
        <w:t>ов</w:t>
      </w:r>
      <w:r w:rsidRPr="00B959C4">
        <w:rPr>
          <w:rFonts w:ascii="Times New Roman" w:hAnsi="Times New Roman" w:cs="Times New Roman"/>
          <w:sz w:val="24"/>
          <w:szCs w:val="24"/>
        </w:rPr>
        <w:t xml:space="preserve"> и обеспечивает успешное развитие адекватных возрасту форм и функций речи, включая обобщающую и планирующую функции.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 xml:space="preserve">«Литературное чтение», </w:t>
      </w:r>
      <w:r w:rsidRPr="00B959C4">
        <w:rPr>
          <w:rFonts w:ascii="Times New Roman" w:hAnsi="Times New Roman" w:cs="Times New Roman"/>
          <w:b/>
          <w:sz w:val="24"/>
          <w:szCs w:val="24"/>
          <w:lang w:val="ru-RU"/>
        </w:rPr>
        <w:t>«Литературное чтение на родном языке»</w:t>
      </w:r>
      <w:r w:rsidRPr="00B959C4">
        <w:rPr>
          <w:rFonts w:ascii="Times New Roman" w:hAnsi="Times New Roman" w:cs="Times New Roman"/>
          <w:b/>
          <w:sz w:val="24"/>
          <w:szCs w:val="24"/>
        </w:rPr>
        <w:t>.</w:t>
      </w:r>
      <w:r w:rsidRPr="00B959C4">
        <w:rPr>
          <w:rFonts w:ascii="Times New Roman" w:hAnsi="Times New Roman" w:cs="Times New Roman"/>
          <w:sz w:val="24"/>
          <w:szCs w:val="24"/>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начально</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 xml:space="preserve">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Учебные предметы «Литературное чтение», обеспечивают формирование следующих универсальных учебных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смыслообразования через прослеживание судьбы героя и ориентацию обучающегося в системе личностных смыслов;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эстетических ценностей и на их основе эстетических критериев;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нравственно-этического оценивания через выявление морального содержания и нравственного значения действий персонажей;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умения понимать контекстную речь на основе воссоздания картины событий и поступков персонажей;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умения устанавливать логическую причинно-следственную последовательность событий и действий героев произведения;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умения строить план с выделением существенной и дополнительной информации.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«Иностранный язык</w:t>
      </w:r>
      <w:r w:rsidRPr="00B959C4">
        <w:rPr>
          <w:rFonts w:ascii="Times New Roman" w:hAnsi="Times New Roman" w:cs="Times New Roman"/>
          <w:b/>
          <w:sz w:val="24"/>
          <w:szCs w:val="24"/>
          <w:lang w:val="ru-RU"/>
        </w:rPr>
        <w:t xml:space="preserve"> (английский язык)</w:t>
      </w:r>
      <w:r w:rsidRPr="00B959C4">
        <w:rPr>
          <w:rFonts w:ascii="Times New Roman" w:hAnsi="Times New Roman" w:cs="Times New Roman"/>
          <w:b/>
          <w:sz w:val="24"/>
          <w:szCs w:val="24"/>
        </w:rPr>
        <w:t>»</w:t>
      </w:r>
      <w:r w:rsidRPr="00B959C4">
        <w:rPr>
          <w:rFonts w:ascii="Times New Roman" w:hAnsi="Times New Roman" w:cs="Times New Roman"/>
          <w:sz w:val="24"/>
          <w:szCs w:val="24"/>
        </w:rPr>
        <w:t xml:space="preserve">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общему речевому развитию обучающегося на основе формирования обобщённых лингвистических структур грамматики и синтаксиса;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развитию произвольности и осознанности монологической и диалогической речи;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развитию письменной речи;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«Математика</w:t>
      </w:r>
      <w:r w:rsidRPr="00B959C4">
        <w:rPr>
          <w:rFonts w:ascii="Times New Roman" w:hAnsi="Times New Roman" w:cs="Times New Roman"/>
          <w:b/>
          <w:sz w:val="24"/>
          <w:szCs w:val="24"/>
          <w:lang w:val="ru-RU"/>
        </w:rPr>
        <w:t xml:space="preserve"> и информатика</w:t>
      </w:r>
      <w:r w:rsidRPr="00B959C4">
        <w:rPr>
          <w:rFonts w:ascii="Times New Roman" w:hAnsi="Times New Roman" w:cs="Times New Roman"/>
          <w:b/>
          <w:sz w:val="24"/>
          <w:szCs w:val="24"/>
        </w:rPr>
        <w:t>».</w:t>
      </w:r>
      <w:r w:rsidRPr="00B959C4">
        <w:rPr>
          <w:rFonts w:ascii="Times New Roman" w:hAnsi="Times New Roman" w:cs="Times New Roman"/>
          <w:sz w:val="24"/>
          <w:szCs w:val="24"/>
        </w:rPr>
        <w:t xml:space="preserve"> На начально</w:t>
      </w:r>
      <w:r w:rsidRPr="00B959C4">
        <w:rPr>
          <w:rFonts w:ascii="Times New Roman" w:hAnsi="Times New Roman" w:cs="Times New Roman"/>
          <w:sz w:val="24"/>
          <w:szCs w:val="24"/>
          <w:lang w:val="ru-RU"/>
        </w:rPr>
        <w:t>м уровне</w:t>
      </w:r>
      <w:r w:rsidRPr="00B959C4">
        <w:rPr>
          <w:rFonts w:ascii="Times New Roman" w:hAnsi="Times New Roman" w:cs="Times New Roman"/>
          <w:sz w:val="24"/>
          <w:szCs w:val="24"/>
        </w:rPr>
        <w:t xml:space="preserve">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 xml:space="preserve">«Окружающий мир». </w:t>
      </w:r>
      <w:r w:rsidRPr="00B959C4">
        <w:rPr>
          <w:rFonts w:ascii="Times New Roman" w:hAnsi="Times New Roman" w:cs="Times New Roman"/>
          <w:sz w:val="24"/>
          <w:szCs w:val="24"/>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формирование умения различать государственную символику Российской Федерации и </w:t>
      </w:r>
      <w:r w:rsidRPr="00B959C4">
        <w:rPr>
          <w:rFonts w:ascii="Times New Roman" w:hAnsi="Times New Roman" w:cs="Times New Roman"/>
          <w:sz w:val="24"/>
          <w:szCs w:val="24"/>
          <w:lang w:val="ru-RU"/>
        </w:rPr>
        <w:t>Республики Татарстан</w:t>
      </w:r>
      <w:r w:rsidRPr="00B959C4">
        <w:rPr>
          <w:rFonts w:ascii="Times New Roman" w:hAnsi="Times New Roman" w:cs="Times New Roman"/>
          <w:sz w:val="24"/>
          <w:szCs w:val="24"/>
        </w:rPr>
        <w:t xml:space="preserve">, описывать достопримечательности столицы и </w:t>
      </w:r>
      <w:r w:rsidRPr="00B959C4">
        <w:rPr>
          <w:rFonts w:ascii="Times New Roman" w:hAnsi="Times New Roman" w:cs="Times New Roman"/>
          <w:sz w:val="24"/>
          <w:szCs w:val="24"/>
          <w:lang w:val="ru-RU"/>
        </w:rPr>
        <w:t>Республики Татарстан</w:t>
      </w:r>
      <w:r w:rsidRPr="00B959C4">
        <w:rPr>
          <w:rFonts w:ascii="Times New Roman" w:hAnsi="Times New Roman" w:cs="Times New Roman"/>
          <w:sz w:val="24"/>
          <w:szCs w:val="24"/>
        </w:rPr>
        <w:t xml:space="preserve">, находить на карте Российскую Федерацию, Москву — столицу России, </w:t>
      </w:r>
      <w:r w:rsidRPr="00B959C4">
        <w:rPr>
          <w:rFonts w:ascii="Times New Roman" w:hAnsi="Times New Roman" w:cs="Times New Roman"/>
          <w:sz w:val="24"/>
          <w:szCs w:val="24"/>
          <w:lang w:val="ru-RU"/>
        </w:rPr>
        <w:t>Республику Татарстан</w:t>
      </w:r>
      <w:r w:rsidRPr="00B959C4">
        <w:rPr>
          <w:rFonts w:ascii="Times New Roman" w:hAnsi="Times New Roman" w:cs="Times New Roman"/>
          <w:sz w:val="24"/>
          <w:szCs w:val="24"/>
        </w:rPr>
        <w:t xml:space="preserve"> и е</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 xml:space="preserve"> столицу; ознакомление с особенностями некоторых зарубежных стран;</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морально-этического сознания — норм и правил взаимоотношений человека с другими людьми, социальными группами и сообществами.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Изучение данного предмета способствует формированию общепознавательных универсальных учебных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овладению начальными формами исследовательской деятельности, включая умение поиска и работы с информацией;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«Изобразительное искусство».</w:t>
      </w:r>
      <w:r w:rsidRPr="00B959C4">
        <w:rPr>
          <w:rFonts w:ascii="Times New Roman" w:hAnsi="Times New Roman" w:cs="Times New Roman"/>
          <w:sz w:val="24"/>
          <w:szCs w:val="24"/>
        </w:rPr>
        <w:t xml:space="preserve"> Развивающий потенциал этого предмета связан с формированием личностных, познавательных, регулятивных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 xml:space="preserve">«Музыка». </w:t>
      </w:r>
      <w:r w:rsidRPr="00B959C4">
        <w:rPr>
          <w:rFonts w:ascii="Times New Roman" w:hAnsi="Times New Roman" w:cs="Times New Roman"/>
          <w:sz w:val="24"/>
          <w:szCs w:val="24"/>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w:t>
      </w:r>
      <w:r w:rsidRPr="00B959C4">
        <w:rPr>
          <w:rFonts w:ascii="Times New Roman" w:hAnsi="Times New Roman" w:cs="Times New Roman"/>
          <w:sz w:val="24"/>
          <w:szCs w:val="24"/>
        </w:rPr>
        <w:lastRenderedPageBreak/>
        <w:t>эмоции с помощью творческого самовыражения.</w:t>
      </w:r>
    </w:p>
    <w:p w:rsidR="00B965C3" w:rsidRPr="00B959C4" w:rsidRDefault="00B965C3" w:rsidP="00B965C3">
      <w:pPr>
        <w:pStyle w:val="aff3"/>
        <w:spacing w:line="240" w:lineRule="auto"/>
        <w:rPr>
          <w:rFonts w:ascii="Times New Roman" w:hAnsi="Times New Roman" w:cs="Times New Roman"/>
          <w:color w:val="FF0000"/>
          <w:sz w:val="24"/>
          <w:szCs w:val="24"/>
        </w:rPr>
      </w:pPr>
      <w:r w:rsidRPr="00B959C4">
        <w:rPr>
          <w:rFonts w:ascii="Times New Roman" w:hAnsi="Times New Roman" w:cs="Times New Roman"/>
          <w:sz w:val="24"/>
          <w:szCs w:val="24"/>
        </w:rPr>
        <w:t>В области развития общепознавательных действий изучение музыки будет способствовать формированию замещения и моделирования</w:t>
      </w:r>
      <w:r w:rsidRPr="00B959C4">
        <w:rPr>
          <w:rFonts w:ascii="Times New Roman" w:hAnsi="Times New Roman" w:cs="Times New Roman"/>
          <w:color w:val="FF0000"/>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«Технология».</w:t>
      </w:r>
      <w:r w:rsidRPr="00B959C4">
        <w:rPr>
          <w:rFonts w:ascii="Times New Roman" w:hAnsi="Times New Roman" w:cs="Times New Roman"/>
          <w:sz w:val="24"/>
          <w:szCs w:val="24"/>
        </w:rPr>
        <w:t xml:space="preserve"> Специфика этого предмета и его значимость для формирования универсальных учебных действий обусловлены: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ключевой ролью предметно-преобразовательной деятельности как основы формирования системы универсальных учебных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широким использованием форм группового сотрудничества и проектных форм работы для реализации учебных целей курса;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формированием первоначальных элементов ИКТ-компетентности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Изучение технологии обеспечивает реализацию следующих целей: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картины мира материальной и духовной культуры как продукта творческой предметно-преобразующей деятельности человека;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внутреннего плана на основе поэтапной отработки предметно-преобразующих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планирующей и регулирующей функций речи;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коммуникативной компетентности обучающихся на основе организации совместно-продуктивной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развитие эстетических представлений и критериев на основе изобразительной и художественной конструктивной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 xml:space="preserve">«Физическая культура». </w:t>
      </w:r>
      <w:r w:rsidRPr="00B959C4">
        <w:rPr>
          <w:rFonts w:ascii="Times New Roman" w:hAnsi="Times New Roman" w:cs="Times New Roman"/>
          <w:sz w:val="24"/>
          <w:szCs w:val="24"/>
        </w:rPr>
        <w:t>Этот предмет обеспечивает формирование личностных универсальных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основ общекультурной и российской гражданской идентичности как чувства гордости за достижения в мировом и отечественном спорте;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освоение моральных норм помощи тем, кто в ней нуждается, готовности принять на себя ответственность;</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w:t>
      </w:r>
      <w:r w:rsidRPr="00B959C4">
        <w:rPr>
          <w:rFonts w:ascii="Times New Roman" w:hAnsi="Times New Roman" w:cs="Times New Roman"/>
          <w:sz w:val="24"/>
          <w:szCs w:val="24"/>
        </w:rPr>
        <w:lastRenderedPageBreak/>
        <w:t>стрессоустойчивости;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освоение правил здорового и безопасного образа жизни.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«Физическая культура» как учебный предмет способствует:</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 области регулятивных действий развитию умений планировать, регулировать, контролировать и оценивать свои 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B965C3" w:rsidRPr="00B959C4" w:rsidRDefault="00B965C3" w:rsidP="00B965C3">
      <w:pPr>
        <w:outlineLvl w:val="1"/>
        <w:rPr>
          <w:rFonts w:eastAsia="MS Gothic"/>
          <w:b/>
          <w:i/>
        </w:rPr>
      </w:pPr>
      <w:bookmarkStart w:id="87" w:name="_Toc294246092"/>
      <w:bookmarkStart w:id="88" w:name="_Toc288410741"/>
      <w:bookmarkStart w:id="89" w:name="_Toc288410676"/>
      <w:bookmarkStart w:id="90" w:name="_Toc288410547"/>
      <w:bookmarkStart w:id="91" w:name="_Toc288394080"/>
      <w:r w:rsidRPr="00B959C4">
        <w:rPr>
          <w:rFonts w:eastAsia="MS Gothic"/>
          <w:b/>
          <w:i/>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87"/>
    </w:p>
    <w:p w:rsidR="00B965C3" w:rsidRPr="00B959C4" w:rsidRDefault="00B965C3" w:rsidP="00B965C3">
      <w:pPr>
        <w:tabs>
          <w:tab w:val="left" w:pos="709"/>
        </w:tabs>
        <w:ind w:firstLine="709"/>
        <w:jc w:val="both"/>
        <w:rPr>
          <w:shd w:val="clear" w:color="auto" w:fill="FFFFFF"/>
        </w:rPr>
      </w:pPr>
      <w:r w:rsidRPr="00B959C4">
        <w:rPr>
          <w:shd w:val="clear" w:color="auto" w:fill="FFFFFF"/>
        </w:rPr>
        <w:t>Учебно-исследовательская и проектная деятельности обучающихся направлена на развитие метапредметных умений.</w:t>
      </w:r>
    </w:p>
    <w:p w:rsidR="00B965C3" w:rsidRPr="00B959C4" w:rsidRDefault="00B965C3" w:rsidP="00B965C3">
      <w:pPr>
        <w:tabs>
          <w:tab w:val="left" w:pos="709"/>
        </w:tabs>
        <w:ind w:firstLine="709"/>
        <w:jc w:val="both"/>
        <w:rPr>
          <w:shd w:val="clear" w:color="auto" w:fill="FFFFFF"/>
        </w:rPr>
      </w:pPr>
      <w:r w:rsidRPr="00B959C4">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B965C3" w:rsidRPr="00B959C4" w:rsidRDefault="00B965C3" w:rsidP="00B965C3">
      <w:pPr>
        <w:tabs>
          <w:tab w:val="left" w:pos="709"/>
        </w:tabs>
        <w:ind w:firstLine="709"/>
        <w:jc w:val="both"/>
        <w:rPr>
          <w:shd w:val="clear" w:color="auto" w:fill="FFFFFF"/>
        </w:rPr>
      </w:pPr>
      <w:r w:rsidRPr="00B959C4">
        <w:rPr>
          <w:shd w:val="clear" w:color="auto" w:fill="FFFFFF"/>
        </w:rPr>
        <w:t>В ходе освоения учебно-исследовательской и проектной деятельности учащийся начальной школы</w:t>
      </w:r>
      <w:r w:rsidRPr="00B959C4">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B965C3" w:rsidRPr="00B959C4" w:rsidRDefault="00B965C3" w:rsidP="00B965C3">
      <w:pPr>
        <w:tabs>
          <w:tab w:val="left" w:pos="709"/>
          <w:tab w:val="left" w:pos="9355"/>
        </w:tabs>
        <w:ind w:firstLine="709"/>
        <w:jc w:val="both"/>
      </w:pPr>
      <w:r w:rsidRPr="00B959C4">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B965C3" w:rsidRPr="00B959C4" w:rsidRDefault="00B965C3" w:rsidP="00B965C3">
      <w:pPr>
        <w:shd w:val="clear" w:color="auto" w:fill="FFFFFF"/>
        <w:tabs>
          <w:tab w:val="left" w:pos="709"/>
        </w:tabs>
        <w:ind w:firstLine="709"/>
        <w:jc w:val="both"/>
      </w:pPr>
      <w:r w:rsidRPr="00B959C4">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B965C3" w:rsidRPr="00B959C4" w:rsidRDefault="00B965C3" w:rsidP="00B965C3">
      <w:pPr>
        <w:tabs>
          <w:tab w:val="left" w:pos="709"/>
          <w:tab w:val="left" w:pos="9355"/>
        </w:tabs>
        <w:ind w:firstLine="709"/>
        <w:jc w:val="both"/>
      </w:pPr>
      <w:r w:rsidRPr="00B959C4">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959C4">
        <w:rPr>
          <w:rFonts w:eastAsia="Courier New"/>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B965C3" w:rsidRPr="00B959C4" w:rsidRDefault="00B965C3" w:rsidP="00B965C3">
      <w:pPr>
        <w:tabs>
          <w:tab w:val="left" w:pos="709"/>
          <w:tab w:val="left" w:pos="9355"/>
        </w:tabs>
        <w:ind w:firstLine="709"/>
        <w:jc w:val="both"/>
        <w:rPr>
          <w:shd w:val="clear" w:color="auto" w:fill="FFFFFF"/>
        </w:rPr>
      </w:pPr>
      <w:r w:rsidRPr="00B959C4">
        <w:rPr>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B965C3" w:rsidRPr="00B959C4" w:rsidRDefault="00B965C3" w:rsidP="00B965C3">
      <w:pPr>
        <w:tabs>
          <w:tab w:val="left" w:pos="709"/>
          <w:tab w:val="left" w:pos="9355"/>
        </w:tabs>
        <w:ind w:firstLine="709"/>
        <w:jc w:val="both"/>
        <w:rPr>
          <w:rFonts w:eastAsia="Courier New"/>
        </w:rPr>
      </w:pPr>
      <w:r w:rsidRPr="00B959C4">
        <w:rPr>
          <w:rFonts w:eastAsia="Courier New"/>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B965C3" w:rsidRPr="00B959C4" w:rsidRDefault="00B965C3" w:rsidP="00B965C3">
      <w:pPr>
        <w:shd w:val="clear" w:color="auto" w:fill="FFFFFF"/>
        <w:tabs>
          <w:tab w:val="left" w:pos="709"/>
        </w:tabs>
        <w:ind w:firstLine="709"/>
        <w:jc w:val="both"/>
        <w:rPr>
          <w:b/>
          <w:i/>
        </w:rPr>
      </w:pPr>
      <w:r w:rsidRPr="00B959C4">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w:t>
      </w:r>
      <w:r w:rsidRPr="00B959C4">
        <w:lastRenderedPageBreak/>
        <w:t>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r w:rsidRPr="00B959C4">
        <w:rPr>
          <w:b/>
          <w:i/>
        </w:rPr>
        <w:t xml:space="preserve">. </w:t>
      </w:r>
    </w:p>
    <w:p w:rsidR="00B965C3" w:rsidRPr="00B959C4" w:rsidRDefault="00B965C3" w:rsidP="00B965C3">
      <w:pPr>
        <w:shd w:val="clear" w:color="auto" w:fill="FFFFFF"/>
        <w:tabs>
          <w:tab w:val="left" w:pos="709"/>
        </w:tabs>
        <w:ind w:firstLine="709"/>
        <w:jc w:val="both"/>
      </w:pPr>
    </w:p>
    <w:bookmarkEnd w:id="88"/>
    <w:bookmarkEnd w:id="89"/>
    <w:bookmarkEnd w:id="90"/>
    <w:bookmarkEnd w:id="91"/>
    <w:p w:rsidR="00B965C3" w:rsidRPr="00B959C4" w:rsidRDefault="00B965C3" w:rsidP="00B965C3">
      <w:pPr>
        <w:pStyle w:val="aff7"/>
        <w:spacing w:line="240" w:lineRule="auto"/>
        <w:ind w:firstLine="0"/>
        <w:rPr>
          <w:rFonts w:ascii="Times New Roman" w:hAnsi="Times New Roman" w:cs="Times New Roman"/>
          <w:b/>
          <w:color w:val="000000"/>
          <w:sz w:val="24"/>
          <w:szCs w:val="24"/>
          <w:lang w:val="ru-RU"/>
        </w:rPr>
      </w:pPr>
      <w:r w:rsidRPr="00B959C4">
        <w:rPr>
          <w:rFonts w:ascii="Times New Roman" w:hAnsi="Times New Roman" w:cs="Times New Roman"/>
          <w:b/>
          <w:color w:val="000000"/>
          <w:sz w:val="24"/>
          <w:szCs w:val="24"/>
        </w:rPr>
        <w:t>2.1.</w:t>
      </w:r>
      <w:r w:rsidRPr="00B959C4">
        <w:rPr>
          <w:rFonts w:ascii="Times New Roman" w:hAnsi="Times New Roman" w:cs="Times New Roman"/>
          <w:b/>
          <w:color w:val="000000"/>
          <w:sz w:val="24"/>
          <w:szCs w:val="24"/>
          <w:lang w:val="ru-RU"/>
        </w:rPr>
        <w:t>5</w:t>
      </w:r>
      <w:r w:rsidRPr="00B959C4">
        <w:rPr>
          <w:rFonts w:ascii="Times New Roman" w:hAnsi="Times New Roman" w:cs="Times New Roman"/>
          <w:b/>
          <w:color w:val="000000"/>
          <w:sz w:val="24"/>
          <w:szCs w:val="24"/>
        </w:rPr>
        <w:t xml:space="preserve">. </w:t>
      </w:r>
      <w:r w:rsidRPr="00B959C4">
        <w:rPr>
          <w:rFonts w:ascii="Times New Roman" w:hAnsi="Times New Roman" w:cs="Times New Roman"/>
          <w:b/>
          <w:color w:val="000000"/>
          <w:sz w:val="24"/>
          <w:szCs w:val="24"/>
          <w:lang w:val="ru-RU"/>
        </w:rPr>
        <w:t>Условия, обеспечивающие развитие универсальных учебных действий у обучающихся</w:t>
      </w:r>
    </w:p>
    <w:p w:rsidR="00B965C3" w:rsidRPr="00B959C4" w:rsidRDefault="00B965C3" w:rsidP="00B965C3">
      <w:pPr>
        <w:pStyle w:val="aff7"/>
        <w:spacing w:line="240" w:lineRule="auto"/>
        <w:ind w:firstLine="0"/>
        <w:rPr>
          <w:rFonts w:ascii="Times New Roman" w:hAnsi="Times New Roman" w:cs="Times New Roman"/>
          <w:b/>
          <w:color w:val="000000"/>
          <w:sz w:val="24"/>
          <w:szCs w:val="24"/>
          <w:lang w:val="ru-RU"/>
        </w:rPr>
      </w:pP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широко используются цифровые инструменты и возможности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начального общего образования содержит раздел, который определяет необходимые для этого элементы ИКТ-компетентности.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ИКТ широко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При освоении личностных действий формируются: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критическое отношение к информации и избирательность её восприятия;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уважение к информации о частной жизни и информационным результатам деятельности других людей;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основы правовой культуры в области использования информации.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При освоении регулятивных универсальных учебных действий обеспечиваются: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оценка условий, алгоритмов и результатов действий, выполняемых в информационной среде;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использование результатов действия, размещённых в информационной среде, для оценки и коррекции выполненного действия;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поиск информации;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фиксация (запись) информации с помощью различных технических средств;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структурирование информации, её организация и представление в виде диаграмм, картосхем, линий времени и пр.;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создание простых гипермедиасообщений;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построение простейших моделей объектов и процессов.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обмен гипермедиасообщениями;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выступление с аудиовизуальной поддержкой;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фиксация хода коллективной/личной коммуникации;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общение в цифровой среде (электронная почта, чат, видеоконференция, форум, блог).</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 xml:space="preserve">Формирование ИКТ-компетентности обучающихся школы происходит в рамках системно-деятельностного подхода, в процессе изучения всех без исключения предметов учебного плана. </w:t>
      </w:r>
      <w:r w:rsidRPr="00B959C4">
        <w:rPr>
          <w:rFonts w:ascii="Times New Roman" w:hAnsi="Times New Roman" w:cs="Times New Roman"/>
          <w:sz w:val="24"/>
          <w:szCs w:val="24"/>
        </w:rPr>
        <w:lastRenderedPageBreak/>
        <w:t>В</w:t>
      </w:r>
      <w:r w:rsidRPr="00B959C4">
        <w:rPr>
          <w:rFonts w:ascii="Times New Roman" w:hAnsi="Times New Roman" w:cs="Times New Roman"/>
          <w:sz w:val="24"/>
          <w:szCs w:val="24"/>
          <w:lang w:val="ru-RU"/>
        </w:rPr>
        <w:t xml:space="preserve">ключение задачи </w:t>
      </w:r>
      <w:r w:rsidRPr="00B959C4">
        <w:rPr>
          <w:rFonts w:ascii="Times New Roman" w:hAnsi="Times New Roman" w:cs="Times New Roman"/>
          <w:sz w:val="24"/>
          <w:szCs w:val="24"/>
        </w:rPr>
        <w:t xml:space="preserve"> формирования ИКТ-компетентности в программу формирования универсальных учебных действий позволяет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w:t>
      </w:r>
      <w:r w:rsidRPr="00B959C4">
        <w:rPr>
          <w:rFonts w:ascii="Times New Roman" w:hAnsi="Times New Roman" w:cs="Times New Roman"/>
          <w:sz w:val="24"/>
          <w:szCs w:val="24"/>
          <w:lang w:val="ru-RU"/>
        </w:rPr>
        <w:t>ы ИКТ</w:t>
      </w:r>
      <w:r w:rsidRPr="00B959C4">
        <w:rPr>
          <w:rFonts w:ascii="Times New Roman" w:hAnsi="Times New Roman" w:cs="Times New Roman"/>
          <w:sz w:val="24"/>
          <w:szCs w:val="24"/>
        </w:rPr>
        <w:t xml:space="preserve"> также может входить в содержание факультативных курсов, кружков, внеклассной деятельности</w:t>
      </w:r>
    </w:p>
    <w:p w:rsidR="00B965C3" w:rsidRPr="00B959C4" w:rsidRDefault="00B965C3" w:rsidP="00B965C3">
      <w:pPr>
        <w:pStyle w:val="aff7"/>
        <w:spacing w:line="240" w:lineRule="auto"/>
        <w:rPr>
          <w:rFonts w:ascii="Times New Roman" w:hAnsi="Times New Roman" w:cs="Times New Roman"/>
          <w:b/>
          <w:sz w:val="24"/>
          <w:szCs w:val="24"/>
          <w:lang w:val="ru-RU"/>
        </w:rPr>
      </w:pPr>
    </w:p>
    <w:p w:rsidR="00B965C3" w:rsidRPr="00B959C4" w:rsidRDefault="00B965C3" w:rsidP="00B965C3">
      <w:pPr>
        <w:pStyle w:val="aff7"/>
        <w:spacing w:line="240" w:lineRule="auto"/>
        <w:rPr>
          <w:rFonts w:ascii="Times New Roman" w:hAnsi="Times New Roman" w:cs="Times New Roman"/>
          <w:b/>
          <w:sz w:val="24"/>
          <w:szCs w:val="24"/>
        </w:rPr>
      </w:pPr>
      <w:r w:rsidRPr="00B959C4">
        <w:rPr>
          <w:rFonts w:ascii="Times New Roman" w:hAnsi="Times New Roman" w:cs="Times New Roman"/>
          <w:b/>
          <w:sz w:val="24"/>
          <w:szCs w:val="24"/>
        </w:rPr>
        <w:t>2.1.</w:t>
      </w:r>
      <w:r w:rsidRPr="00B959C4">
        <w:rPr>
          <w:rFonts w:ascii="Times New Roman" w:hAnsi="Times New Roman" w:cs="Times New Roman"/>
          <w:b/>
          <w:sz w:val="24"/>
          <w:szCs w:val="24"/>
          <w:lang w:val="ru-RU"/>
        </w:rPr>
        <w:t>6</w:t>
      </w:r>
      <w:r w:rsidRPr="00B959C4">
        <w:rPr>
          <w:rFonts w:ascii="Times New Roman" w:hAnsi="Times New Roman" w:cs="Times New Roman"/>
          <w:b/>
          <w:sz w:val="24"/>
          <w:szCs w:val="24"/>
        </w:rPr>
        <w:t xml:space="preserve">. </w:t>
      </w:r>
      <w:r w:rsidRPr="00B959C4">
        <w:rPr>
          <w:rFonts w:ascii="Times New Roman" w:hAnsi="Times New Roman" w:cs="Times New Roman"/>
          <w:b/>
          <w:sz w:val="24"/>
          <w:szCs w:val="24"/>
          <w:lang w:val="ru-RU"/>
        </w:rPr>
        <w:t>Условия, обеспечивающие пр</w:t>
      </w:r>
      <w:r w:rsidRPr="00B959C4">
        <w:rPr>
          <w:rFonts w:ascii="Times New Roman" w:hAnsi="Times New Roman" w:cs="Times New Roman"/>
          <w:b/>
          <w:sz w:val="24"/>
          <w:szCs w:val="24"/>
        </w:rPr>
        <w:t xml:space="preserve">еемственность программы формирования универсальных учебных действий при переходе от дошкольного к начальному и </w:t>
      </w:r>
      <w:r w:rsidRPr="00B959C4">
        <w:rPr>
          <w:rFonts w:ascii="Times New Roman" w:hAnsi="Times New Roman" w:cs="Times New Roman"/>
          <w:b/>
          <w:sz w:val="24"/>
          <w:szCs w:val="24"/>
          <w:lang w:val="ru-RU"/>
        </w:rPr>
        <w:t xml:space="preserve">от начального к </w:t>
      </w:r>
      <w:r w:rsidRPr="00B959C4">
        <w:rPr>
          <w:rFonts w:ascii="Times New Roman" w:hAnsi="Times New Roman" w:cs="Times New Roman"/>
          <w:b/>
          <w:sz w:val="24"/>
          <w:szCs w:val="24"/>
        </w:rPr>
        <w:t>основному общему образованию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Наиболее остро проблема преемственности стоит в двух ключевых точках — в момент поступления детей в школу (при переходе из предшкольного звена на начально</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 xml:space="preserve"> обще</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 xml:space="preserve"> образовани</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 и в период перехода обучающихся на основно</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 xml:space="preserve"> обще</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 xml:space="preserve"> образовани</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Готовность детей к обучению в школе при переходе от предшкольного к начальному общему образованию рассматривается как комплексное образование, включающее в себя физическую и психологическую готовность.</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w:t>
      </w:r>
      <w:r w:rsidRPr="00B959C4">
        <w:rPr>
          <w:rFonts w:ascii="Times New Roman" w:hAnsi="Times New Roman" w:cs="Times New Roman"/>
          <w:sz w:val="24"/>
          <w:szCs w:val="24"/>
        </w:rPr>
        <w:lastRenderedPageBreak/>
        <w:t>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Трудности перехода обучающихся на основно</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 xml:space="preserve"> обще</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 xml:space="preserve"> образовани</w:t>
      </w:r>
      <w:r w:rsidRPr="00B959C4">
        <w:rPr>
          <w:rFonts w:ascii="Times New Roman" w:hAnsi="Times New Roman" w:cs="Times New Roman"/>
          <w:sz w:val="24"/>
          <w:szCs w:val="24"/>
          <w:lang w:val="ru-RU"/>
        </w:rPr>
        <w:t>е</w:t>
      </w:r>
      <w:r w:rsidRPr="00B959C4">
        <w:rPr>
          <w:rFonts w:ascii="Times New Roman" w:hAnsi="Times New Roman" w:cs="Times New Roman"/>
          <w:sz w:val="24"/>
          <w:szCs w:val="24"/>
        </w:rPr>
        <w:t xml:space="preserve">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необходимостью адаптации обучающихся к новой организации процесса и содержания обучения (предметная система, разные преподаватели и т. д.);</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недостаточно подготовленным переходом с </w:t>
      </w:r>
      <w:r w:rsidRPr="00B959C4">
        <w:rPr>
          <w:rFonts w:ascii="Times New Roman" w:hAnsi="Times New Roman" w:cs="Times New Roman"/>
          <w:sz w:val="24"/>
          <w:szCs w:val="24"/>
          <w:lang w:val="ru-RU"/>
        </w:rPr>
        <w:t>татарского</w:t>
      </w:r>
      <w:r w:rsidRPr="00B959C4">
        <w:rPr>
          <w:rFonts w:ascii="Times New Roman" w:hAnsi="Times New Roman" w:cs="Times New Roman"/>
          <w:sz w:val="24"/>
          <w:szCs w:val="24"/>
        </w:rPr>
        <w:t xml:space="preserve"> языка на русский язык обучения.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rPr>
        <w:t xml:space="preserve">Все эти компоненты присутствуют в программе формирования универсальных учебных действий  заданы в форме требований к планируемым результатам обучения. Основанием преемственности разных </w:t>
      </w:r>
      <w:r w:rsidRPr="00B959C4">
        <w:rPr>
          <w:rFonts w:ascii="Times New Roman" w:hAnsi="Times New Roman" w:cs="Times New Roman"/>
          <w:sz w:val="24"/>
          <w:szCs w:val="24"/>
          <w:lang w:val="ru-RU"/>
        </w:rPr>
        <w:t>уровней</w:t>
      </w:r>
      <w:r w:rsidRPr="00B959C4">
        <w:rPr>
          <w:rFonts w:ascii="Times New Roman" w:hAnsi="Times New Roman" w:cs="Times New Roman"/>
          <w:sz w:val="24"/>
          <w:szCs w:val="24"/>
        </w:rPr>
        <w:t xml:space="preserve"> образовательной системы стала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B965C3" w:rsidRPr="00B959C4" w:rsidRDefault="00B965C3" w:rsidP="00B965C3">
      <w:pPr>
        <w:pStyle w:val="aff7"/>
        <w:spacing w:line="240" w:lineRule="auto"/>
        <w:ind w:firstLine="0"/>
        <w:rPr>
          <w:rFonts w:ascii="Times New Roman" w:hAnsi="Times New Roman" w:cs="Times New Roman"/>
          <w:b/>
          <w:color w:val="000000"/>
          <w:sz w:val="24"/>
          <w:szCs w:val="24"/>
          <w:lang w:val="ru-RU"/>
        </w:rPr>
      </w:pPr>
    </w:p>
    <w:p w:rsidR="00B965C3" w:rsidRPr="00B959C4" w:rsidRDefault="00B965C3" w:rsidP="00B965C3">
      <w:pPr>
        <w:pStyle w:val="aff3"/>
        <w:spacing w:line="240" w:lineRule="auto"/>
        <w:jc w:val="center"/>
        <w:rPr>
          <w:rFonts w:ascii="Times New Roman" w:hAnsi="Times New Roman" w:cs="Times New Roman"/>
          <w:b/>
          <w:i/>
          <w:sz w:val="24"/>
          <w:szCs w:val="24"/>
          <w:lang w:val="ru-RU"/>
        </w:rPr>
      </w:pPr>
      <w:bookmarkStart w:id="92" w:name="bookmark96"/>
      <w:r w:rsidRPr="00B959C4">
        <w:rPr>
          <w:rFonts w:ascii="Times New Roman" w:hAnsi="Times New Roman" w:cs="Times New Roman"/>
          <w:b/>
          <w:i/>
          <w:sz w:val="24"/>
          <w:szCs w:val="24"/>
          <w:lang w:val="ru-RU"/>
        </w:rPr>
        <w:t xml:space="preserve">2.1.7. Методика  и инструментарий оценки успешности освоения и применения обучающимися универсальных учебных действий </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Система оценки в сфере УУД может включать в себя следующие принципы и характеристики:</w:t>
      </w:r>
    </w:p>
    <w:p w:rsidR="00B965C3" w:rsidRPr="00B959C4" w:rsidRDefault="00B965C3" w:rsidP="0002384A">
      <w:pPr>
        <w:pStyle w:val="aff3"/>
        <w:numPr>
          <w:ilvl w:val="0"/>
          <w:numId w:val="32"/>
        </w:numPr>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систематичность сбора и анализа информации;</w:t>
      </w:r>
    </w:p>
    <w:p w:rsidR="00B965C3" w:rsidRPr="00B959C4" w:rsidRDefault="00B965C3" w:rsidP="0002384A">
      <w:pPr>
        <w:pStyle w:val="aff3"/>
        <w:numPr>
          <w:ilvl w:val="0"/>
          <w:numId w:val="32"/>
        </w:numPr>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 xml:space="preserve"> совокупность показателей и индикаторов оценивания должна учитывать интересы всех участников образовательной деятельности.</w:t>
      </w:r>
    </w:p>
    <w:p w:rsidR="00B965C3" w:rsidRPr="00B959C4" w:rsidRDefault="00B965C3" w:rsidP="0002384A">
      <w:pPr>
        <w:pStyle w:val="aff3"/>
        <w:numPr>
          <w:ilvl w:val="0"/>
          <w:numId w:val="32"/>
        </w:numPr>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доступность и прозрачность данных о результатах оценивания для всех участников образовательной деятельности.</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В процессе реализации мониторинга успешности освоения и применения УУД могут быть учтены следующие этапы освоения УУД:</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 xml:space="preserve">- неадекватный перенос учебных действий на новые виды задач (при изменении условий задачи не </w:t>
      </w:r>
      <w:r w:rsidRPr="00B959C4">
        <w:rPr>
          <w:rFonts w:ascii="Times New Roman" w:hAnsi="Times New Roman" w:cs="Times New Roman"/>
          <w:sz w:val="24"/>
          <w:szCs w:val="24"/>
          <w:lang w:val="ru-RU"/>
        </w:rPr>
        <w:lastRenderedPageBreak/>
        <w:t>может самостоятельно внести коррективы в действия);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 обобщение учебных действий на основе выявления общих принципов.</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Система оценки универсальных учебных действий может быть:</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1)уровневой (определяются уровни владения универсальными учебными действиями);</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2)позиционной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965C3" w:rsidRPr="00B959C4" w:rsidRDefault="00B965C3" w:rsidP="00B965C3">
      <w:pPr>
        <w:pStyle w:val="aff3"/>
        <w:spacing w:line="240" w:lineRule="auto"/>
        <w:rPr>
          <w:rFonts w:ascii="Times New Roman" w:hAnsi="Times New Roman" w:cs="Times New Roman"/>
          <w:sz w:val="24"/>
          <w:szCs w:val="24"/>
          <w:lang w:val="ru-RU"/>
        </w:rPr>
      </w:pPr>
      <w:r w:rsidRPr="00B959C4">
        <w:rPr>
          <w:rFonts w:ascii="Times New Roman" w:hAnsi="Times New Roman" w:cs="Times New Roman"/>
          <w:sz w:val="24"/>
          <w:szCs w:val="24"/>
          <w:lang w:val="ru-RU"/>
        </w:rPr>
        <w:t>При оценивании развития УУД применяется критериальное оценивание.</w:t>
      </w:r>
    </w:p>
    <w:p w:rsidR="00B965C3" w:rsidRPr="00B959C4" w:rsidRDefault="00B965C3" w:rsidP="00B965C3">
      <w:pPr>
        <w:pStyle w:val="aff3"/>
        <w:spacing w:line="240" w:lineRule="auto"/>
        <w:jc w:val="center"/>
        <w:rPr>
          <w:rFonts w:ascii="Times New Roman" w:hAnsi="Times New Roman" w:cs="Times New Roman"/>
          <w:b/>
          <w:sz w:val="24"/>
          <w:szCs w:val="24"/>
          <w:lang w:val="ru-RU"/>
        </w:rPr>
      </w:pPr>
    </w:p>
    <w:p w:rsidR="00B965C3" w:rsidRPr="00B959C4" w:rsidRDefault="00B965C3" w:rsidP="00B965C3">
      <w:pPr>
        <w:pStyle w:val="aff3"/>
        <w:spacing w:line="240" w:lineRule="auto"/>
        <w:jc w:val="center"/>
        <w:rPr>
          <w:rFonts w:ascii="Times New Roman" w:hAnsi="Times New Roman" w:cs="Times New Roman"/>
          <w:b/>
          <w:sz w:val="24"/>
          <w:szCs w:val="24"/>
        </w:rPr>
      </w:pPr>
      <w:r w:rsidRPr="00B959C4">
        <w:rPr>
          <w:rFonts w:ascii="Times New Roman" w:hAnsi="Times New Roman" w:cs="Times New Roman"/>
          <w:b/>
          <w:sz w:val="24"/>
          <w:szCs w:val="24"/>
        </w:rPr>
        <w:t>2.2. Программы отдельных учебных предметов, курсов</w:t>
      </w:r>
      <w:bookmarkEnd w:id="92"/>
    </w:p>
    <w:p w:rsidR="00B965C3" w:rsidRPr="00B959C4" w:rsidRDefault="00B965C3" w:rsidP="00B965C3">
      <w:pPr>
        <w:pStyle w:val="aff7"/>
        <w:spacing w:line="240" w:lineRule="auto"/>
        <w:rPr>
          <w:rFonts w:ascii="Times New Roman" w:hAnsi="Times New Roman" w:cs="Times New Roman"/>
          <w:b/>
          <w:sz w:val="24"/>
          <w:szCs w:val="24"/>
        </w:rPr>
      </w:pPr>
      <w:bookmarkStart w:id="93" w:name="bookmark97"/>
      <w:r w:rsidRPr="00B959C4">
        <w:rPr>
          <w:rFonts w:ascii="Times New Roman" w:hAnsi="Times New Roman" w:cs="Times New Roman"/>
          <w:b/>
          <w:sz w:val="24"/>
          <w:szCs w:val="24"/>
        </w:rPr>
        <w:t>2.2.1. Общие положения</w:t>
      </w:r>
      <w:bookmarkEnd w:id="93"/>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Начальное образование МБОУ</w:t>
      </w:r>
      <w:r w:rsidRPr="00B959C4">
        <w:rPr>
          <w:rFonts w:ascii="Times New Roman" w:hAnsi="Times New Roman" w:cs="Times New Roman"/>
          <w:sz w:val="24"/>
          <w:szCs w:val="24"/>
          <w:lang w:val="ru-RU"/>
        </w:rPr>
        <w:t xml:space="preserve">  «Ново-Сережкинская ООШ» </w:t>
      </w:r>
      <w:r w:rsidRPr="00B959C4">
        <w:rPr>
          <w:rFonts w:ascii="Times New Roman" w:hAnsi="Times New Roman" w:cs="Times New Roman"/>
          <w:sz w:val="24"/>
          <w:szCs w:val="24"/>
        </w:rPr>
        <w:t>призвано решать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Содержанием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предупреждает узкопредметность в отборе содержания образования, обеспечить интеграцию в изучении разных сторон окружающего мира.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w:t>
      </w:r>
      <w:r w:rsidRPr="00B959C4">
        <w:rPr>
          <w:rFonts w:ascii="Times New Roman" w:hAnsi="Times New Roman" w:cs="Times New Roman"/>
          <w:sz w:val="24"/>
          <w:szCs w:val="24"/>
          <w:lang w:val="ru-RU"/>
        </w:rPr>
        <w:t>школьников</w:t>
      </w:r>
      <w:r w:rsidRPr="00B959C4">
        <w:rPr>
          <w:rFonts w:ascii="Times New Roman" w:hAnsi="Times New Roman" w:cs="Times New Roman"/>
          <w:sz w:val="24"/>
          <w:szCs w:val="24"/>
        </w:rPr>
        <w:t>.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в МБОУ «</w:t>
      </w:r>
      <w:r w:rsidRPr="00B959C4">
        <w:rPr>
          <w:rFonts w:ascii="Times New Roman" w:hAnsi="Times New Roman" w:cs="Times New Roman"/>
          <w:sz w:val="24"/>
          <w:szCs w:val="24"/>
          <w:lang w:val="ru-RU"/>
        </w:rPr>
        <w:t xml:space="preserve"> Ново-Сережкинская ООШ</w:t>
      </w:r>
      <w:r w:rsidRPr="00B959C4">
        <w:rPr>
          <w:rFonts w:ascii="Times New Roman" w:hAnsi="Times New Roman" w:cs="Times New Roman"/>
          <w:sz w:val="24"/>
          <w:szCs w:val="24"/>
        </w:rPr>
        <w:t>» гуманистической, личностно</w:t>
      </w:r>
      <w:r w:rsidRPr="00B959C4">
        <w:rPr>
          <w:rFonts w:ascii="Times New Roman" w:hAnsi="Times New Roman" w:cs="Times New Roman"/>
          <w:sz w:val="24"/>
          <w:szCs w:val="24"/>
          <w:lang w:val="ru-RU"/>
        </w:rPr>
        <w:t>-</w:t>
      </w:r>
      <w:r w:rsidRPr="00B959C4">
        <w:rPr>
          <w:rFonts w:ascii="Times New Roman" w:hAnsi="Times New Roman" w:cs="Times New Roman"/>
          <w:sz w:val="24"/>
          <w:szCs w:val="24"/>
        </w:rPr>
        <w:t xml:space="preserve"> ориентированной направленности процесса образования младших школьников.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lang w:val="ru-RU"/>
        </w:rPr>
        <w:t>Начальное общее образование в</w:t>
      </w:r>
      <w:r w:rsidRPr="00B959C4">
        <w:rPr>
          <w:rFonts w:ascii="Times New Roman" w:hAnsi="Times New Roman" w:cs="Times New Roman"/>
          <w:sz w:val="24"/>
          <w:szCs w:val="24"/>
        </w:rPr>
        <w:t xml:space="preserve"> МБОУ «</w:t>
      </w:r>
      <w:r w:rsidRPr="00B959C4">
        <w:rPr>
          <w:rFonts w:ascii="Times New Roman" w:hAnsi="Times New Roman" w:cs="Times New Roman"/>
          <w:sz w:val="24"/>
          <w:szCs w:val="24"/>
          <w:lang w:val="ru-RU"/>
        </w:rPr>
        <w:t>Ново-Сережкинская ООШ</w:t>
      </w:r>
      <w:r w:rsidRPr="00B959C4">
        <w:rPr>
          <w:rFonts w:ascii="Times New Roman" w:hAnsi="Times New Roman" w:cs="Times New Roman"/>
          <w:sz w:val="24"/>
          <w:szCs w:val="24"/>
        </w:rPr>
        <w:t>»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Рабочие программы по учебным предметам начальной школы разработаны в соответствии с </w:t>
      </w:r>
      <w:r w:rsidRPr="00B959C4">
        <w:rPr>
          <w:rFonts w:ascii="Times New Roman" w:hAnsi="Times New Roman" w:cs="Times New Roman"/>
          <w:sz w:val="24"/>
          <w:szCs w:val="24"/>
        </w:rPr>
        <w:lastRenderedPageBreak/>
        <w:t>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Примерные программы служат ориентиром для авторов рабочих учебных программ. Таким образом, рабочие программы по учебным предметам начальной школы</w:t>
      </w:r>
      <w:r w:rsidRPr="00B959C4">
        <w:rPr>
          <w:rFonts w:ascii="Times New Roman" w:hAnsi="Times New Roman" w:cs="Times New Roman"/>
          <w:sz w:val="24"/>
          <w:szCs w:val="24"/>
          <w:lang w:val="ru-RU"/>
        </w:rPr>
        <w:t xml:space="preserve"> </w:t>
      </w:r>
      <w:r w:rsidRPr="00B959C4">
        <w:rPr>
          <w:rFonts w:ascii="Times New Roman" w:hAnsi="Times New Roman" w:cs="Times New Roman"/>
          <w:b/>
          <w:i/>
          <w:sz w:val="24"/>
          <w:szCs w:val="24"/>
          <w:lang w:val="ru-RU"/>
        </w:rPr>
        <w:t xml:space="preserve">(Положение о рабочих программах) </w:t>
      </w:r>
      <w:r w:rsidRPr="00B959C4">
        <w:rPr>
          <w:rFonts w:ascii="Times New Roman" w:hAnsi="Times New Roman" w:cs="Times New Roman"/>
          <w:sz w:val="24"/>
          <w:szCs w:val="24"/>
        </w:rPr>
        <w:t xml:space="preserve">  включают следующие разделы:</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1) пояснительную записку, в которой конкретизируются общие цели начального общего образования с учётом специфики учебного предмета, курса;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2) общую характеристику учебного предмета, курса;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3) описание места учебного предмета, курса в учебном плане;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4) описание ценностных ориентиров содержания учебного предмета;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5) личностные, метапредметные и предметные результаты освоения конкретного учебного предмета, курса;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6) содержание учебного предмета, курса;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7) тематическое планирование с определением основных видов учебной деятельности обучающихся;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8) планируемые результаты изучения учебного предмета, курса;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В данном разделе основной образовательной программы начального общего образования МБОУ «</w:t>
      </w:r>
      <w:r w:rsidRPr="00B959C4">
        <w:rPr>
          <w:rFonts w:ascii="Times New Roman" w:hAnsi="Times New Roman" w:cs="Times New Roman"/>
          <w:sz w:val="24"/>
          <w:szCs w:val="24"/>
          <w:lang w:val="ru-RU"/>
        </w:rPr>
        <w:t>Ново-Сережкинская ООШ»</w:t>
      </w:r>
      <w:r w:rsidRPr="00B959C4">
        <w:rPr>
          <w:rFonts w:ascii="Times New Roman" w:hAnsi="Times New Roman" w:cs="Times New Roman"/>
          <w:sz w:val="24"/>
          <w:szCs w:val="24"/>
        </w:rPr>
        <w:t xml:space="preserve"> приводится основное содержание курсов по всем обязательным предметам на ступени начального общего образования, которое должно быть в полном объёме отражено в соответствующих разделах рабочих программ учебных предметов</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Остальные разделы рабочих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B965C3" w:rsidRPr="00B959C4" w:rsidRDefault="00B965C3" w:rsidP="00B965C3">
      <w:pPr>
        <w:pStyle w:val="aff7"/>
        <w:spacing w:line="240" w:lineRule="auto"/>
        <w:rPr>
          <w:rFonts w:ascii="Times New Roman" w:hAnsi="Times New Roman" w:cs="Times New Roman"/>
          <w:b/>
          <w:sz w:val="24"/>
          <w:szCs w:val="24"/>
          <w:lang w:val="ru-RU"/>
        </w:rPr>
      </w:pPr>
      <w:bookmarkStart w:id="94" w:name="bookmark98"/>
    </w:p>
    <w:p w:rsidR="00B965C3" w:rsidRPr="00B959C4" w:rsidRDefault="00B965C3" w:rsidP="00B965C3">
      <w:pPr>
        <w:pStyle w:val="aff7"/>
        <w:spacing w:line="240" w:lineRule="auto"/>
        <w:rPr>
          <w:rFonts w:ascii="Times New Roman" w:hAnsi="Times New Roman" w:cs="Times New Roman"/>
          <w:b/>
          <w:sz w:val="24"/>
          <w:szCs w:val="24"/>
        </w:rPr>
      </w:pPr>
      <w:r w:rsidRPr="00B959C4">
        <w:rPr>
          <w:rFonts w:ascii="Times New Roman" w:hAnsi="Times New Roman" w:cs="Times New Roman"/>
          <w:b/>
          <w:sz w:val="24"/>
          <w:szCs w:val="24"/>
        </w:rPr>
        <w:t>2.2.2. Основное содержание учебных предметов</w:t>
      </w:r>
      <w:bookmarkEnd w:id="94"/>
    </w:p>
    <w:p w:rsidR="00B965C3" w:rsidRPr="00B959C4" w:rsidRDefault="00B965C3" w:rsidP="00B965C3">
      <w:pPr>
        <w:pStyle w:val="aff7"/>
        <w:spacing w:line="240" w:lineRule="auto"/>
        <w:rPr>
          <w:rFonts w:ascii="Times New Roman" w:hAnsi="Times New Roman" w:cs="Times New Roman"/>
          <w:b/>
          <w:sz w:val="24"/>
          <w:szCs w:val="24"/>
        </w:rPr>
      </w:pPr>
      <w:bookmarkStart w:id="95" w:name="bookmark99"/>
      <w:r w:rsidRPr="00B959C4">
        <w:rPr>
          <w:rFonts w:ascii="Times New Roman" w:hAnsi="Times New Roman" w:cs="Times New Roman"/>
          <w:b/>
          <w:sz w:val="24"/>
          <w:szCs w:val="24"/>
        </w:rPr>
        <w:t>2.2.2.1. Русский язык</w:t>
      </w:r>
      <w:bookmarkEnd w:id="95"/>
    </w:p>
    <w:p w:rsidR="00B965C3" w:rsidRPr="00B959C4" w:rsidRDefault="00B965C3" w:rsidP="00B965C3">
      <w:pPr>
        <w:pStyle w:val="aff3"/>
        <w:spacing w:line="240" w:lineRule="auto"/>
        <w:rPr>
          <w:rFonts w:ascii="Times New Roman" w:hAnsi="Times New Roman" w:cs="Times New Roman"/>
          <w:b/>
          <w:i/>
          <w:sz w:val="24"/>
          <w:szCs w:val="24"/>
        </w:rPr>
      </w:pPr>
      <w:bookmarkStart w:id="96" w:name="bookmark100"/>
      <w:r w:rsidRPr="00B959C4">
        <w:rPr>
          <w:rFonts w:ascii="Times New Roman" w:hAnsi="Times New Roman" w:cs="Times New Roman"/>
          <w:b/>
          <w:i/>
          <w:sz w:val="24"/>
          <w:szCs w:val="24"/>
        </w:rPr>
        <w:t>Виды речевой деятельности</w:t>
      </w:r>
      <w:bookmarkEnd w:id="96"/>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Слушание.</w:t>
      </w:r>
      <w:r w:rsidRPr="00B959C4">
        <w:rPr>
          <w:rFonts w:ascii="Times New Roman" w:hAnsi="Times New Roman" w:cs="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Говорение.</w:t>
      </w:r>
      <w:r w:rsidRPr="00B959C4">
        <w:rPr>
          <w:rFonts w:ascii="Times New Roman" w:hAnsi="Times New Roman" w:cs="Times New Roman"/>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 xml:space="preserve">Чтение. </w:t>
      </w:r>
      <w:r w:rsidRPr="00B959C4">
        <w:rPr>
          <w:rFonts w:ascii="Times New Roman"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959C4">
        <w:rPr>
          <w:rFonts w:ascii="Times New Roman" w:hAnsi="Times New Roman" w:cs="Times New Roman"/>
          <w:i/>
          <w:sz w:val="24"/>
          <w:szCs w:val="24"/>
        </w:rPr>
        <w:t>Анализ и оценка содержания, языковых особенностей и структуры текста.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Письмо.</w:t>
      </w:r>
      <w:r w:rsidRPr="00B959C4">
        <w:rPr>
          <w:rFonts w:ascii="Times New Roman" w:hAnsi="Times New Roman" w:cs="Times New Roman"/>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B965C3" w:rsidRPr="00B959C4" w:rsidRDefault="00B965C3" w:rsidP="00B965C3">
      <w:pPr>
        <w:pStyle w:val="aff3"/>
        <w:spacing w:line="240" w:lineRule="auto"/>
        <w:rPr>
          <w:rFonts w:ascii="Times New Roman" w:hAnsi="Times New Roman" w:cs="Times New Roman"/>
          <w:b/>
          <w:i/>
          <w:sz w:val="24"/>
          <w:szCs w:val="24"/>
        </w:rPr>
      </w:pPr>
      <w:bookmarkStart w:id="97" w:name="bookmark101"/>
      <w:r w:rsidRPr="00B959C4">
        <w:rPr>
          <w:rFonts w:ascii="Times New Roman" w:hAnsi="Times New Roman" w:cs="Times New Roman"/>
          <w:b/>
          <w:i/>
          <w:sz w:val="24"/>
          <w:szCs w:val="24"/>
        </w:rPr>
        <w:t>Обучение грамоте</w:t>
      </w:r>
      <w:bookmarkEnd w:id="97"/>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Фонетика.</w:t>
      </w:r>
      <w:r w:rsidRPr="00B959C4">
        <w:rPr>
          <w:rFonts w:ascii="Times New Roman" w:hAnsi="Times New Roman" w:cs="Times New Roman"/>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lastRenderedPageBreak/>
        <w:t>Графика.</w:t>
      </w:r>
      <w:r w:rsidRPr="00B959C4">
        <w:rPr>
          <w:rFonts w:ascii="Times New Roman" w:hAnsi="Times New Roman" w:cs="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B959C4">
        <w:rPr>
          <w:rFonts w:ascii="Times New Roman" w:hAnsi="Times New Roman" w:cs="Times New Roman"/>
          <w:b/>
          <w:i/>
          <w:sz w:val="24"/>
          <w:szCs w:val="24"/>
        </w:rPr>
        <w:t>е, ё, ю, я.</w:t>
      </w:r>
      <w:r w:rsidRPr="00B959C4">
        <w:rPr>
          <w:rFonts w:ascii="Times New Roman" w:hAnsi="Times New Roman" w:cs="Times New Roman"/>
          <w:sz w:val="24"/>
          <w:szCs w:val="24"/>
        </w:rPr>
        <w:t xml:space="preserve"> Мягкий знак как показатель мягкости предшествующего согласного звука.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Знакомство с русским алфавитом как последовательностью букв.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Чтение.</w:t>
      </w:r>
      <w:r w:rsidRPr="00B959C4">
        <w:rPr>
          <w:rFonts w:ascii="Times New Roman" w:hAnsi="Times New Roman" w:cs="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b/>
          <w:sz w:val="24"/>
          <w:szCs w:val="24"/>
        </w:rPr>
        <w:t xml:space="preserve">Письмо. </w:t>
      </w:r>
      <w:r w:rsidRPr="00B959C4">
        <w:rPr>
          <w:rFonts w:ascii="Times New Roman" w:hAnsi="Times New Roman" w:cs="Times New Roman"/>
          <w:i/>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Понимание функции небуквенных графических средств: пробела между словами, знака переноса.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Слово и предложение.</w:t>
      </w:r>
      <w:r w:rsidRPr="00B959C4">
        <w:rPr>
          <w:rFonts w:ascii="Times New Roman" w:hAnsi="Times New Roman" w:cs="Times New Roman"/>
          <w:sz w:val="24"/>
          <w:szCs w:val="24"/>
        </w:rPr>
        <w:t xml:space="preserve"> Восприятие слова как объекта изучения, материала для анализа. Наблюдение над значением слова.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Орфография.</w:t>
      </w:r>
      <w:r w:rsidRPr="00B959C4">
        <w:rPr>
          <w:rFonts w:ascii="Times New Roman" w:hAnsi="Times New Roman" w:cs="Times New Roman"/>
          <w:sz w:val="24"/>
          <w:szCs w:val="24"/>
        </w:rPr>
        <w:t xml:space="preserve"> Знакомство с правилами правописания и их применение: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раздельное написание слов;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обозначение гласных после шипящих (</w:t>
      </w:r>
      <w:r w:rsidRPr="00B959C4">
        <w:rPr>
          <w:rFonts w:ascii="Times New Roman" w:hAnsi="Times New Roman" w:cs="Times New Roman"/>
          <w:b/>
          <w:i/>
          <w:sz w:val="24"/>
          <w:szCs w:val="24"/>
        </w:rPr>
        <w:t>ча—ща, чу—щу, жи—ши</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прописная (заглавная) буква в начале предложения, в именах собственных;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перенос слов по слогам без стечения согласных;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знаки препинания в конце предложения.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 xml:space="preserve">Развитие речи. </w:t>
      </w:r>
      <w:r w:rsidRPr="00B959C4">
        <w:rPr>
          <w:rFonts w:ascii="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965C3" w:rsidRPr="00B959C4" w:rsidRDefault="00B965C3" w:rsidP="00B965C3">
      <w:pPr>
        <w:pStyle w:val="aff3"/>
        <w:spacing w:line="240" w:lineRule="auto"/>
        <w:rPr>
          <w:rFonts w:ascii="Times New Roman" w:hAnsi="Times New Roman" w:cs="Times New Roman"/>
          <w:b/>
          <w:i/>
          <w:sz w:val="24"/>
          <w:szCs w:val="24"/>
        </w:rPr>
      </w:pPr>
      <w:bookmarkStart w:id="98" w:name="bookmark102"/>
      <w:r w:rsidRPr="00B959C4">
        <w:rPr>
          <w:rFonts w:ascii="Times New Roman" w:hAnsi="Times New Roman" w:cs="Times New Roman"/>
          <w:b/>
          <w:i/>
          <w:sz w:val="24"/>
          <w:szCs w:val="24"/>
        </w:rPr>
        <w:t>Систематический курс</w:t>
      </w:r>
      <w:bookmarkEnd w:id="98"/>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b/>
          <w:sz w:val="24"/>
          <w:szCs w:val="24"/>
        </w:rPr>
        <w:t>Фонетика и орфоэпия</w:t>
      </w:r>
      <w:r w:rsidRPr="00B959C4">
        <w:rPr>
          <w:rFonts w:ascii="Times New Roman" w:hAnsi="Times New Roman" w:cs="Times New Roman"/>
          <w:b/>
          <w:color w:val="FF0000"/>
          <w:sz w:val="24"/>
          <w:szCs w:val="24"/>
        </w:rPr>
        <w:t>.</w:t>
      </w:r>
      <w:r w:rsidRPr="00B959C4">
        <w:rPr>
          <w:rFonts w:ascii="Times New Roman" w:hAnsi="Times New Roman" w:cs="Times New Roman"/>
          <w:color w:val="FF0000"/>
          <w:sz w:val="24"/>
          <w:szCs w:val="24"/>
        </w:rPr>
        <w:t xml:space="preserve"> </w:t>
      </w:r>
      <w:r w:rsidRPr="00B959C4">
        <w:rPr>
          <w:rFonts w:ascii="Times New Roman"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B959C4">
        <w:rPr>
          <w:rFonts w:ascii="Times New Roman" w:hAnsi="Times New Roman" w:cs="Times New Roman"/>
          <w:i/>
          <w:sz w:val="24"/>
          <w:szCs w:val="24"/>
        </w:rPr>
        <w:t>Фонетический разбор слова.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 xml:space="preserve">Графика. </w:t>
      </w:r>
      <w:r w:rsidRPr="00B959C4">
        <w:rPr>
          <w:rFonts w:ascii="Times New Roman" w:hAnsi="Times New Roman" w:cs="Times New Roman"/>
          <w:sz w:val="24"/>
          <w:szCs w:val="24"/>
        </w:rPr>
        <w:t xml:space="preserve">Различение звуков и букв. Обозначение на письме твёрдости и мягкости согласных звуков. Использование на письме разделительных </w:t>
      </w:r>
      <w:r w:rsidRPr="00B959C4">
        <w:rPr>
          <w:rFonts w:ascii="Times New Roman" w:hAnsi="Times New Roman" w:cs="Times New Roman"/>
          <w:b/>
          <w:i/>
          <w:sz w:val="24"/>
          <w:szCs w:val="24"/>
        </w:rPr>
        <w:t>ъ</w:t>
      </w:r>
      <w:r w:rsidRPr="00B959C4">
        <w:rPr>
          <w:rFonts w:ascii="Times New Roman" w:hAnsi="Times New Roman" w:cs="Times New Roman"/>
          <w:sz w:val="24"/>
          <w:szCs w:val="24"/>
        </w:rPr>
        <w:t xml:space="preserve"> и </w:t>
      </w:r>
      <w:r w:rsidRPr="00B959C4">
        <w:rPr>
          <w:rFonts w:ascii="Times New Roman" w:hAnsi="Times New Roman" w:cs="Times New Roman"/>
          <w:b/>
          <w:i/>
          <w:sz w:val="24"/>
          <w:szCs w:val="24"/>
        </w:rPr>
        <w:t>ь</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w:t>
      </w:r>
      <w:r w:rsidRPr="00B959C4">
        <w:rPr>
          <w:rFonts w:ascii="Times New Roman" w:hAnsi="Times New Roman" w:cs="Times New Roman"/>
          <w:b/>
          <w:i/>
          <w:sz w:val="24"/>
          <w:szCs w:val="24"/>
        </w:rPr>
        <w:t>е, ё, ю, я</w:t>
      </w:r>
      <w:r w:rsidRPr="00B959C4">
        <w:rPr>
          <w:rFonts w:ascii="Times New Roman" w:hAnsi="Times New Roman" w:cs="Times New Roman"/>
          <w:sz w:val="24"/>
          <w:szCs w:val="24"/>
        </w:rPr>
        <w:t>; в словах с непроизносимыми согласными.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Лексика</w:t>
      </w:r>
      <w:r w:rsidRPr="00B959C4">
        <w:rPr>
          <w:rFonts w:ascii="Times New Roman" w:hAnsi="Times New Roman" w:cs="Times New Roman"/>
          <w:b/>
          <w:sz w:val="24"/>
          <w:szCs w:val="24"/>
          <w:lang w:val="ru-RU"/>
        </w:rPr>
        <w:t xml:space="preserve"> (</w:t>
      </w:r>
      <w:r w:rsidRPr="00B959C4">
        <w:rPr>
          <w:rFonts w:ascii="Times New Roman" w:hAnsi="Times New Roman" w:cs="Times New Roman"/>
          <w:i/>
          <w:sz w:val="24"/>
          <w:szCs w:val="24"/>
          <w:lang w:val="ru-RU"/>
        </w:rPr>
        <w:t>изучается во всех разделах курса</w:t>
      </w:r>
      <w:r w:rsidRPr="00B959C4">
        <w:rPr>
          <w:rFonts w:ascii="Times New Roman" w:hAnsi="Times New Roman" w:cs="Times New Roman"/>
          <w:b/>
          <w:sz w:val="24"/>
          <w:szCs w:val="24"/>
          <w:lang w:val="ru-RU"/>
        </w:rPr>
        <w:t>)</w:t>
      </w:r>
      <w:r w:rsidRPr="00B959C4">
        <w:rPr>
          <w:rFonts w:ascii="Times New Roman" w:hAnsi="Times New Roman" w:cs="Times New Roman"/>
          <w:sz w:val="24"/>
          <w:szCs w:val="24"/>
        </w:rPr>
        <w:t xml:space="preserve"> Понимание слова как единства звучания и значения. Выявление слов, значение которых требует уточнения. </w:t>
      </w:r>
      <w:r w:rsidRPr="00B959C4">
        <w:rPr>
          <w:rFonts w:ascii="Times New Roman" w:hAnsi="Times New Roman" w:cs="Times New Roman"/>
          <w:i/>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Состав слова (морфемика).</w:t>
      </w:r>
      <w:r w:rsidRPr="00B959C4">
        <w:rPr>
          <w:rFonts w:ascii="Times New Roman" w:hAnsi="Times New Roman" w:cs="Times New Roman"/>
          <w:sz w:val="24"/>
          <w:szCs w:val="24"/>
        </w:rPr>
        <w:t xml:space="preserve"> Овладение понятием «родственные (однокоренные) слова». Различение </w:t>
      </w:r>
      <w:r w:rsidRPr="00B959C4">
        <w:rPr>
          <w:rFonts w:ascii="Times New Roman" w:hAnsi="Times New Roman" w:cs="Times New Roman"/>
          <w:sz w:val="24"/>
          <w:szCs w:val="24"/>
        </w:rPr>
        <w:lastRenderedPageBreak/>
        <w:t xml:space="preserve">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B959C4">
        <w:rPr>
          <w:rFonts w:ascii="Times New Roman" w:hAnsi="Times New Roman" w:cs="Times New Roman"/>
          <w:i/>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Морфология.</w:t>
      </w:r>
      <w:r w:rsidRPr="00B959C4">
        <w:rPr>
          <w:rFonts w:ascii="Times New Roman" w:hAnsi="Times New Roman" w:cs="Times New Roman"/>
          <w:sz w:val="24"/>
          <w:szCs w:val="24"/>
        </w:rPr>
        <w:t xml:space="preserve"> Части речи; </w:t>
      </w:r>
      <w:r w:rsidRPr="00B959C4">
        <w:rPr>
          <w:rFonts w:ascii="Times New Roman" w:hAnsi="Times New Roman" w:cs="Times New Roman"/>
          <w:i/>
          <w:sz w:val="24"/>
          <w:szCs w:val="24"/>
        </w:rPr>
        <w:t>деление частей речи на самостоятельные и служебные.</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959C4">
        <w:rPr>
          <w:rFonts w:ascii="Times New Roman" w:hAnsi="Times New Roman" w:cs="Times New Roman"/>
          <w:i/>
          <w:sz w:val="24"/>
          <w:szCs w:val="24"/>
        </w:rPr>
        <w:t>Различение падежных и смысловых (синтаксических) вопросов.</w:t>
      </w:r>
      <w:r w:rsidRPr="00B959C4">
        <w:rPr>
          <w:rFonts w:ascii="Times New Roman" w:hAnsi="Times New Roman" w:cs="Times New Roman"/>
          <w:sz w:val="24"/>
          <w:szCs w:val="24"/>
        </w:rPr>
        <w:t xml:space="preserve"> Определение принадлежности имён существительных к 1, 2, 3-му склон</w:t>
      </w:r>
      <w:r w:rsidRPr="00B959C4">
        <w:rPr>
          <w:rFonts w:ascii="Times New Roman" w:hAnsi="Times New Roman" w:cs="Times New Roman"/>
          <w:sz w:val="24"/>
          <w:szCs w:val="24"/>
          <w:lang w:val="ru-RU"/>
        </w:rPr>
        <w:t xml:space="preserve"> </w:t>
      </w:r>
      <w:r w:rsidRPr="00B959C4">
        <w:rPr>
          <w:rFonts w:ascii="Times New Roman" w:hAnsi="Times New Roman" w:cs="Times New Roman"/>
          <w:sz w:val="24"/>
          <w:szCs w:val="24"/>
        </w:rPr>
        <w:t xml:space="preserve">ению. </w:t>
      </w:r>
      <w:r w:rsidRPr="00B959C4">
        <w:rPr>
          <w:rFonts w:ascii="Times New Roman" w:hAnsi="Times New Roman" w:cs="Times New Roman"/>
          <w:i/>
          <w:sz w:val="24"/>
          <w:szCs w:val="24"/>
        </w:rPr>
        <w:t>Морфологический разбор имён существительных.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B959C4">
        <w:rPr>
          <w:rFonts w:ascii="Times New Roman" w:hAnsi="Times New Roman" w:cs="Times New Roman"/>
          <w:b/>
          <w:sz w:val="24"/>
          <w:szCs w:val="24"/>
        </w:rPr>
        <w:t>-</w:t>
      </w:r>
      <w:r w:rsidRPr="00B959C4">
        <w:rPr>
          <w:rFonts w:ascii="Times New Roman" w:hAnsi="Times New Roman" w:cs="Times New Roman"/>
          <w:sz w:val="24"/>
          <w:szCs w:val="24"/>
        </w:rPr>
        <w:t xml:space="preserve">ий,  -ья, -ов, -ин. </w:t>
      </w:r>
      <w:r w:rsidRPr="00B959C4">
        <w:rPr>
          <w:rFonts w:ascii="Times New Roman" w:hAnsi="Times New Roman" w:cs="Times New Roman"/>
          <w:i/>
          <w:sz w:val="24"/>
          <w:szCs w:val="24"/>
        </w:rPr>
        <w:t>Морфологический разбор имён прилагательных.</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sz w:val="24"/>
          <w:szCs w:val="24"/>
        </w:rPr>
        <w:t xml:space="preserve">Местоимение. Общее представление о местоимении. </w:t>
      </w:r>
      <w:r w:rsidRPr="00B959C4">
        <w:rPr>
          <w:rFonts w:ascii="Times New Roman" w:hAnsi="Times New Roman" w:cs="Times New Roman"/>
          <w:i/>
          <w:sz w:val="24"/>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959C4">
        <w:rPr>
          <w:rFonts w:ascii="Times New Roman" w:hAnsi="Times New Roman" w:cs="Times New Roman"/>
          <w:i/>
          <w:sz w:val="24"/>
          <w:szCs w:val="24"/>
        </w:rPr>
        <w:t>Морфологический разбор глаголов.</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Наречие. Значение и употребление в речи.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Предлог. </w:t>
      </w:r>
      <w:r w:rsidRPr="00B959C4">
        <w:rPr>
          <w:rFonts w:ascii="Times New Roman" w:hAnsi="Times New Roman" w:cs="Times New Roman"/>
          <w:i/>
          <w:sz w:val="24"/>
          <w:szCs w:val="24"/>
        </w:rPr>
        <w:t>Знакомство с наиболее употребительными предлогами. Функция предлогов: образование падежных форм имён существительных и местоимений.</w:t>
      </w:r>
      <w:r w:rsidRPr="00B959C4">
        <w:rPr>
          <w:rFonts w:ascii="Times New Roman" w:hAnsi="Times New Roman" w:cs="Times New Roman"/>
          <w:sz w:val="24"/>
          <w:szCs w:val="24"/>
        </w:rPr>
        <w:t xml:space="preserve"> Отличие предлогов от приставок.</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Союзы и, а, но, их роль в речи. Частица не, её значение.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Синтаксис.</w:t>
      </w:r>
      <w:r w:rsidRPr="00B959C4">
        <w:rPr>
          <w:rFonts w:ascii="Times New Roman" w:hAnsi="Times New Roman" w:cs="Times New Roman"/>
          <w:sz w:val="24"/>
          <w:szCs w:val="24"/>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B959C4">
        <w:rPr>
          <w:rFonts w:ascii="Times New Roman" w:hAnsi="Times New Roman" w:cs="Times New Roman"/>
          <w:i/>
          <w:sz w:val="24"/>
          <w:szCs w:val="24"/>
        </w:rPr>
        <w:t>и, а, но.</w:t>
      </w:r>
      <w:r w:rsidRPr="00B959C4">
        <w:rPr>
          <w:rFonts w:ascii="Times New Roman" w:hAnsi="Times New Roman" w:cs="Times New Roman"/>
          <w:sz w:val="24"/>
          <w:szCs w:val="24"/>
        </w:rPr>
        <w:t xml:space="preserve"> Использование интонации перечисления в предложениях с однородными членами.</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i/>
          <w:sz w:val="24"/>
          <w:szCs w:val="24"/>
        </w:rPr>
        <w:t>Различение простых и сложных предложений.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Орфография и пунктуация.</w:t>
      </w:r>
      <w:r w:rsidRPr="00B959C4">
        <w:rPr>
          <w:rFonts w:ascii="Times New Roman"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Применение правил правописания: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сочетания </w:t>
      </w:r>
      <w:r w:rsidRPr="00B959C4">
        <w:rPr>
          <w:rFonts w:ascii="Times New Roman" w:hAnsi="Times New Roman" w:cs="Times New Roman"/>
          <w:i/>
          <w:sz w:val="24"/>
          <w:szCs w:val="24"/>
        </w:rPr>
        <w:t>жи—ш</w:t>
      </w:r>
      <w:r w:rsidRPr="00B959C4">
        <w:rPr>
          <w:rFonts w:ascii="Times New Roman" w:hAnsi="Times New Roman" w:cs="Times New Roman"/>
          <w:i/>
          <w:sz w:val="24"/>
          <w:szCs w:val="24"/>
          <w:lang w:val="ru-RU"/>
        </w:rPr>
        <w:t>и (для предупреждения ошибок при письме целесообразно предусмотреть случаи типа «желток», «железный»)</w:t>
      </w:r>
      <w:r w:rsidRPr="00B959C4">
        <w:rPr>
          <w:rFonts w:ascii="Times New Roman" w:hAnsi="Times New Roman" w:cs="Times New Roman"/>
          <w:i/>
          <w:sz w:val="24"/>
          <w:szCs w:val="24"/>
        </w:rPr>
        <w:t>, ча—ща, чу—щу</w:t>
      </w:r>
      <w:r w:rsidRPr="00B959C4">
        <w:rPr>
          <w:rFonts w:ascii="Times New Roman" w:hAnsi="Times New Roman" w:cs="Times New Roman"/>
          <w:sz w:val="24"/>
          <w:szCs w:val="24"/>
        </w:rPr>
        <w:t xml:space="preserve"> в положении под ударением;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сочетания </w:t>
      </w:r>
      <w:r w:rsidRPr="00B959C4">
        <w:rPr>
          <w:rFonts w:ascii="Times New Roman" w:hAnsi="Times New Roman" w:cs="Times New Roman"/>
          <w:i/>
          <w:sz w:val="24"/>
          <w:szCs w:val="24"/>
        </w:rPr>
        <w:t>чк—чн, чт, щн</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перенос слов;</w:t>
      </w:r>
    </w:p>
    <w:p w:rsidR="00B965C3" w:rsidRPr="00B959C4" w:rsidRDefault="00B965C3" w:rsidP="00B965C3">
      <w:pPr>
        <w:pStyle w:val="aff3"/>
        <w:spacing w:line="240" w:lineRule="auto"/>
        <w:rPr>
          <w:rFonts w:ascii="Times New Roman" w:hAnsi="Times New Roman" w:cs="Times New Roman"/>
          <w:color w:val="000000"/>
          <w:sz w:val="24"/>
          <w:szCs w:val="24"/>
        </w:rPr>
      </w:pPr>
      <w:r w:rsidRPr="00B959C4">
        <w:rPr>
          <w:rFonts w:ascii="Times New Roman" w:hAnsi="Times New Roman" w:cs="Times New Roman"/>
          <w:sz w:val="24"/>
          <w:szCs w:val="24"/>
        </w:rPr>
        <w:t>• </w:t>
      </w:r>
      <w:r w:rsidRPr="00B959C4">
        <w:rPr>
          <w:rFonts w:ascii="Times New Roman" w:hAnsi="Times New Roman" w:cs="Times New Roman"/>
          <w:color w:val="000000"/>
          <w:sz w:val="24"/>
          <w:szCs w:val="24"/>
        </w:rPr>
        <w:t>прописная буква в начале предложения, в именах собственных;</w:t>
      </w:r>
    </w:p>
    <w:p w:rsidR="00B965C3" w:rsidRPr="00B959C4" w:rsidRDefault="00B965C3" w:rsidP="00B965C3">
      <w:pPr>
        <w:pStyle w:val="aff3"/>
        <w:spacing w:line="240" w:lineRule="auto"/>
        <w:rPr>
          <w:rFonts w:ascii="Times New Roman" w:hAnsi="Times New Roman" w:cs="Times New Roman"/>
          <w:color w:val="000000"/>
          <w:sz w:val="24"/>
          <w:szCs w:val="24"/>
        </w:rPr>
      </w:pPr>
      <w:r w:rsidRPr="00B959C4">
        <w:rPr>
          <w:rFonts w:ascii="Times New Roman" w:hAnsi="Times New Roman" w:cs="Times New Roman"/>
          <w:color w:val="000000"/>
          <w:sz w:val="24"/>
          <w:szCs w:val="24"/>
        </w:rPr>
        <w:t>• проверяемые безударные гласные в корне слова;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парные звонкие и глухие согласные в корне слова;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непроизносимые согласные;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непроверяемые гласные и согласные в корне слова (на ограниченном перечне слов);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гласные и согласные в неизменяемых на письме приставках;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разделительные </w:t>
      </w:r>
      <w:r w:rsidRPr="00B959C4">
        <w:rPr>
          <w:rFonts w:ascii="Times New Roman" w:hAnsi="Times New Roman" w:cs="Times New Roman"/>
          <w:i/>
          <w:sz w:val="24"/>
          <w:szCs w:val="24"/>
        </w:rPr>
        <w:t>ъ</w:t>
      </w:r>
      <w:r w:rsidRPr="00B959C4">
        <w:rPr>
          <w:rFonts w:ascii="Times New Roman" w:hAnsi="Times New Roman" w:cs="Times New Roman"/>
          <w:sz w:val="24"/>
          <w:szCs w:val="24"/>
        </w:rPr>
        <w:t xml:space="preserve"> и </w:t>
      </w:r>
      <w:r w:rsidRPr="00B959C4">
        <w:rPr>
          <w:rFonts w:ascii="Times New Roman" w:hAnsi="Times New Roman" w:cs="Times New Roman"/>
          <w:i/>
          <w:sz w:val="24"/>
          <w:szCs w:val="24"/>
        </w:rPr>
        <w:t>ь</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мягкий знак после шипящих на конце имён существительных (</w:t>
      </w:r>
      <w:r w:rsidRPr="00B959C4">
        <w:rPr>
          <w:rFonts w:ascii="Times New Roman" w:hAnsi="Times New Roman" w:cs="Times New Roman"/>
          <w:i/>
          <w:sz w:val="24"/>
          <w:szCs w:val="24"/>
        </w:rPr>
        <w:t>ночь, нож, рожь, мышь</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 безударные падежные окончания имён существительных (кроме существительных на </w:t>
      </w:r>
      <w:r w:rsidRPr="00B959C4">
        <w:rPr>
          <w:rFonts w:ascii="Times New Roman" w:hAnsi="Times New Roman" w:cs="Times New Roman"/>
          <w:i/>
          <w:sz w:val="24"/>
          <w:szCs w:val="24"/>
        </w:rPr>
        <w:t>-мя, -ий, -ья, -ье, -ия, -ов, -ин</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 безударные окончания имён прилагательных;</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раздельное написание предлогов с личными местоимениями;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i/>
          <w:sz w:val="24"/>
          <w:szCs w:val="24"/>
        </w:rPr>
        <w:t>не</w:t>
      </w:r>
      <w:r w:rsidRPr="00B959C4">
        <w:rPr>
          <w:rFonts w:ascii="Times New Roman" w:hAnsi="Times New Roman" w:cs="Times New Roman"/>
          <w:sz w:val="24"/>
          <w:szCs w:val="24"/>
        </w:rPr>
        <w:t xml:space="preserve"> с глаголами;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мягкий знак после шипящих на конце глаголов в форме 2-го лица единственного числа (</w:t>
      </w:r>
      <w:r w:rsidRPr="00B959C4">
        <w:rPr>
          <w:rFonts w:ascii="Times New Roman" w:hAnsi="Times New Roman" w:cs="Times New Roman"/>
          <w:i/>
          <w:sz w:val="24"/>
          <w:szCs w:val="24"/>
        </w:rPr>
        <w:t>пишешь, учишь</w:t>
      </w:r>
      <w:r w:rsidRPr="00B959C4">
        <w:rPr>
          <w:rFonts w:ascii="Times New Roman" w:hAnsi="Times New Roman" w:cs="Times New Roman"/>
          <w:sz w:val="24"/>
          <w:szCs w:val="24"/>
        </w:rPr>
        <w:t>);</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мягкий знак в глаголах в сочетании -ться;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w:t>
      </w:r>
      <w:r w:rsidRPr="00B959C4">
        <w:rPr>
          <w:rFonts w:ascii="Times New Roman" w:hAnsi="Times New Roman" w:cs="Times New Roman"/>
          <w:i/>
          <w:sz w:val="24"/>
          <w:szCs w:val="24"/>
        </w:rPr>
        <w:t>безударные личные окончания глаголов;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раздельное написание предлогов с другими словами;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знаки препинания в конце предложения: точка, вопросительный и восклицательный знаки;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знаки препинания (запятая) в предложениях с однородными членами.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 xml:space="preserve">Развитие речи. </w:t>
      </w:r>
      <w:r w:rsidRPr="00B959C4">
        <w:rPr>
          <w:rFonts w:ascii="Times New Roman" w:hAnsi="Times New Roman" w:cs="Times New Roman"/>
          <w:sz w:val="24"/>
          <w:szCs w:val="24"/>
        </w:rPr>
        <w:t>Осознание ситуации общения: с какой целью, с кем и где происходит общение.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Текст. Признаки текста. Смысловое единство предложений в тексте. Заглавие текста.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Последовательность предложений в тексте.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Последовательность частей текста (абзацев).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Комплексная работа над структурой текста: озаглавливние, корректирование порядка предложений и частей текста (абзацев).</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sz w:val="24"/>
          <w:szCs w:val="24"/>
        </w:rPr>
        <w:t xml:space="preserve">План текста. Составление планов к данным текстам. </w:t>
      </w:r>
      <w:r w:rsidRPr="00B959C4">
        <w:rPr>
          <w:rFonts w:ascii="Times New Roman" w:hAnsi="Times New Roman" w:cs="Times New Roman"/>
          <w:i/>
          <w:sz w:val="24"/>
          <w:szCs w:val="24"/>
        </w:rPr>
        <w:t>Создание собственных текстов по предложенным планам.</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Типы текстов: описание, повествование, рассуждение, их особенности.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Знакомство с жанрами письма и поздравления.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B959C4">
        <w:rPr>
          <w:rFonts w:ascii="Times New Roman" w:hAnsi="Times New Roman" w:cs="Times New Roman"/>
          <w:i/>
          <w:sz w:val="24"/>
          <w:szCs w:val="24"/>
        </w:rPr>
        <w:t>использование в текстах синонимов и антонимов.</w:t>
      </w:r>
    </w:p>
    <w:p w:rsidR="00B965C3" w:rsidRPr="00B959C4" w:rsidRDefault="00B965C3" w:rsidP="00B965C3">
      <w:pPr>
        <w:pStyle w:val="aff3"/>
        <w:spacing w:line="240" w:lineRule="auto"/>
        <w:rPr>
          <w:rFonts w:ascii="Times New Roman" w:hAnsi="Times New Roman" w:cs="Times New Roman"/>
          <w:i/>
          <w:sz w:val="24"/>
          <w:szCs w:val="24"/>
        </w:rPr>
      </w:pPr>
      <w:r w:rsidRPr="00B959C4">
        <w:rPr>
          <w:rFonts w:ascii="Times New Roman" w:hAnsi="Times New Roman" w:cs="Times New Roman"/>
          <w:sz w:val="24"/>
          <w:szCs w:val="24"/>
        </w:rPr>
        <w:t xml:space="preserve">Знакомство с основными видами изложений и сочинений (без заучивания определений): </w:t>
      </w:r>
      <w:r w:rsidRPr="00B959C4">
        <w:rPr>
          <w:rFonts w:ascii="Times New Roman" w:hAnsi="Times New Roman" w:cs="Times New Roman"/>
          <w:i/>
          <w:sz w:val="24"/>
          <w:szCs w:val="24"/>
        </w:rPr>
        <w:t>изложения подробные и выборочные, изложения с элементами сочинения; сочинения- повествования, сочинения-описания, сочинения-рассуждения.</w:t>
      </w:r>
    </w:p>
    <w:p w:rsidR="00B965C3" w:rsidRPr="00B959C4" w:rsidRDefault="00B965C3" w:rsidP="00B965C3">
      <w:pPr>
        <w:pStyle w:val="aff3"/>
        <w:spacing w:line="240" w:lineRule="auto"/>
        <w:jc w:val="center"/>
        <w:rPr>
          <w:rFonts w:ascii="Times New Roman" w:hAnsi="Times New Roman" w:cs="Times New Roman"/>
          <w:b/>
          <w:i/>
          <w:sz w:val="24"/>
          <w:szCs w:val="24"/>
          <w:lang w:val="ru-RU"/>
        </w:rPr>
      </w:pPr>
      <w:bookmarkStart w:id="99" w:name="bookmark103"/>
    </w:p>
    <w:p w:rsidR="00B965C3" w:rsidRPr="00B959C4" w:rsidRDefault="00B965C3" w:rsidP="00B965C3">
      <w:pPr>
        <w:pStyle w:val="aff3"/>
        <w:spacing w:line="240" w:lineRule="auto"/>
        <w:jc w:val="center"/>
        <w:rPr>
          <w:rFonts w:ascii="Times New Roman" w:hAnsi="Times New Roman" w:cs="Times New Roman"/>
          <w:b/>
          <w:i/>
          <w:sz w:val="24"/>
          <w:szCs w:val="24"/>
        </w:rPr>
      </w:pPr>
      <w:r w:rsidRPr="00B959C4">
        <w:rPr>
          <w:rFonts w:ascii="Times New Roman" w:hAnsi="Times New Roman" w:cs="Times New Roman"/>
          <w:b/>
          <w:i/>
          <w:sz w:val="24"/>
          <w:szCs w:val="24"/>
        </w:rPr>
        <w:t>2.2.2.2. Литературное чтение</w:t>
      </w:r>
      <w:bookmarkEnd w:id="99"/>
    </w:p>
    <w:p w:rsidR="00B965C3" w:rsidRPr="00B959C4" w:rsidRDefault="00B965C3" w:rsidP="00B965C3">
      <w:pPr>
        <w:pStyle w:val="aff3"/>
        <w:spacing w:line="240" w:lineRule="auto"/>
        <w:rPr>
          <w:rFonts w:ascii="Times New Roman" w:hAnsi="Times New Roman" w:cs="Times New Roman"/>
          <w:b/>
          <w:i/>
          <w:sz w:val="24"/>
          <w:szCs w:val="24"/>
        </w:rPr>
      </w:pPr>
      <w:bookmarkStart w:id="100" w:name="bookmark104"/>
      <w:r w:rsidRPr="00B959C4">
        <w:rPr>
          <w:rFonts w:ascii="Times New Roman" w:hAnsi="Times New Roman" w:cs="Times New Roman"/>
          <w:b/>
          <w:i/>
          <w:sz w:val="24"/>
          <w:szCs w:val="24"/>
        </w:rPr>
        <w:t>Виды речевой и читательской деятельности</w:t>
      </w:r>
      <w:bookmarkEnd w:id="100"/>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Аудирование (слушание).</w:t>
      </w:r>
      <w:r w:rsidRPr="00B959C4">
        <w:rPr>
          <w:rFonts w:ascii="Times New Roman" w:hAnsi="Times New Roman" w:cs="Times New Roman"/>
          <w:sz w:val="24"/>
          <w:szCs w:val="24"/>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B965C3" w:rsidRPr="00B959C4" w:rsidRDefault="00B965C3" w:rsidP="00B965C3">
      <w:pPr>
        <w:pStyle w:val="aff3"/>
        <w:spacing w:line="240" w:lineRule="auto"/>
        <w:rPr>
          <w:rFonts w:ascii="Times New Roman" w:hAnsi="Times New Roman" w:cs="Times New Roman"/>
          <w:b/>
          <w:i/>
          <w:sz w:val="24"/>
          <w:szCs w:val="24"/>
        </w:rPr>
      </w:pPr>
      <w:bookmarkStart w:id="101" w:name="bookmark105"/>
      <w:r w:rsidRPr="00B959C4">
        <w:rPr>
          <w:rFonts w:ascii="Times New Roman" w:hAnsi="Times New Roman" w:cs="Times New Roman"/>
          <w:b/>
          <w:i/>
          <w:sz w:val="24"/>
          <w:szCs w:val="24"/>
        </w:rPr>
        <w:t>Чтение</w:t>
      </w:r>
      <w:bookmarkEnd w:id="101"/>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Чтение вслух.</w:t>
      </w:r>
      <w:r w:rsidRPr="00B959C4">
        <w:rPr>
          <w:rFonts w:ascii="Times New Roman"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Чтение про себя.</w:t>
      </w:r>
      <w:r w:rsidRPr="00B959C4">
        <w:rPr>
          <w:rFonts w:ascii="Times New Roman" w:hAnsi="Times New Roman" w:cs="Times New Roman"/>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Работа с разными видами текста.</w:t>
      </w:r>
      <w:r w:rsidRPr="00B959C4">
        <w:rPr>
          <w:rFonts w:ascii="Times New Roman" w:hAnsi="Times New Roman" w:cs="Times New Roman"/>
          <w:sz w:val="24"/>
          <w:szCs w:val="24"/>
        </w:rPr>
        <w:t xml:space="preserve"> Общее представление о разных видах текста: художественный, </w:t>
      </w:r>
      <w:r w:rsidRPr="00B959C4">
        <w:rPr>
          <w:rFonts w:ascii="Times New Roman" w:hAnsi="Times New Roman" w:cs="Times New Roman"/>
          <w:sz w:val="24"/>
          <w:szCs w:val="24"/>
        </w:rPr>
        <w:lastRenderedPageBreak/>
        <w:t>учебный, научно-популярный — и их сравнение. Определение целей создания этих видов текста. Особенности фольклорного текста.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Библиографическая культура.</w:t>
      </w:r>
      <w:r w:rsidRPr="00B959C4">
        <w:rPr>
          <w:rFonts w:ascii="Times New Roman"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Работа с текстом художественного произведения.</w:t>
      </w:r>
      <w:r w:rsidRPr="00B959C4">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Характеристика героя произведения. Портрет, характер героя, выраженные через поступки и речь.</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b/>
          <w:sz w:val="24"/>
          <w:szCs w:val="24"/>
        </w:rPr>
        <w:t>Работа с учебными, научно-популярными и другими текстами.</w:t>
      </w:r>
      <w:r w:rsidRPr="00B959C4">
        <w:rPr>
          <w:rFonts w:ascii="Times New Roman" w:hAnsi="Times New Roman" w:cs="Times New Roman"/>
          <w:sz w:val="24"/>
          <w:szCs w:val="24"/>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r w:rsidRPr="00B959C4">
        <w:rPr>
          <w:rFonts w:ascii="Times New Roman" w:hAnsi="Times New Roman" w:cs="Times New Roman"/>
          <w:sz w:val="24"/>
          <w:szCs w:val="24"/>
        </w:rPr>
        <w:lastRenderedPageBreak/>
        <w:t>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965C3" w:rsidRPr="00B959C4" w:rsidRDefault="00B965C3" w:rsidP="00B965C3">
      <w:pPr>
        <w:pStyle w:val="aff3"/>
        <w:spacing w:line="240" w:lineRule="auto"/>
        <w:rPr>
          <w:rFonts w:ascii="Times New Roman" w:hAnsi="Times New Roman" w:cs="Times New Roman"/>
          <w:b/>
          <w:i/>
          <w:sz w:val="24"/>
          <w:szCs w:val="24"/>
        </w:rPr>
      </w:pPr>
      <w:bookmarkStart w:id="102" w:name="bookmark106"/>
      <w:r w:rsidRPr="00B959C4">
        <w:rPr>
          <w:rFonts w:ascii="Times New Roman" w:hAnsi="Times New Roman" w:cs="Times New Roman"/>
          <w:b/>
          <w:i/>
          <w:sz w:val="24"/>
          <w:szCs w:val="24"/>
        </w:rPr>
        <w:t>Говорение (культура речевого общения)</w:t>
      </w:r>
      <w:bookmarkEnd w:id="102"/>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965C3" w:rsidRPr="00B959C4" w:rsidRDefault="00B965C3" w:rsidP="00B965C3">
      <w:pPr>
        <w:pStyle w:val="aff3"/>
        <w:spacing w:line="240" w:lineRule="auto"/>
        <w:rPr>
          <w:rFonts w:ascii="Times New Roman" w:hAnsi="Times New Roman" w:cs="Times New Roman"/>
          <w:b/>
          <w:i/>
          <w:sz w:val="24"/>
          <w:szCs w:val="24"/>
        </w:rPr>
      </w:pPr>
      <w:bookmarkStart w:id="103" w:name="bookmark107"/>
      <w:r w:rsidRPr="00B959C4">
        <w:rPr>
          <w:rFonts w:ascii="Times New Roman" w:hAnsi="Times New Roman" w:cs="Times New Roman"/>
          <w:b/>
          <w:i/>
          <w:sz w:val="24"/>
          <w:szCs w:val="24"/>
        </w:rPr>
        <w:t>Письмо (культура письменной речи)</w:t>
      </w:r>
      <w:bookmarkEnd w:id="103"/>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B965C3" w:rsidRPr="00B959C4" w:rsidRDefault="00B965C3" w:rsidP="00B965C3">
      <w:pPr>
        <w:pStyle w:val="aff3"/>
        <w:spacing w:line="240" w:lineRule="auto"/>
        <w:rPr>
          <w:rFonts w:ascii="Times New Roman" w:hAnsi="Times New Roman" w:cs="Times New Roman"/>
          <w:b/>
          <w:i/>
          <w:sz w:val="24"/>
          <w:szCs w:val="24"/>
        </w:rPr>
      </w:pPr>
      <w:bookmarkStart w:id="104" w:name="bookmark108"/>
      <w:r w:rsidRPr="00B959C4">
        <w:rPr>
          <w:rFonts w:ascii="Times New Roman" w:hAnsi="Times New Roman" w:cs="Times New Roman"/>
          <w:b/>
          <w:i/>
          <w:sz w:val="24"/>
          <w:szCs w:val="24"/>
        </w:rPr>
        <w:t>Круг детского чтения</w:t>
      </w:r>
      <w:bookmarkEnd w:id="104"/>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w:t>
      </w:r>
      <w:r w:rsidRPr="00B959C4">
        <w:rPr>
          <w:rFonts w:ascii="Times New Roman" w:hAnsi="Times New Roman" w:cs="Times New Roman"/>
          <w:sz w:val="24"/>
          <w:szCs w:val="24"/>
          <w:lang w:val="en-US"/>
        </w:rPr>
        <w:t>XIX</w:t>
      </w:r>
      <w:r w:rsidRPr="00B959C4">
        <w:rPr>
          <w:rFonts w:ascii="Times New Roman" w:hAnsi="Times New Roman" w:cs="Times New Roman"/>
          <w:sz w:val="24"/>
          <w:szCs w:val="24"/>
        </w:rPr>
        <w:t>—</w:t>
      </w:r>
      <w:r w:rsidRPr="00B959C4">
        <w:rPr>
          <w:rFonts w:ascii="Times New Roman" w:hAnsi="Times New Roman" w:cs="Times New Roman"/>
          <w:sz w:val="24"/>
          <w:szCs w:val="24"/>
          <w:lang w:val="en-US"/>
        </w:rPr>
        <w:t>XX</w:t>
      </w:r>
      <w:r w:rsidRPr="00B959C4">
        <w:rPr>
          <w:rFonts w:ascii="Times New Roman" w:hAnsi="Times New Roman" w:cs="Times New Roman"/>
          <w:sz w:val="24"/>
          <w:szCs w:val="24"/>
        </w:rPr>
        <w:t xml:space="preserve">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965C3" w:rsidRPr="00B959C4" w:rsidRDefault="00B965C3" w:rsidP="00B965C3">
      <w:pPr>
        <w:pStyle w:val="aff3"/>
        <w:spacing w:line="240" w:lineRule="auto"/>
        <w:rPr>
          <w:rFonts w:ascii="Times New Roman" w:hAnsi="Times New Roman" w:cs="Times New Roman"/>
          <w:b/>
          <w:i/>
          <w:sz w:val="24"/>
          <w:szCs w:val="24"/>
        </w:rPr>
      </w:pPr>
      <w:bookmarkStart w:id="105" w:name="bookmark109"/>
      <w:r w:rsidRPr="00B959C4">
        <w:rPr>
          <w:rFonts w:ascii="Times New Roman" w:hAnsi="Times New Roman" w:cs="Times New Roman"/>
          <w:b/>
          <w:i/>
          <w:sz w:val="24"/>
          <w:szCs w:val="24"/>
        </w:rPr>
        <w:t>Литературоведческая пропедевтика (практическое освоение)</w:t>
      </w:r>
      <w:bookmarkEnd w:id="105"/>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Фольклор и авторские художественные произведения (различение).</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B965C3" w:rsidRPr="00B959C4" w:rsidRDefault="00B965C3" w:rsidP="00B965C3">
      <w:pPr>
        <w:pStyle w:val="aff3"/>
        <w:spacing w:line="240" w:lineRule="auto"/>
        <w:rPr>
          <w:rFonts w:ascii="Times New Roman" w:hAnsi="Times New Roman" w:cs="Times New Roman"/>
          <w:b/>
          <w:i/>
          <w:sz w:val="24"/>
          <w:szCs w:val="24"/>
        </w:rPr>
      </w:pPr>
      <w:bookmarkStart w:id="106" w:name="bookmark110"/>
      <w:r w:rsidRPr="00B959C4">
        <w:rPr>
          <w:rFonts w:ascii="Times New Roman" w:hAnsi="Times New Roman" w:cs="Times New Roman"/>
          <w:b/>
          <w:i/>
          <w:sz w:val="24"/>
          <w:szCs w:val="24"/>
        </w:rPr>
        <w:t>Творческая деятельность обучающихся (на основе литературных произведений)</w:t>
      </w:r>
      <w:bookmarkEnd w:id="106"/>
    </w:p>
    <w:p w:rsidR="00B965C3" w:rsidRPr="00B959C4" w:rsidRDefault="00B965C3" w:rsidP="00B965C3">
      <w:pPr>
        <w:pStyle w:val="aff3"/>
        <w:spacing w:line="240" w:lineRule="auto"/>
        <w:rPr>
          <w:rFonts w:ascii="Times New Roman" w:hAnsi="Times New Roman" w:cs="Times New Roman"/>
          <w:sz w:val="24"/>
          <w:szCs w:val="24"/>
        </w:rPr>
      </w:pPr>
      <w:r w:rsidRPr="00B959C4">
        <w:rPr>
          <w:rFonts w:ascii="Times New Roman" w:hAnsi="Times New Roman" w:cs="Times New Roman"/>
          <w:sz w:val="24"/>
          <w:szCs w:val="24"/>
        </w:rPr>
        <w:lastRenderedPageBreak/>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sidRPr="00B959C4">
        <w:rPr>
          <w:rFonts w:ascii="Times New Roman" w:hAnsi="Times New Roman" w:cs="Times New Roman"/>
          <w:i/>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D92926" w:rsidRDefault="00D92926" w:rsidP="00B965C3">
      <w:pPr>
        <w:autoSpaceDE w:val="0"/>
        <w:autoSpaceDN w:val="0"/>
        <w:adjustRightInd w:val="0"/>
        <w:rPr>
          <w:b/>
          <w:i/>
          <w:iCs/>
        </w:rPr>
      </w:pPr>
      <w:bookmarkStart w:id="107" w:name="bookmark111"/>
    </w:p>
    <w:p w:rsidR="00B965C3" w:rsidRPr="00B959C4" w:rsidRDefault="00B965C3" w:rsidP="00B965C3">
      <w:pPr>
        <w:autoSpaceDE w:val="0"/>
        <w:autoSpaceDN w:val="0"/>
        <w:adjustRightInd w:val="0"/>
        <w:rPr>
          <w:b/>
          <w:i/>
          <w:iCs/>
        </w:rPr>
      </w:pPr>
      <w:r w:rsidRPr="00B959C4">
        <w:rPr>
          <w:b/>
          <w:i/>
          <w:iCs/>
        </w:rPr>
        <w:t>2.2.2.3. Родной язык  и литературное чтение  на родном языке</w:t>
      </w:r>
    </w:p>
    <w:p w:rsidR="00D92926" w:rsidRDefault="00D92926" w:rsidP="00B965C3">
      <w:pPr>
        <w:ind w:firstLine="709"/>
        <w:jc w:val="center"/>
        <w:rPr>
          <w:b/>
        </w:rPr>
      </w:pPr>
    </w:p>
    <w:p w:rsidR="00B965C3" w:rsidRPr="00B959C4" w:rsidRDefault="00B965C3" w:rsidP="00B965C3">
      <w:pPr>
        <w:ind w:firstLine="709"/>
        <w:jc w:val="center"/>
        <w:rPr>
          <w:b/>
        </w:rPr>
      </w:pPr>
      <w:r w:rsidRPr="00B959C4">
        <w:rPr>
          <w:b/>
        </w:rPr>
        <w:t xml:space="preserve"> СИСТЕМАТИЧЕСКИЙ КУРС</w:t>
      </w:r>
    </w:p>
    <w:p w:rsidR="00B965C3" w:rsidRPr="00B959C4" w:rsidRDefault="00D92926" w:rsidP="00B965C3">
      <w:pPr>
        <w:ind w:firstLine="709"/>
        <w:jc w:val="center"/>
        <w:rPr>
          <w:b/>
        </w:rPr>
      </w:pPr>
      <w:r>
        <w:rPr>
          <w:b/>
        </w:rPr>
        <w:t>Родной язык</w:t>
      </w:r>
    </w:p>
    <w:p w:rsidR="00B965C3" w:rsidRPr="00B959C4" w:rsidRDefault="00B965C3" w:rsidP="00B965C3">
      <w:pPr>
        <w:ind w:firstLine="709"/>
        <w:jc w:val="both"/>
        <w:rPr>
          <w:i/>
        </w:rPr>
      </w:pPr>
      <w:r w:rsidRPr="00B959C4">
        <w:rPr>
          <w:b/>
        </w:rPr>
        <w:t xml:space="preserve">Фонетика и орфоэпия. </w:t>
      </w:r>
      <w:r w:rsidRPr="00B959C4">
        <w:t xml:space="preserve">Различение и правильное произношение гласных и согласных звуков. Нахождение в слове ударного слога. Правильное произношение исконно </w:t>
      </w:r>
      <w:r w:rsidR="00D92926">
        <w:t>нацилнальных</w:t>
      </w:r>
      <w:r w:rsidRPr="00B959C4">
        <w:t xml:space="preserve"> слов с соблюдением правил ударения. Правильное произношение заимствованных слов. Различение сонорных и шумных согласных. Звонкое и глухое произношение шумных согласных. Определение мягких и твердых согласных. Удлинение согласных в корне слова. Деление слов на слоги. Ударение.Звуки, встречающиеся в словах, заимствованных из русского языка. Гласные твердые и мягкие. Полные </w:t>
      </w:r>
      <w:r w:rsidRPr="00B959C4">
        <w:rPr>
          <w:bCs/>
          <w:iCs/>
        </w:rPr>
        <w:t>([а], [ы], [у], [ÿ], [э], [и], [о])</w:t>
      </w:r>
      <w:r w:rsidRPr="00B959C4">
        <w:t xml:space="preserve"> и неполные гласные </w:t>
      </w:r>
      <w:r w:rsidRPr="00B959C4">
        <w:rPr>
          <w:bCs/>
          <w:i/>
          <w:iCs/>
        </w:rPr>
        <w:t>(</w:t>
      </w:r>
      <w:r w:rsidRPr="00B959C4">
        <w:rPr>
          <w:bCs/>
          <w:iCs/>
        </w:rPr>
        <w:t>[ă], [ĕ])</w:t>
      </w:r>
      <w:r w:rsidRPr="00B959C4">
        <w:t xml:space="preserve">. </w:t>
      </w:r>
      <w:r w:rsidRPr="00B959C4">
        <w:rPr>
          <w:i/>
        </w:rPr>
        <w:t>Фонетический разбор слова.</w:t>
      </w:r>
    </w:p>
    <w:p w:rsidR="00B965C3" w:rsidRPr="00B959C4" w:rsidRDefault="00B965C3" w:rsidP="00B965C3">
      <w:pPr>
        <w:ind w:firstLine="709"/>
        <w:jc w:val="both"/>
      </w:pPr>
      <w:r w:rsidRPr="00B959C4">
        <w:rPr>
          <w:b/>
        </w:rPr>
        <w:t xml:space="preserve">Графика. </w:t>
      </w:r>
      <w:r w:rsidRPr="00B959C4">
        <w:t xml:space="preserve">Различение звуков и букв. Установление соотношения звукового и буквенного состава в словах (выля, ялав; Ванюк, юпа; мăкăнь, мăрье; подъезд). </w:t>
      </w:r>
    </w:p>
    <w:p w:rsidR="00B965C3" w:rsidRPr="00B959C4" w:rsidRDefault="00B965C3" w:rsidP="00B965C3">
      <w:pPr>
        <w:ind w:firstLine="709"/>
        <w:jc w:val="both"/>
      </w:pPr>
      <w:r w:rsidRPr="00B959C4">
        <w:t>Использование небуквенных графических средств:</w:t>
      </w:r>
      <w:r w:rsidRPr="00B959C4">
        <w:rPr>
          <w:b/>
        </w:rPr>
        <w:t xml:space="preserve"> </w:t>
      </w:r>
      <w:r w:rsidRPr="00B959C4">
        <w:t xml:space="preserve">пробела между словами, знака переноса, абзаца. </w:t>
      </w:r>
    </w:p>
    <w:p w:rsidR="00B965C3" w:rsidRPr="00B959C4" w:rsidRDefault="00B965C3" w:rsidP="00B965C3">
      <w:pPr>
        <w:ind w:firstLine="709"/>
        <w:jc w:val="both"/>
      </w:pPr>
      <w:r w:rsidRPr="00B959C4">
        <w:t>Знание алфавита: правильное называние букв, определение их последовательности. Использование алфавита при работе со словарями, справочниками, каталогами.</w:t>
      </w:r>
    </w:p>
    <w:p w:rsidR="00B965C3" w:rsidRPr="00B959C4" w:rsidRDefault="00B965C3" w:rsidP="00B965C3">
      <w:pPr>
        <w:ind w:firstLine="709"/>
        <w:jc w:val="both"/>
      </w:pPr>
      <w:r w:rsidRPr="00B959C4">
        <w:rPr>
          <w:b/>
        </w:rPr>
        <w:t xml:space="preserve">Лексика. </w:t>
      </w:r>
      <w:r w:rsidRPr="00B959C4">
        <w:t>Понимание слова как единства звучания и значения. Выявление слов, значение которых требует уточнения. Определение значения слова по контексту или уточнение значения с помощью толкового словаря</w:t>
      </w:r>
      <w:r w:rsidRPr="00B959C4">
        <w:rPr>
          <w:i/>
        </w:rPr>
        <w:t xml:space="preserve">. Представление об однозначных и многозначных словах, о прямом и переносном значении слова. </w:t>
      </w:r>
      <w:r w:rsidRPr="00B959C4">
        <w:t>Наблюдение за использованием в речи синонимов и антонимов, и омонимов</w:t>
      </w:r>
      <w:r w:rsidRPr="00B959C4">
        <w:rPr>
          <w:i/>
        </w:rPr>
        <w:t xml:space="preserve">. Фразеологизмы. </w:t>
      </w:r>
      <w:r w:rsidRPr="00B959C4">
        <w:t xml:space="preserve">Этикетные слова, термины родства (в объёме содержания курса). Исконно чувашские слова и слова, заимствованные из других языков. </w:t>
      </w:r>
    </w:p>
    <w:p w:rsidR="00B965C3" w:rsidRPr="00B959C4" w:rsidRDefault="00B965C3" w:rsidP="00B965C3">
      <w:pPr>
        <w:ind w:firstLine="709"/>
        <w:jc w:val="both"/>
        <w:rPr>
          <w:i/>
        </w:rPr>
      </w:pPr>
      <w:r w:rsidRPr="00B959C4">
        <w:rPr>
          <w:b/>
        </w:rPr>
        <w:t>Состав слова (морфемика</w:t>
      </w:r>
      <w:r w:rsidRPr="00B959C4">
        <w:t xml:space="preserve">). Овладение понятием «родственные (однокоренные) слова» (пĕр тымартан пулнă сăмахсем, хурăнташлă сăмахсем). Различение однокоренных слов и различных форм одного и того же слова. Различение однокоренных слов и синонимов, </w:t>
      </w:r>
      <w:r w:rsidRPr="00B959C4">
        <w:rPr>
          <w:i/>
        </w:rPr>
        <w:t>однокоренных слов и слов с омонимичными корнями</w:t>
      </w:r>
      <w:r w:rsidRPr="00B959C4">
        <w:t>.</w:t>
      </w:r>
    </w:p>
    <w:p w:rsidR="00B965C3" w:rsidRPr="00B959C4" w:rsidRDefault="00B965C3" w:rsidP="00B965C3">
      <w:pPr>
        <w:ind w:firstLine="709"/>
        <w:jc w:val="both"/>
      </w:pPr>
      <w:r w:rsidRPr="00B959C4">
        <w:t xml:space="preserve">Словообразовательные и словоизменяющие аффиксы (сăмах тăвакан тата сăмаха улăштаракан аффикссем). Образование однокоренных слов с помощью словообразовательных аффиксов. </w:t>
      </w:r>
      <w:r w:rsidRPr="00B959C4">
        <w:rPr>
          <w:i/>
        </w:rPr>
        <w:t>Парные слова (мăшăр сăмахсем). Повторяющиеся слова (икĕ хут калакан сăмахсем). Сложные слова (хутлă сăмахсем).</w:t>
      </w:r>
      <w:r w:rsidRPr="00B959C4">
        <w:t xml:space="preserve"> </w:t>
      </w:r>
      <w:r w:rsidRPr="00B959C4">
        <w:rPr>
          <w:i/>
        </w:rPr>
        <w:t>Разбор слова по составу.</w:t>
      </w:r>
      <w:r w:rsidRPr="00B959C4">
        <w:rPr>
          <w:b/>
          <w:i/>
        </w:rPr>
        <w:t xml:space="preserve"> </w:t>
      </w:r>
    </w:p>
    <w:p w:rsidR="00B965C3" w:rsidRPr="00B959C4" w:rsidRDefault="00B965C3" w:rsidP="00B965C3">
      <w:pPr>
        <w:ind w:firstLine="709"/>
        <w:jc w:val="both"/>
      </w:pPr>
      <w:r w:rsidRPr="00B959C4">
        <w:rPr>
          <w:b/>
        </w:rPr>
        <w:t xml:space="preserve">Морфология. </w:t>
      </w:r>
      <w:r w:rsidRPr="00B959C4">
        <w:t xml:space="preserve">Части речи (пуплев пайĕсем). </w:t>
      </w:r>
      <w:r w:rsidRPr="00B959C4">
        <w:rPr>
          <w:i/>
        </w:rPr>
        <w:t>Деление частей речи на самостоятельные и служебные (Тулли пĕлтерĕшлĕ пуплев пайĕсем тата пулăшу пĕлтерĕшлĕ пуплев пайĕсем).</w:t>
      </w:r>
    </w:p>
    <w:p w:rsidR="00B965C3" w:rsidRPr="00B959C4" w:rsidRDefault="00B965C3" w:rsidP="00B965C3">
      <w:pPr>
        <w:ind w:firstLine="709"/>
        <w:jc w:val="both"/>
      </w:pPr>
      <w:r w:rsidRPr="00B959C4">
        <w:t>Имя существительное (Япала ячĕ).</w:t>
      </w:r>
      <w:r w:rsidRPr="00B959C4">
        <w:rPr>
          <w:b/>
        </w:rPr>
        <w:t xml:space="preserve"> </w:t>
      </w:r>
      <w:r w:rsidRPr="00B959C4">
        <w:t xml:space="preserve">Значение и употребление в речи. Умение распознавать имена собственные. Изменение существительных по числам. Изменение существительных по падежам. Определение падежа, в котором употреблено имя существительное.  </w:t>
      </w:r>
      <w:r w:rsidRPr="00B959C4">
        <w:rPr>
          <w:i/>
        </w:rPr>
        <w:t>Различение падежных и смысловых (синтаксических) вопросов</w:t>
      </w:r>
      <w:r w:rsidRPr="00B959C4">
        <w:t xml:space="preserve">. </w:t>
      </w:r>
      <w:r w:rsidRPr="00B959C4">
        <w:rPr>
          <w:i/>
        </w:rPr>
        <w:t>Изменение по падежам существительных, заимствованных из русского языка</w:t>
      </w:r>
      <w:r w:rsidRPr="00B959C4">
        <w:t xml:space="preserve">. Использование в предложениях существительных с послелогами и именными словами (Хыç сăмахсемпе тата ят сăмахсемпе). </w:t>
      </w:r>
    </w:p>
    <w:p w:rsidR="00B965C3" w:rsidRPr="00B959C4" w:rsidRDefault="00B965C3" w:rsidP="00B965C3">
      <w:pPr>
        <w:ind w:firstLine="709"/>
        <w:jc w:val="both"/>
        <w:rPr>
          <w:i/>
        </w:rPr>
      </w:pPr>
      <w:r w:rsidRPr="00B959C4">
        <w:rPr>
          <w:i/>
        </w:rPr>
        <w:t>Употребление существительных с притяжательными аффиксами. (Камăнлăх аффиксĕсем йышăннă япала ячĕсем).</w:t>
      </w:r>
      <w:r w:rsidRPr="00B959C4">
        <w:t xml:space="preserve">  Различение имен существительных по их признакам, правописание изученных орфограмм существительных. </w:t>
      </w:r>
      <w:r w:rsidRPr="00B959C4">
        <w:rPr>
          <w:i/>
        </w:rPr>
        <w:t>Морфологический разбор имен существительных.</w:t>
      </w:r>
    </w:p>
    <w:p w:rsidR="00B965C3" w:rsidRPr="00B959C4" w:rsidRDefault="00B965C3" w:rsidP="00B965C3">
      <w:pPr>
        <w:ind w:firstLine="709"/>
        <w:jc w:val="both"/>
      </w:pPr>
      <w:r w:rsidRPr="00B959C4">
        <w:t xml:space="preserve">Имя прилагательное (Паллă ячĕ). Значение и употребление в речи. Степени сравнения прилагательных: положительная, сравнительная, превосходная степени (Тĕп, танлаштаруллă тата вăйлă степеньсем). Синомичные и антонимичные имена прилагательные. </w:t>
      </w:r>
      <w:r w:rsidRPr="00B959C4">
        <w:rPr>
          <w:i/>
        </w:rPr>
        <w:t>Морфологический разбор имен прилагательных.</w:t>
      </w:r>
      <w:r w:rsidRPr="00B959C4">
        <w:t xml:space="preserve"> </w:t>
      </w:r>
    </w:p>
    <w:p w:rsidR="00B965C3" w:rsidRPr="00B959C4" w:rsidRDefault="00B965C3" w:rsidP="00B965C3">
      <w:pPr>
        <w:ind w:firstLine="709"/>
        <w:jc w:val="both"/>
      </w:pPr>
      <w:r w:rsidRPr="00B959C4">
        <w:lastRenderedPageBreak/>
        <w:t>Имя числительное (Хисеп ячĕ). Значение и употребление в речи. Количественные и порядковые числительные (шут тата йĕрке хисеп ячĕсем). Связь числительного с существительным. Составление предложений с именами числительными.</w:t>
      </w:r>
    </w:p>
    <w:p w:rsidR="00B965C3" w:rsidRPr="00B959C4" w:rsidRDefault="00B965C3" w:rsidP="00B965C3">
      <w:pPr>
        <w:ind w:firstLine="709"/>
        <w:jc w:val="both"/>
      </w:pPr>
      <w:r w:rsidRPr="00B959C4">
        <w:t xml:space="preserve">Местоимение (Ят ылмаш). Личные местоимения (Сăпат ылмашĕсем). Значение и употребление в речи. Личные местоимения 1, 2 и 3-го лица единственного и множественного числа. Замена в речи имен существительных единственного и множественного числа личными местоимениями. </w:t>
      </w:r>
    </w:p>
    <w:p w:rsidR="00B965C3" w:rsidRPr="00B959C4" w:rsidRDefault="00B965C3" w:rsidP="00B965C3">
      <w:pPr>
        <w:ind w:firstLine="709"/>
        <w:jc w:val="both"/>
      </w:pPr>
      <w:r w:rsidRPr="00B959C4">
        <w:t>Глагол (Ĕç-хĕл). Значение и употребление в речи.</w:t>
      </w:r>
    </w:p>
    <w:p w:rsidR="00B965C3" w:rsidRPr="00B959C4" w:rsidRDefault="00B965C3" w:rsidP="00B965C3">
      <w:pPr>
        <w:ind w:firstLine="709"/>
        <w:jc w:val="both"/>
        <w:rPr>
          <w:i/>
        </w:rPr>
      </w:pPr>
      <w:r w:rsidRPr="00B959C4">
        <w:t xml:space="preserve">Изменение глаголов по временам: настоящее время, прошедшее время, будущее время (умение различать по вопросам). Изменение глаголов по лицам, числам. Правописание глаголов в разных временах, лицах. Утвердительная и отрицательная формы глаголов настоящего, прошедшего, будущего времен. </w:t>
      </w:r>
      <w:r w:rsidRPr="00B959C4">
        <w:rPr>
          <w:i/>
        </w:rPr>
        <w:t>Морфологический разбор глаголов.</w:t>
      </w:r>
    </w:p>
    <w:p w:rsidR="00B965C3" w:rsidRPr="00B959C4" w:rsidRDefault="00B965C3" w:rsidP="00B965C3">
      <w:pPr>
        <w:ind w:firstLine="709"/>
        <w:jc w:val="both"/>
      </w:pPr>
      <w:r w:rsidRPr="00B959C4">
        <w:rPr>
          <w:b/>
        </w:rPr>
        <w:t xml:space="preserve">Синтаксис. </w:t>
      </w:r>
      <w:r w:rsidRPr="00B959C4">
        <w:t>Предложение как единица языка и речи. Различение слова и словосочетания (их сходство и различие). Предложения, различные по цели высказывания: повествовательные (калуллă), вопросительные (ыйтуллă), побудительные (хистевлĕ). Интонация: восклицательная и невосклицательная (кăшкăруллă тата кăшкăруллă мар).</w:t>
      </w:r>
    </w:p>
    <w:p w:rsidR="00B965C3" w:rsidRPr="00B959C4" w:rsidRDefault="00B965C3" w:rsidP="00B965C3">
      <w:pPr>
        <w:ind w:firstLine="709"/>
        <w:jc w:val="both"/>
      </w:pPr>
      <w:r w:rsidRPr="00B959C4">
        <w:t xml:space="preserve">Нахождение главных членов предложения: подлежащего и сказуемого. Различение главных и второстепенных членов предложения. Распространенные и нераспространенные предложения. Установление при помощи смысловых вопросов связи между словами в словосочетании и предложении. Однородные члены предложения (Предложенин пĕр йышши членĕсем). </w:t>
      </w:r>
      <w:r w:rsidRPr="00B959C4">
        <w:rPr>
          <w:i/>
        </w:rPr>
        <w:t>Нахождение и самостоятельное составление предложений с однородными членами без союзов и с союзами (тата, та (те), анчах, çапах).</w:t>
      </w:r>
      <w:r w:rsidRPr="00B959C4">
        <w:t xml:space="preserve"> Использование интонации перечисления в предложениях с однородными членами. </w:t>
      </w:r>
    </w:p>
    <w:p w:rsidR="00B965C3" w:rsidRPr="00B959C4" w:rsidRDefault="00B965C3" w:rsidP="00B965C3">
      <w:pPr>
        <w:ind w:firstLine="709"/>
        <w:jc w:val="both"/>
        <w:rPr>
          <w:i/>
        </w:rPr>
      </w:pPr>
      <w:r w:rsidRPr="00B959C4">
        <w:rPr>
          <w:i/>
        </w:rPr>
        <w:t xml:space="preserve">Различение простых и сложных предложений (хутсăр тата хутлă предложенисем). </w:t>
      </w:r>
    </w:p>
    <w:p w:rsidR="00B965C3" w:rsidRPr="00B959C4" w:rsidRDefault="00B965C3" w:rsidP="00B965C3">
      <w:pPr>
        <w:ind w:firstLine="709"/>
        <w:jc w:val="both"/>
      </w:pPr>
      <w:r w:rsidRPr="00B959C4">
        <w:rPr>
          <w:b/>
        </w:rPr>
        <w:t xml:space="preserve">Орфография и пунктуация. </w:t>
      </w:r>
      <w:r w:rsidRPr="00B959C4">
        <w:t xml:space="preserve">Формирование орфографической зоркости. Использование разных принципов правописания в зависимости от места орфограммы в слове. Использование орфографического словаря. </w:t>
      </w:r>
    </w:p>
    <w:p w:rsidR="00B965C3" w:rsidRPr="00B959C4" w:rsidRDefault="00B965C3" w:rsidP="00B965C3">
      <w:pPr>
        <w:ind w:firstLine="709"/>
        <w:jc w:val="both"/>
        <w:rPr>
          <w:b/>
        </w:rPr>
      </w:pPr>
      <w:r w:rsidRPr="00B959C4">
        <w:rPr>
          <w:b/>
        </w:rPr>
        <w:t>Применение правил правописания:</w:t>
      </w:r>
    </w:p>
    <w:p w:rsidR="00B965C3" w:rsidRPr="00B959C4" w:rsidRDefault="00B965C3" w:rsidP="00B965C3">
      <w:pPr>
        <w:ind w:firstLine="709"/>
        <w:jc w:val="both"/>
      </w:pPr>
      <w:r w:rsidRPr="00B959C4">
        <w:rPr>
          <w:rStyle w:val="Zag11"/>
        </w:rPr>
        <w:t>–</w:t>
      </w:r>
      <w:r w:rsidRPr="00B959C4">
        <w:t xml:space="preserve"> перенос слов</w:t>
      </w:r>
      <w:r w:rsidRPr="00B959C4">
        <w:rPr>
          <w:b/>
        </w:rPr>
        <w:t xml:space="preserve"> (</w:t>
      </w:r>
      <w:r w:rsidRPr="00B959C4">
        <w:t>сăмахсене пĕр йĕркерен тепĕр йĕркене куçарасси);</w:t>
      </w:r>
    </w:p>
    <w:p w:rsidR="00B965C3" w:rsidRPr="00B959C4" w:rsidRDefault="00B965C3" w:rsidP="00B965C3">
      <w:pPr>
        <w:ind w:firstLine="709"/>
        <w:jc w:val="both"/>
      </w:pPr>
      <w:r w:rsidRPr="00B959C4">
        <w:rPr>
          <w:rStyle w:val="Zag11"/>
        </w:rPr>
        <w:t>–</w:t>
      </w:r>
      <w:r w:rsidRPr="00B959C4">
        <w:t xml:space="preserve"> прописная буква в начале предложения, в именах собственных (пайăр ятсенче: çын, чĕрчунсен уйрăм ячĕсенче, хула, ял, юхан шыв ячĕсенче);</w:t>
      </w:r>
    </w:p>
    <w:p w:rsidR="00B965C3" w:rsidRPr="00B959C4" w:rsidRDefault="00B965C3" w:rsidP="00B965C3">
      <w:pPr>
        <w:ind w:firstLine="709"/>
        <w:jc w:val="both"/>
      </w:pPr>
      <w:r w:rsidRPr="00B959C4">
        <w:rPr>
          <w:rStyle w:val="Zag11"/>
        </w:rPr>
        <w:t>–</w:t>
      </w:r>
      <w:r w:rsidRPr="00B959C4">
        <w:t xml:space="preserve"> правописание букв </w:t>
      </w:r>
      <w:r w:rsidRPr="00B959C4">
        <w:rPr>
          <w:b/>
        </w:rPr>
        <w:t>э, е</w:t>
      </w:r>
      <w:r w:rsidRPr="00B959C4">
        <w:t>, ю, я,</w:t>
      </w:r>
      <w:r w:rsidRPr="00B959C4">
        <w:rPr>
          <w:b/>
        </w:rPr>
        <w:t xml:space="preserve"> ё </w:t>
      </w:r>
      <w:r w:rsidRPr="00B959C4">
        <w:t>в словах;</w:t>
      </w:r>
    </w:p>
    <w:p w:rsidR="00B965C3" w:rsidRPr="00B959C4" w:rsidRDefault="00B965C3" w:rsidP="00B965C3">
      <w:pPr>
        <w:ind w:firstLine="709"/>
        <w:jc w:val="both"/>
      </w:pPr>
      <w:r w:rsidRPr="00B959C4">
        <w:rPr>
          <w:rStyle w:val="Zag11"/>
        </w:rPr>
        <w:t>–</w:t>
      </w:r>
      <w:r w:rsidRPr="00B959C4">
        <w:t xml:space="preserve"> учет озвончения шумного согласного в позициях между двумя гласными, между сонорным и гласным (икĕ уçă сасă тата янравлă хупă сасăпа уçă сасă хушшинче шавлă хупă сасăсене янратса каланине шута илни);</w:t>
      </w:r>
    </w:p>
    <w:p w:rsidR="00B965C3" w:rsidRPr="00B959C4" w:rsidRDefault="00B965C3" w:rsidP="00B965C3">
      <w:pPr>
        <w:ind w:firstLine="709"/>
        <w:jc w:val="both"/>
      </w:pPr>
      <w:r w:rsidRPr="00B959C4">
        <w:rPr>
          <w:rStyle w:val="Zag11"/>
        </w:rPr>
        <w:t>–</w:t>
      </w:r>
      <w:r w:rsidRPr="00B959C4">
        <w:t xml:space="preserve"> удвоенные согласные в корне слов (сăмах тĕпĕнчи вăрăм хупă сасăсене çырура палăртасси);  </w:t>
      </w:r>
    </w:p>
    <w:p w:rsidR="00B965C3" w:rsidRPr="00B959C4" w:rsidRDefault="00B965C3" w:rsidP="00B965C3">
      <w:pPr>
        <w:ind w:firstLine="709"/>
        <w:jc w:val="both"/>
      </w:pPr>
      <w:r w:rsidRPr="00B959C4">
        <w:rPr>
          <w:rStyle w:val="Zag11"/>
        </w:rPr>
        <w:t>–</w:t>
      </w:r>
      <w:r w:rsidRPr="00B959C4">
        <w:t xml:space="preserve"> удвоенные согласные на стыке между корнем и аффиксом (лаша – лашалла, лапта – лапталла, пукане – пуканелле);</w:t>
      </w:r>
    </w:p>
    <w:p w:rsidR="00B965C3" w:rsidRPr="00B959C4" w:rsidRDefault="00B965C3" w:rsidP="00B965C3">
      <w:pPr>
        <w:ind w:firstLine="709"/>
        <w:jc w:val="both"/>
      </w:pPr>
      <w:r w:rsidRPr="00B959C4">
        <w:rPr>
          <w:rStyle w:val="Zag11"/>
        </w:rPr>
        <w:t>–  правописание ы или и после ç, ч (çын, çимĕç, чылай, чикĕ);</w:t>
      </w:r>
    </w:p>
    <w:p w:rsidR="00B965C3" w:rsidRPr="00B959C4" w:rsidRDefault="00B965C3" w:rsidP="00B965C3">
      <w:pPr>
        <w:ind w:firstLine="709"/>
        <w:jc w:val="both"/>
      </w:pPr>
      <w:r w:rsidRPr="00B959C4">
        <w:rPr>
          <w:rStyle w:val="Zag11"/>
        </w:rPr>
        <w:t>–</w:t>
      </w:r>
      <w:r w:rsidRPr="00B959C4">
        <w:t xml:space="preserve"> правописание букв б, г, д, ж, з, ф, ц, щ в словах, заимствованных из русского языка (букварь, диван, цирк);</w:t>
      </w:r>
    </w:p>
    <w:p w:rsidR="00B965C3" w:rsidRPr="00B959C4" w:rsidRDefault="00B965C3" w:rsidP="00B965C3">
      <w:pPr>
        <w:ind w:firstLine="709"/>
        <w:jc w:val="both"/>
      </w:pPr>
      <w:r w:rsidRPr="00B959C4">
        <w:rPr>
          <w:rStyle w:val="Zag11"/>
        </w:rPr>
        <w:t>– правописание мягкого знака в словах с гласными заднего ряда (мăкăнь, кукăль, вулать);</w:t>
      </w:r>
    </w:p>
    <w:p w:rsidR="00B965C3" w:rsidRPr="00B959C4" w:rsidRDefault="00B965C3" w:rsidP="00B965C3">
      <w:pPr>
        <w:ind w:firstLine="709"/>
        <w:jc w:val="both"/>
        <w:rPr>
          <w:rStyle w:val="Zag11"/>
          <w:color w:val="auto"/>
        </w:rPr>
      </w:pPr>
      <w:r w:rsidRPr="00B959C4">
        <w:rPr>
          <w:rStyle w:val="Zag11"/>
        </w:rPr>
        <w:t>–  разделительный мягкий знак в словах (мăрье, Марье, тухья);</w:t>
      </w:r>
    </w:p>
    <w:p w:rsidR="00B965C3" w:rsidRPr="00B959C4" w:rsidRDefault="00B965C3" w:rsidP="00B965C3">
      <w:pPr>
        <w:ind w:firstLine="709"/>
        <w:jc w:val="both"/>
      </w:pPr>
      <w:r w:rsidRPr="00B959C4">
        <w:rPr>
          <w:rStyle w:val="Zag11"/>
        </w:rPr>
        <w:t xml:space="preserve">– </w:t>
      </w:r>
      <w:r w:rsidRPr="00B959C4">
        <w:t xml:space="preserve">правописание падежных форм имен существительных; </w:t>
      </w:r>
    </w:p>
    <w:p w:rsidR="00B965C3" w:rsidRPr="00B959C4" w:rsidRDefault="00B965C3" w:rsidP="00B965C3">
      <w:pPr>
        <w:jc w:val="both"/>
        <w:rPr>
          <w:rStyle w:val="Zag11"/>
          <w:color w:val="auto"/>
        </w:rPr>
      </w:pPr>
      <w:r w:rsidRPr="00B959C4">
        <w:rPr>
          <w:rStyle w:val="Zag11"/>
        </w:rPr>
        <w:t xml:space="preserve">           – правописание форм лица глаголов настоящего, прошедшего и будущего времен;</w:t>
      </w:r>
    </w:p>
    <w:p w:rsidR="00B965C3" w:rsidRPr="00B959C4" w:rsidRDefault="00B965C3" w:rsidP="00B965C3">
      <w:pPr>
        <w:ind w:firstLine="709"/>
        <w:jc w:val="both"/>
        <w:rPr>
          <w:rStyle w:val="Zag11"/>
        </w:rPr>
      </w:pPr>
      <w:r w:rsidRPr="00B959C4">
        <w:rPr>
          <w:rStyle w:val="Zag11"/>
        </w:rPr>
        <w:t>–  правописание прилагательных в превосходной степени (хуп-хура, сап-сарă, кăн-кăвак);</w:t>
      </w:r>
    </w:p>
    <w:p w:rsidR="00B965C3" w:rsidRPr="00B959C4" w:rsidRDefault="00B965C3" w:rsidP="00B965C3">
      <w:pPr>
        <w:ind w:firstLine="709"/>
        <w:jc w:val="both"/>
      </w:pPr>
      <w:r w:rsidRPr="00B959C4">
        <w:rPr>
          <w:rStyle w:val="Zag11"/>
        </w:rPr>
        <w:t>–</w:t>
      </w:r>
      <w:r w:rsidRPr="00B959C4">
        <w:t xml:space="preserve"> знаки препинания в конце предложения: точка, вопросительный знак, восклицательный знак; </w:t>
      </w:r>
    </w:p>
    <w:p w:rsidR="00B965C3" w:rsidRPr="00B959C4" w:rsidRDefault="00B965C3" w:rsidP="00B965C3">
      <w:pPr>
        <w:ind w:firstLine="709"/>
        <w:jc w:val="both"/>
      </w:pPr>
      <w:r w:rsidRPr="00B959C4">
        <w:rPr>
          <w:rStyle w:val="Zag11"/>
        </w:rPr>
        <w:t>–</w:t>
      </w:r>
      <w:r w:rsidRPr="00B959C4">
        <w:t xml:space="preserve"> знаки препинания в предложениях с однородными членами;</w:t>
      </w:r>
    </w:p>
    <w:p w:rsidR="00B965C3" w:rsidRPr="00B959C4" w:rsidRDefault="00B965C3" w:rsidP="00B965C3">
      <w:pPr>
        <w:ind w:firstLine="709"/>
        <w:jc w:val="both"/>
      </w:pPr>
      <w:r w:rsidRPr="00B959C4">
        <w:rPr>
          <w:b/>
        </w:rPr>
        <w:t>Развитие речи</w:t>
      </w:r>
      <w:r w:rsidRPr="00B959C4">
        <w:t>.  Овладение основными видами речевой деятельности (говорения, аудирования, чтения и письма).</w:t>
      </w:r>
    </w:p>
    <w:p w:rsidR="00B965C3" w:rsidRPr="00B959C4" w:rsidRDefault="00B965C3" w:rsidP="00B965C3">
      <w:pPr>
        <w:ind w:firstLine="709"/>
        <w:jc w:val="both"/>
      </w:pPr>
      <w:r w:rsidRPr="00B959C4">
        <w:t>Осознание ситуации общения: с какой целью, с кем и где происходит общение.</w:t>
      </w:r>
    </w:p>
    <w:p w:rsidR="00B965C3" w:rsidRPr="00B959C4" w:rsidRDefault="00B965C3" w:rsidP="00B965C3">
      <w:pPr>
        <w:ind w:firstLine="709"/>
        <w:jc w:val="both"/>
      </w:pPr>
      <w:r w:rsidRPr="00B959C4">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речевого и бытового общения (приветствие, прощание, извинение, благодарность, обращение с просьбой). </w:t>
      </w:r>
    </w:p>
    <w:p w:rsidR="00B965C3" w:rsidRPr="00B959C4" w:rsidRDefault="00B965C3" w:rsidP="00B965C3">
      <w:pPr>
        <w:ind w:firstLine="709"/>
        <w:jc w:val="both"/>
      </w:pPr>
      <w:r w:rsidRPr="00B959C4">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B965C3" w:rsidRPr="00B959C4" w:rsidRDefault="00B965C3" w:rsidP="00B965C3">
      <w:pPr>
        <w:ind w:firstLine="709"/>
        <w:jc w:val="both"/>
      </w:pPr>
      <w:r w:rsidRPr="00B959C4">
        <w:t>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порядка предложений и частей текста (абзацев).</w:t>
      </w:r>
    </w:p>
    <w:p w:rsidR="00B965C3" w:rsidRPr="00B959C4" w:rsidRDefault="00B965C3" w:rsidP="00B965C3">
      <w:pPr>
        <w:ind w:firstLine="709"/>
        <w:jc w:val="both"/>
        <w:rPr>
          <w:i/>
        </w:rPr>
      </w:pPr>
      <w:r w:rsidRPr="00B959C4">
        <w:t xml:space="preserve">План текста. Составление планов к предлагаемым текстам. </w:t>
      </w:r>
      <w:r w:rsidRPr="00B959C4">
        <w:rPr>
          <w:i/>
        </w:rPr>
        <w:t>Создание собственных текстов по предложенным планам.</w:t>
      </w:r>
    </w:p>
    <w:p w:rsidR="00B965C3" w:rsidRPr="00B959C4" w:rsidRDefault="00B965C3" w:rsidP="00B965C3">
      <w:pPr>
        <w:ind w:firstLine="709"/>
        <w:jc w:val="both"/>
      </w:pPr>
      <w:r w:rsidRPr="00B959C4">
        <w:t>Типы текстов: описание, повествование, рассуждение, их особенности. Знакомство с жанрами письма и поздравления, объявления, приглашения. Создание собственных текстов и редактирование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B965C3" w:rsidRPr="00B959C4" w:rsidRDefault="00B965C3" w:rsidP="00B965C3">
      <w:pPr>
        <w:ind w:firstLine="709"/>
        <w:jc w:val="both"/>
        <w:rPr>
          <w:i/>
        </w:rPr>
      </w:pPr>
      <w:r w:rsidRPr="00B959C4">
        <w:rPr>
          <w:i/>
        </w:rPr>
        <w:t>Знакомство и практическое овладевание основными видами изложений и сочинений (без заучивания определений):</w:t>
      </w:r>
      <w:r w:rsidRPr="00B959C4">
        <w:t xml:space="preserve"> </w:t>
      </w:r>
      <w:r w:rsidRPr="00B959C4">
        <w:rPr>
          <w:i/>
        </w:rPr>
        <w:t>изложение с элементами сочинения, сочинение-повествование, сочинение-описание, сочинение-рассуждение.</w:t>
      </w:r>
    </w:p>
    <w:p w:rsidR="00B965C3" w:rsidRPr="00B959C4" w:rsidRDefault="00B965C3" w:rsidP="00B965C3">
      <w:pPr>
        <w:ind w:firstLine="709"/>
        <w:jc w:val="both"/>
      </w:pPr>
      <w:r w:rsidRPr="00B959C4">
        <w:t>К концу обучения в начальной школе будет обеспечена готовность обучающихся к дальнейшему образованию, достигнут необходимый уровень их лингвистического образования, которое включает:</w:t>
      </w:r>
    </w:p>
    <w:p w:rsidR="00B965C3" w:rsidRPr="00B959C4" w:rsidRDefault="00B965C3" w:rsidP="00B965C3">
      <w:pPr>
        <w:ind w:firstLine="709"/>
        <w:jc w:val="both"/>
      </w:pPr>
      <w:r w:rsidRPr="00B959C4">
        <w:rPr>
          <w:rStyle w:val="Zag11"/>
        </w:rPr>
        <w:t>–</w:t>
      </w:r>
      <w:r w:rsidRPr="00B959C4">
        <w:t xml:space="preserve"> достаточный уровень знаний о структуре </w:t>
      </w:r>
      <w:r w:rsidR="008019FD">
        <w:t>родного</w:t>
      </w:r>
      <w:r w:rsidRPr="00B959C4">
        <w:t xml:space="preserve"> языка; умения использовать знания в стандартных и нестандартных учебных ситуациях, осуществлять поиск в разных источниках (учебник, объяснение учителя, дополнительная литература) необходимой информации, анализировать и обобщать ее; </w:t>
      </w:r>
    </w:p>
    <w:p w:rsidR="00B965C3" w:rsidRPr="00B959C4" w:rsidRDefault="00B965C3" w:rsidP="00B965C3">
      <w:pPr>
        <w:ind w:firstLine="709"/>
        <w:jc w:val="both"/>
      </w:pPr>
      <w:r w:rsidRPr="00B959C4">
        <w:rPr>
          <w:rStyle w:val="Zag11"/>
        </w:rPr>
        <w:t>–</w:t>
      </w:r>
      <w:r w:rsidRPr="00B959C4">
        <w:t xml:space="preserve"> умения участвовать в диалоге, строить беседу с учетом ситуации общения при соблюдении норм речевого этикета, составлять несложные устные монологические высказывания, письменные тексты; </w:t>
      </w:r>
    </w:p>
    <w:p w:rsidR="00B965C3" w:rsidRPr="00B959C4" w:rsidRDefault="00B965C3" w:rsidP="00B965C3">
      <w:pPr>
        <w:ind w:firstLine="709"/>
        <w:jc w:val="both"/>
      </w:pPr>
      <w:r w:rsidRPr="00B959C4">
        <w:rPr>
          <w:rStyle w:val="Zag11"/>
        </w:rPr>
        <w:t>–</w:t>
      </w:r>
      <w:r w:rsidRPr="00B959C4">
        <w:t xml:space="preserve"> умения писать в соответствии с изученными орфографическими и пунктуационными правилами, анализировать прочитанный учебный текст, пользоваться словарями и справочными источниками, предназначенными для детей этого возраста; </w:t>
      </w:r>
    </w:p>
    <w:p w:rsidR="00B965C3" w:rsidRPr="00B959C4" w:rsidRDefault="00B965C3" w:rsidP="00B965C3">
      <w:pPr>
        <w:ind w:firstLine="709"/>
        <w:jc w:val="both"/>
      </w:pPr>
      <w:r w:rsidRPr="00B959C4">
        <w:rPr>
          <w:rStyle w:val="Zag11"/>
        </w:rPr>
        <w:t>–</w:t>
      </w:r>
      <w:r w:rsidRPr="00B959C4">
        <w:t xml:space="preserve"> сформированность общеучебных умений и универсальных действий, отражающих учебную самостоятельность и познавательные интересы обучающихся.</w:t>
      </w:r>
    </w:p>
    <w:p w:rsidR="00B965C3" w:rsidRPr="00B959C4" w:rsidRDefault="00B965C3" w:rsidP="00B965C3">
      <w:pPr>
        <w:ind w:firstLine="708"/>
        <w:jc w:val="both"/>
        <w:rPr>
          <w:b/>
        </w:rPr>
      </w:pPr>
    </w:p>
    <w:p w:rsidR="00B965C3" w:rsidRPr="00B959C4" w:rsidRDefault="00B965C3" w:rsidP="00B965C3">
      <w:pPr>
        <w:ind w:firstLine="708"/>
        <w:jc w:val="both"/>
        <w:rPr>
          <w:b/>
        </w:rPr>
      </w:pPr>
      <w:r w:rsidRPr="00B959C4">
        <w:rPr>
          <w:b/>
        </w:rPr>
        <w:t>2.1.2. Этнокультурная осведомленность</w:t>
      </w:r>
    </w:p>
    <w:p w:rsidR="00B965C3" w:rsidRPr="00B959C4" w:rsidRDefault="00B965C3" w:rsidP="00B965C3">
      <w:pPr>
        <w:ind w:firstLine="709"/>
        <w:jc w:val="both"/>
      </w:pPr>
      <w:r w:rsidRPr="00B959C4">
        <w:t xml:space="preserve">В процессе обучения </w:t>
      </w:r>
      <w:r w:rsidR="00050D24">
        <w:t>родного</w:t>
      </w:r>
      <w:r w:rsidRPr="00B959C4">
        <w:t xml:space="preserve"> языку в начальной школе обучающиеся знакомятся с государственной символикой </w:t>
      </w:r>
      <w:r w:rsidR="00050D24">
        <w:t xml:space="preserve"> </w:t>
      </w:r>
      <w:r w:rsidRPr="00B959C4">
        <w:t xml:space="preserve"> Республики, с топонимикой, достопримечательностями, объектами культурного наследия; </w:t>
      </w:r>
      <w:r w:rsidRPr="00B959C4">
        <w:rPr>
          <w:lang w:val="en-US"/>
        </w:rPr>
        <w:t>c</w:t>
      </w:r>
      <w:r w:rsidRPr="00B959C4">
        <w:t xml:space="preserve"> национальными праздниками, обычаями, традициями </w:t>
      </w:r>
      <w:r w:rsidR="00050D24">
        <w:t>родного</w:t>
      </w:r>
      <w:r w:rsidRPr="00B959C4">
        <w:t xml:space="preserve"> народа в соответствии с возрастными особенностями; с элементарными формами речевого и неречевого поведения, принятого в культуре </w:t>
      </w:r>
      <w:r w:rsidR="00050D24">
        <w:t>родного</w:t>
      </w:r>
      <w:r w:rsidRPr="00B959C4">
        <w:t xml:space="preserve"> народа. Они начинают осознавать свою этническую национальную принадлежность. У обучающихся начинают формироваться ценности многонационального российского общества.</w:t>
      </w:r>
    </w:p>
    <w:p w:rsidR="00B965C3" w:rsidRPr="00B959C4" w:rsidRDefault="00B965C3" w:rsidP="00B965C3">
      <w:pPr>
        <w:ind w:firstLine="708"/>
        <w:jc w:val="both"/>
        <w:rPr>
          <w:b/>
        </w:rPr>
      </w:pPr>
      <w:r w:rsidRPr="00B959C4">
        <w:rPr>
          <w:b/>
        </w:rPr>
        <w:t>2.1.3. Специальные учебные умения</w:t>
      </w:r>
    </w:p>
    <w:p w:rsidR="00B965C3" w:rsidRPr="00B959C4" w:rsidRDefault="00B965C3" w:rsidP="00B965C3">
      <w:pPr>
        <w:ind w:firstLine="709"/>
        <w:jc w:val="both"/>
      </w:pPr>
      <w:r w:rsidRPr="00B959C4">
        <w:t>Младшие школьники овладевают следующими специальными (предметными) учебными умениями и навыками:</w:t>
      </w:r>
    </w:p>
    <w:p w:rsidR="00B965C3" w:rsidRPr="00B959C4" w:rsidRDefault="00B965C3" w:rsidP="0002384A">
      <w:pPr>
        <w:pStyle w:val="2"/>
        <w:numPr>
          <w:ilvl w:val="0"/>
          <w:numId w:val="33"/>
        </w:numPr>
      </w:pPr>
      <w:r w:rsidRPr="0010252C">
        <w:rPr>
          <w:rStyle w:val="Zag11"/>
          <w:color w:val="auto"/>
        </w:rPr>
        <w:t xml:space="preserve">– </w:t>
      </w:r>
      <w:r w:rsidRPr="00B959C4">
        <w:t>пользоваться двуязычными словарями, компьютерным словарем;</w:t>
      </w:r>
    </w:p>
    <w:p w:rsidR="00B965C3" w:rsidRPr="00B959C4" w:rsidRDefault="00B965C3" w:rsidP="0002384A">
      <w:pPr>
        <w:pStyle w:val="2"/>
        <w:numPr>
          <w:ilvl w:val="0"/>
          <w:numId w:val="33"/>
        </w:numPr>
      </w:pPr>
      <w:r w:rsidRPr="0010252C">
        <w:rPr>
          <w:rStyle w:val="Zag11"/>
          <w:color w:val="auto"/>
        </w:rPr>
        <w:t xml:space="preserve">– </w:t>
      </w:r>
      <w:r w:rsidRPr="00B959C4">
        <w:t>пользоваться справочным материалом, представленным в виде таблиц, схем, правил;</w:t>
      </w:r>
    </w:p>
    <w:p w:rsidR="00B965C3" w:rsidRPr="00B959C4" w:rsidRDefault="00B965C3" w:rsidP="0002384A">
      <w:pPr>
        <w:pStyle w:val="2"/>
        <w:numPr>
          <w:ilvl w:val="0"/>
          <w:numId w:val="33"/>
        </w:numPr>
      </w:pPr>
      <w:r w:rsidRPr="0010252C">
        <w:rPr>
          <w:rStyle w:val="Zag11"/>
          <w:color w:val="auto"/>
        </w:rPr>
        <w:t xml:space="preserve">– </w:t>
      </w:r>
      <w:r w:rsidRPr="00B959C4">
        <w:t>вести словарь (словарную тетрадь);</w:t>
      </w:r>
    </w:p>
    <w:p w:rsidR="00B965C3" w:rsidRPr="00B959C4" w:rsidRDefault="00B965C3" w:rsidP="0002384A">
      <w:pPr>
        <w:pStyle w:val="2"/>
        <w:numPr>
          <w:ilvl w:val="0"/>
          <w:numId w:val="33"/>
        </w:numPr>
      </w:pPr>
      <w:r w:rsidRPr="0010252C">
        <w:rPr>
          <w:rStyle w:val="Zag11"/>
          <w:color w:val="auto"/>
        </w:rPr>
        <w:t xml:space="preserve">– </w:t>
      </w:r>
      <w:r w:rsidRPr="00B959C4">
        <w:t>делать обобщения на основе структурно-функциональных систем простого предложения.</w:t>
      </w:r>
    </w:p>
    <w:p w:rsidR="00B965C3" w:rsidRPr="00B959C4" w:rsidRDefault="00B965C3" w:rsidP="00B965C3">
      <w:pPr>
        <w:ind w:firstLine="709"/>
        <w:jc w:val="both"/>
        <w:rPr>
          <w:b/>
        </w:rPr>
      </w:pPr>
      <w:r w:rsidRPr="00B959C4">
        <w:rPr>
          <w:b/>
        </w:rPr>
        <w:t>2.1.4. Общеучебные умения и универсальные учебные действия</w:t>
      </w:r>
    </w:p>
    <w:p w:rsidR="00B965C3" w:rsidRPr="00B959C4" w:rsidRDefault="00B965C3" w:rsidP="00B965C3">
      <w:pPr>
        <w:ind w:firstLine="709"/>
        <w:jc w:val="both"/>
      </w:pPr>
      <w:r w:rsidRPr="00B959C4">
        <w:t xml:space="preserve">В ходе изучения курса </w:t>
      </w:r>
      <w:r w:rsidR="001F0BAB">
        <w:t>родного</w:t>
      </w:r>
      <w:r w:rsidRPr="00B959C4">
        <w:t xml:space="preserve"> языка в начальной школе обучающиеся:</w:t>
      </w:r>
    </w:p>
    <w:p w:rsidR="00B965C3" w:rsidRPr="00B959C4" w:rsidRDefault="00B965C3" w:rsidP="00B965C3">
      <w:pPr>
        <w:ind w:firstLine="709"/>
        <w:jc w:val="both"/>
      </w:pPr>
      <w:r w:rsidRPr="00B959C4">
        <w:rPr>
          <w:rStyle w:val="Zag11"/>
        </w:rPr>
        <w:t>–</w:t>
      </w:r>
      <w:r w:rsidRPr="00B959C4">
        <w:t xml:space="preserve"> совершенствуют приемы работы с текстом (прогнозирование содержания текста по заголовку, рисункам; выписывание из текста слов и предложений, списывание текста и т.п.);</w:t>
      </w:r>
    </w:p>
    <w:p w:rsidR="00B965C3" w:rsidRPr="00B959C4" w:rsidRDefault="00B965C3" w:rsidP="00B965C3">
      <w:pPr>
        <w:ind w:firstLine="709"/>
        <w:jc w:val="both"/>
      </w:pPr>
      <w:r w:rsidRPr="00B959C4">
        <w:rPr>
          <w:rStyle w:val="Zag11"/>
        </w:rPr>
        <w:t>–</w:t>
      </w:r>
      <w:r w:rsidRPr="00B959C4">
        <w:t xml:space="preserve"> узнают и овладевают новыми приемами раскрытия значения слова с использованием контекста, синонимов и антонимов, словообразовательных элементов и т.п.;</w:t>
      </w:r>
    </w:p>
    <w:p w:rsidR="00B965C3" w:rsidRPr="00B959C4" w:rsidRDefault="00B965C3" w:rsidP="00B965C3">
      <w:pPr>
        <w:ind w:firstLine="709"/>
        <w:jc w:val="both"/>
      </w:pPr>
      <w:r w:rsidRPr="00B959C4">
        <w:rPr>
          <w:rStyle w:val="Zag11"/>
        </w:rPr>
        <w:t>–</w:t>
      </w:r>
      <w:r w:rsidRPr="00B959C4">
        <w:t xml:space="preserve"> развивают и совершенствуют базовые коммуникативные умения, такие как, например, умения начинать и завершать разговор, употребляя речевые клише, умения поддерживать беседу, задавая вопросы и переспрашивая и т.д.;</w:t>
      </w:r>
    </w:p>
    <w:p w:rsidR="00B965C3" w:rsidRPr="00B959C4" w:rsidRDefault="00B965C3" w:rsidP="00B965C3">
      <w:pPr>
        <w:ind w:firstLine="709"/>
        <w:jc w:val="both"/>
      </w:pPr>
      <w:r w:rsidRPr="00B959C4">
        <w:rPr>
          <w:rStyle w:val="Zag11"/>
        </w:rPr>
        <w:t>–</w:t>
      </w:r>
      <w:r w:rsidRPr="00B959C4">
        <w:t xml:space="preserve"> овладевают умениями сомоконтроля и самооценки;</w:t>
      </w:r>
    </w:p>
    <w:p w:rsidR="00B965C3" w:rsidRPr="00B959C4" w:rsidRDefault="00B965C3" w:rsidP="00B965C3">
      <w:pPr>
        <w:ind w:firstLine="709"/>
        <w:jc w:val="both"/>
      </w:pPr>
      <w:r w:rsidRPr="00B959C4">
        <w:rPr>
          <w:rStyle w:val="Zag11"/>
        </w:rPr>
        <w:t>–</w:t>
      </w:r>
      <w:r w:rsidRPr="00B959C4">
        <w:t xml:space="preserve"> используют компьютер для самостоятельного выполнения отдельных заданий.</w:t>
      </w:r>
    </w:p>
    <w:p w:rsidR="00B965C3" w:rsidRPr="00B959C4" w:rsidRDefault="00B965C3" w:rsidP="00B965C3">
      <w:pPr>
        <w:ind w:firstLine="709"/>
        <w:jc w:val="both"/>
      </w:pPr>
      <w:r w:rsidRPr="00B959C4">
        <w:lastRenderedPageBreak/>
        <w:t xml:space="preserve">В процессе обучения </w:t>
      </w:r>
      <w:r w:rsidR="001F0BAB">
        <w:t>родно</w:t>
      </w:r>
      <w:r w:rsidR="001F0BAB">
        <w:t>му</w:t>
      </w:r>
      <w:r w:rsidR="001F0BAB" w:rsidRPr="00B959C4">
        <w:t xml:space="preserve"> </w:t>
      </w:r>
      <w:r w:rsidRPr="00B959C4">
        <w:t xml:space="preserve">языку в образовательных организациях с обучением на </w:t>
      </w:r>
      <w:r w:rsidR="001F0BAB">
        <w:t>родном</w:t>
      </w:r>
      <w:r w:rsidRPr="00B959C4">
        <w:t xml:space="preserve"> языке в начальных классах специальные и общекультурные учебные умения, а также социокультурная осведомленность формируются параллельно с коммуникативными умениями во всех видах речевой деятельности.</w:t>
      </w:r>
    </w:p>
    <w:p w:rsidR="00B965C3" w:rsidRPr="00B959C4" w:rsidRDefault="00B965C3" w:rsidP="00B965C3">
      <w:pPr>
        <w:ind w:firstLine="709"/>
        <w:jc w:val="both"/>
      </w:pPr>
    </w:p>
    <w:p w:rsidR="00B965C3" w:rsidRPr="00B959C4" w:rsidRDefault="00B965C3" w:rsidP="00B965C3">
      <w:pPr>
        <w:spacing w:line="420" w:lineRule="auto"/>
        <w:ind w:left="3000" w:right="1400" w:hanging="2999"/>
      </w:pPr>
      <w:r w:rsidRPr="00B959C4">
        <w:t xml:space="preserve">                                  2.2.13. </w:t>
      </w:r>
      <w:r w:rsidRPr="00B959C4">
        <w:rPr>
          <w:b/>
        </w:rPr>
        <w:t xml:space="preserve">Литературное чтение </w:t>
      </w:r>
      <w:r w:rsidR="00ED42F6">
        <w:rPr>
          <w:b/>
        </w:rPr>
        <w:t xml:space="preserve"> а родном языке</w:t>
      </w:r>
    </w:p>
    <w:p w:rsidR="00B965C3" w:rsidRPr="00B959C4" w:rsidRDefault="00B965C3" w:rsidP="00B965C3">
      <w:pPr>
        <w:autoSpaceDE w:val="0"/>
        <w:autoSpaceDN w:val="0"/>
        <w:adjustRightInd w:val="0"/>
        <w:ind w:firstLine="708"/>
        <w:jc w:val="both"/>
        <w:rPr>
          <w:b/>
        </w:rPr>
      </w:pPr>
      <w:r w:rsidRPr="00B959C4">
        <w:rPr>
          <w:b/>
        </w:rPr>
        <w:t>Основное содержание</w:t>
      </w:r>
    </w:p>
    <w:p w:rsidR="00B965C3" w:rsidRPr="00B959C4" w:rsidRDefault="00B965C3" w:rsidP="00B965C3">
      <w:pPr>
        <w:ind w:firstLine="708"/>
        <w:jc w:val="both"/>
        <w:rPr>
          <w:rFonts w:eastAsia="Calibri"/>
          <w:b/>
        </w:rPr>
      </w:pPr>
      <w:r w:rsidRPr="00B959C4">
        <w:rPr>
          <w:b/>
        </w:rPr>
        <w:t>Виды речевой и читательской деятельности (Пуплев тата вулавçă ĕç-хĕлĕн тĕсĕсем)</w:t>
      </w:r>
    </w:p>
    <w:p w:rsidR="00B965C3" w:rsidRPr="00B959C4" w:rsidRDefault="00B965C3" w:rsidP="00B965C3">
      <w:pPr>
        <w:ind w:firstLine="708"/>
        <w:jc w:val="both"/>
        <w:rPr>
          <w:b/>
        </w:rPr>
      </w:pPr>
      <w:r w:rsidRPr="00B959C4">
        <w:rPr>
          <w:b/>
        </w:rPr>
        <w:t>Аудирование</w:t>
      </w:r>
      <w:r w:rsidRPr="00B959C4">
        <w:t xml:space="preserve"> </w:t>
      </w:r>
      <w:r w:rsidRPr="00B959C4">
        <w:rPr>
          <w:b/>
        </w:rPr>
        <w:t>(Тăнлу)</w:t>
      </w:r>
    </w:p>
    <w:p w:rsidR="00B965C3" w:rsidRPr="00B959C4" w:rsidRDefault="00B965C3" w:rsidP="00B965C3">
      <w:pPr>
        <w:ind w:firstLine="708"/>
        <w:jc w:val="both"/>
      </w:pPr>
      <w:r w:rsidRPr="00B959C4">
        <w:t xml:space="preserve">Восприятие на слух </w:t>
      </w:r>
      <w:r w:rsidR="008F214C">
        <w:t>родно</w:t>
      </w:r>
      <w:r w:rsidR="008F214C">
        <w:t>й</w:t>
      </w:r>
      <w:r w:rsidRPr="00B959C4">
        <w:t xml:space="preserve"> звучащей речи (высказывания собеседника, чтения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самому задать вопрос по содержанию прослушанного учебного, научно-познавательного и художественного текста (вĕренÿ тата ăслăлăх тексчĕсем,  илемлĕ хайлавсем). </w:t>
      </w:r>
    </w:p>
    <w:p w:rsidR="00B965C3" w:rsidRPr="00B959C4" w:rsidRDefault="00B965C3" w:rsidP="00B965C3">
      <w:pPr>
        <w:ind w:firstLine="708"/>
        <w:jc w:val="both"/>
      </w:pPr>
      <w:r w:rsidRPr="00B959C4">
        <w:rPr>
          <w:b/>
        </w:rPr>
        <w:t>Говорение (культура речевого общения) (Калу (хутшăну пуплев культури))</w:t>
      </w:r>
    </w:p>
    <w:p w:rsidR="00B965C3" w:rsidRPr="00B959C4" w:rsidRDefault="00B965C3" w:rsidP="00B965C3">
      <w:pPr>
        <w:autoSpaceDE w:val="0"/>
        <w:autoSpaceDN w:val="0"/>
        <w:adjustRightInd w:val="0"/>
        <w:ind w:firstLine="708"/>
        <w:jc w:val="both"/>
      </w:pPr>
      <w:r w:rsidRPr="00B959C4">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(вĕренÿ тата ăслăлăх тексчĕсем, илемлĕ хайлавсем). Доказательство собственной точки зрения с опорой на текст или личный опыт. Использование норм речевого этикета в условиях внеучебного общения. Знакомство с особенностями </w:t>
      </w:r>
      <w:r w:rsidR="006272DE">
        <w:t xml:space="preserve">национального </w:t>
      </w:r>
      <w:r w:rsidRPr="00B959C4">
        <w:t xml:space="preserve"> этикета на основе фольклорных произведений.</w:t>
      </w:r>
    </w:p>
    <w:p w:rsidR="00B965C3" w:rsidRPr="00B959C4" w:rsidRDefault="00B965C3" w:rsidP="00B965C3">
      <w:pPr>
        <w:autoSpaceDE w:val="0"/>
        <w:autoSpaceDN w:val="0"/>
        <w:adjustRightInd w:val="0"/>
        <w:ind w:firstLine="708"/>
        <w:jc w:val="both"/>
      </w:pPr>
      <w:r w:rsidRPr="00B959C4">
        <w:t>Работа со словом (распознавать прямое и переносное значение слов, их многозначность), целенаправленное пополнение активного словарного запаса.</w:t>
      </w:r>
    </w:p>
    <w:p w:rsidR="00B965C3" w:rsidRPr="00B959C4" w:rsidRDefault="00B965C3" w:rsidP="00B965C3">
      <w:pPr>
        <w:autoSpaceDE w:val="0"/>
        <w:autoSpaceDN w:val="0"/>
        <w:adjustRightInd w:val="0"/>
        <w:ind w:firstLine="708"/>
        <w:jc w:val="both"/>
      </w:pPr>
      <w:r w:rsidRPr="00B959C4">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(сăнлав, калав, уйлав).</w:t>
      </w:r>
    </w:p>
    <w:p w:rsidR="00B965C3" w:rsidRPr="00F13DB5" w:rsidRDefault="00B965C3" w:rsidP="00B965C3">
      <w:pPr>
        <w:autoSpaceDE w:val="0"/>
        <w:autoSpaceDN w:val="0"/>
        <w:adjustRightInd w:val="0"/>
        <w:ind w:firstLine="708"/>
        <w:jc w:val="both"/>
      </w:pPr>
      <w:r w:rsidRPr="00F13DB5">
        <w:t>Самостоятельное построение плана собственного высказывания. Отбор и использование выразительных средств языка (синонимы, антонимы, сравнения) с учётом особенностей монологического высказывания.</w:t>
      </w:r>
    </w:p>
    <w:p w:rsidR="00B965C3" w:rsidRPr="00F13DB5" w:rsidRDefault="00B965C3" w:rsidP="00B965C3">
      <w:pPr>
        <w:autoSpaceDE w:val="0"/>
        <w:autoSpaceDN w:val="0"/>
        <w:adjustRightInd w:val="0"/>
        <w:ind w:firstLine="708"/>
        <w:jc w:val="both"/>
        <w:rPr>
          <w:b/>
        </w:rPr>
      </w:pPr>
      <w:r w:rsidRPr="00F13DB5">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965C3" w:rsidRPr="00B959C4" w:rsidRDefault="00B965C3" w:rsidP="00B965C3">
      <w:pPr>
        <w:autoSpaceDE w:val="0"/>
        <w:autoSpaceDN w:val="0"/>
        <w:adjustRightInd w:val="0"/>
        <w:ind w:firstLine="708"/>
        <w:jc w:val="both"/>
      </w:pPr>
      <w:r w:rsidRPr="00B959C4">
        <w:rPr>
          <w:b/>
          <w:bCs/>
        </w:rPr>
        <w:t xml:space="preserve">Чтение (Вулав) </w:t>
      </w:r>
      <w:r w:rsidRPr="00B959C4">
        <w:rPr>
          <w:bCs/>
        </w:rPr>
        <w:t>понимается</w:t>
      </w:r>
      <w:r w:rsidRPr="00B959C4">
        <w:t xml:space="preserve"> как осознанный самостоятельный процесс чтения доступных по объёму и жанру произведений, осмысление цели чтения (зачем я буду читать) и выбор вида чтения: ознакомительное, выборочное и т. д. (паллашуллă, суйлавлă т.ыт.те); выразительное чтение с соблюдением интонации, темпа, тона, пауз, ударений (логического и др.), соответствующих смыслу текста.</w:t>
      </w:r>
    </w:p>
    <w:p w:rsidR="00B965C3" w:rsidRPr="00B959C4" w:rsidRDefault="00B965C3" w:rsidP="00B965C3">
      <w:pPr>
        <w:ind w:firstLine="708"/>
        <w:jc w:val="both"/>
        <w:rPr>
          <w:rFonts w:eastAsia="Calibri"/>
        </w:rPr>
      </w:pPr>
      <w:r w:rsidRPr="00B959C4">
        <w:t>Постепенный переход от слогового к плавному правильному осмысленному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965C3" w:rsidRPr="00B959C4" w:rsidRDefault="00B965C3" w:rsidP="00B965C3">
      <w:pPr>
        <w:ind w:firstLine="708"/>
        <w:jc w:val="both"/>
      </w:pPr>
      <w:r w:rsidRPr="00B959C4">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(тишкерÿллĕ, паллашуллă, пăхса тухни, суйлавлă). Умение находить в тексте необходимую информацию. Понимание особенностей разных видов чтения: факта, описания, дополнения высказывания и др.</w:t>
      </w:r>
    </w:p>
    <w:p w:rsidR="00B965C3" w:rsidRPr="00B959C4" w:rsidRDefault="00B965C3" w:rsidP="00B965C3">
      <w:pPr>
        <w:ind w:firstLine="708"/>
        <w:jc w:val="both"/>
      </w:pPr>
      <w:r w:rsidRPr="00B959C4">
        <w:rPr>
          <w:b/>
        </w:rPr>
        <w:t>Работа с разными видами текста (Тĕрлĕ йышши текстпа ĕçлени).</w:t>
      </w:r>
      <w:r w:rsidRPr="00B959C4">
        <w:t xml:space="preserve"> Общее представление о разных видах текста: художественном, учебном, научно-популярном (илемлĕ, вĕренÿ, ăслăлăх) – и их сравнение. Определение целей создания этих видов текста. Особенности фольклорного текста.</w:t>
      </w:r>
    </w:p>
    <w:p w:rsidR="00B965C3" w:rsidRPr="00B959C4" w:rsidRDefault="00B965C3" w:rsidP="00B965C3">
      <w:pPr>
        <w:ind w:firstLine="708"/>
        <w:jc w:val="both"/>
      </w:pPr>
      <w:r w:rsidRPr="00B959C4">
        <w:lastRenderedPageBreak/>
        <w:t>Практическое освоение умения отличать текст от набора предложений. Прогнозирование содержания книги по ее названию и оформлению.</w:t>
      </w:r>
    </w:p>
    <w:p w:rsidR="00B965C3" w:rsidRPr="00B959C4" w:rsidRDefault="00B965C3" w:rsidP="00B965C3">
      <w:pPr>
        <w:ind w:firstLine="708"/>
        <w:jc w:val="both"/>
      </w:pPr>
      <w:r w:rsidRPr="00B959C4">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B965C3" w:rsidRPr="00B959C4" w:rsidRDefault="00B965C3" w:rsidP="00B965C3">
      <w:pPr>
        <w:ind w:firstLine="708"/>
        <w:jc w:val="both"/>
      </w:pPr>
      <w:r w:rsidRPr="00B959C4">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965C3" w:rsidRPr="00B959C4" w:rsidRDefault="00B965C3" w:rsidP="00B965C3">
      <w:pPr>
        <w:ind w:firstLine="708"/>
        <w:jc w:val="both"/>
        <w:rPr>
          <w:i/>
        </w:rPr>
      </w:pPr>
      <w:r w:rsidRPr="00B959C4">
        <w:rPr>
          <w:b/>
        </w:rPr>
        <w:t>Работа с текстом художественного произведения (Илемлĕ хайлавпа ĕçлени)</w:t>
      </w:r>
      <w:r w:rsidRPr="00B959C4">
        <w:t xml:space="preserve">. Знакомство с простейшими приемами анализа различных родов художественного текста. Определение особенностей художественного текста: понимание заглавия произведения, его адекватное соотношение с содержанием, своеобразия выразительных средств языка (с помощью учителя). Осознание фольклора как выражения общечеловеческих нравственных правил и отношений. </w:t>
      </w:r>
      <w:r w:rsidRPr="00F13DB5">
        <w:t>Понимание общих особенностей текстов былин, легенд, библейских рассказов (по отрывкам или небольшим текстам).</w:t>
      </w:r>
    </w:p>
    <w:p w:rsidR="00B965C3" w:rsidRPr="00B959C4" w:rsidRDefault="00B965C3" w:rsidP="00B965C3">
      <w:pPr>
        <w:ind w:firstLine="708"/>
        <w:jc w:val="both"/>
      </w:pPr>
      <w:r w:rsidRPr="00B959C4">
        <w:t>Понимание нравственного содержания прочитанного, осознание мотивации поведения героев, анализ поступков героев с точки зрения норм морали. Схожесть тем, идей, героев в фольклоре разных народов. Рассказ по иллюстрациям, пересказ.</w:t>
      </w:r>
    </w:p>
    <w:p w:rsidR="00B965C3" w:rsidRPr="00B959C4" w:rsidRDefault="00B965C3" w:rsidP="00B965C3">
      <w:pPr>
        <w:ind w:firstLine="708"/>
        <w:jc w:val="both"/>
        <w:rPr>
          <w:i/>
        </w:rPr>
      </w:pPr>
      <w:r w:rsidRPr="00B959C4">
        <w:t xml:space="preserve">Портрет, характер героя, выраженные через поступки и речь.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поступка персонажа и его мотивов. </w:t>
      </w:r>
      <w:r w:rsidRPr="00F13DB5">
        <w:t>Выявление авторского отношения к герою на основе анализа текста, авторских пометок, имен героев.</w:t>
      </w:r>
    </w:p>
    <w:p w:rsidR="00B965C3" w:rsidRPr="00B959C4" w:rsidRDefault="00B965C3" w:rsidP="00B965C3">
      <w:pPr>
        <w:ind w:firstLine="708"/>
        <w:jc w:val="both"/>
      </w:pPr>
      <w:r w:rsidRPr="00B959C4">
        <w:t>Освоение разных видов пересказа художественного текста: подробный, выборочный и краткий (туллин, суйлавлăн, кĕскен каласа пани).</w:t>
      </w:r>
    </w:p>
    <w:p w:rsidR="00B965C3" w:rsidRPr="00B959C4" w:rsidRDefault="00B965C3" w:rsidP="00B965C3">
      <w:pPr>
        <w:ind w:firstLine="708"/>
        <w:jc w:val="both"/>
      </w:pPr>
      <w:r w:rsidRPr="00B959C4">
        <w:t>Подробный пересказ текста: определение главной мысли фрагмента, выделение опорных или ключевых слов, озаглавливание, пересказ эпизода; деление текста на части, определение главной мысли каждой части и всего текста, озаглавливание всего текста и каждой части, составление плана в виде назывных предложений из текста, в виде вопросов.</w:t>
      </w:r>
    </w:p>
    <w:p w:rsidR="00B965C3" w:rsidRPr="00B959C4" w:rsidRDefault="00B965C3" w:rsidP="00B965C3">
      <w:pPr>
        <w:ind w:firstLine="708"/>
        <w:jc w:val="both"/>
      </w:pPr>
      <w:r w:rsidRPr="00B959C4">
        <w:t>Выборочный пересказ по заданному фрагменту: характеристика героя произведения, описание места действия (отбор слов, выражений в тексте, позволяющих составить рассказ о герое,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w:t>
      </w:r>
      <w:r w:rsidRPr="00B959C4">
        <w:rPr>
          <w:rFonts w:ascii="Times New Roman" w:hAnsi="Times New Roman"/>
          <w:sz w:val="24"/>
          <w:szCs w:val="24"/>
          <w:lang w:val="sah-RU"/>
        </w:rPr>
        <w:t>.</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Осознание понятия «</w:t>
      </w:r>
      <w:r w:rsidRPr="00B959C4">
        <w:rPr>
          <w:rFonts w:ascii="Times New Roman" w:hAnsi="Times New Roman"/>
          <w:sz w:val="24"/>
          <w:szCs w:val="24"/>
          <w:lang w:val="sah-RU"/>
        </w:rPr>
        <w:t>Р</w:t>
      </w:r>
      <w:r w:rsidRPr="00B959C4">
        <w:rPr>
          <w:rFonts w:ascii="Times New Roman" w:hAnsi="Times New Roman"/>
          <w:sz w:val="24"/>
          <w:szCs w:val="24"/>
        </w:rPr>
        <w:t xml:space="preserve">одина» (Тăван çĕршыв), представлений о проявлении любви к Родине в литературе разных народов (на примере народов России). Схожесть тем, идей героев в фольклоре разных народов. </w:t>
      </w:r>
    </w:p>
    <w:p w:rsidR="00B965C3" w:rsidRPr="00B959C4" w:rsidRDefault="00B965C3" w:rsidP="00B965C3">
      <w:pPr>
        <w:pStyle w:val="17"/>
        <w:spacing w:after="0" w:line="240" w:lineRule="auto"/>
        <w:ind w:left="0" w:firstLine="567"/>
        <w:jc w:val="both"/>
        <w:rPr>
          <w:rFonts w:ascii="Times New Roman" w:hAnsi="Times New Roman"/>
          <w:sz w:val="24"/>
          <w:szCs w:val="24"/>
          <w:lang w:val="sah-RU"/>
        </w:rPr>
      </w:pPr>
      <w:r w:rsidRPr="00B959C4">
        <w:rPr>
          <w:rFonts w:ascii="Times New Roman" w:hAnsi="Times New Roman"/>
          <w:sz w:val="24"/>
          <w:szCs w:val="24"/>
        </w:rPr>
        <w:t xml:space="preserve">Усвоение нравственных понятий: милосердие, честность, смелость, дружба, вражда, злость, гнев, гордыня, серьезность, нравственность, раскрываемых в произведениях. Анализ проявления этих качеств на примере поступков, отношений героев произведения. </w:t>
      </w:r>
    </w:p>
    <w:p w:rsidR="00B965C3" w:rsidRPr="00B959C4" w:rsidRDefault="00B965C3" w:rsidP="00B965C3">
      <w:pPr>
        <w:autoSpaceDE w:val="0"/>
        <w:autoSpaceDN w:val="0"/>
        <w:adjustRightInd w:val="0"/>
        <w:ind w:firstLine="567"/>
        <w:jc w:val="both"/>
        <w:textAlignment w:val="center"/>
        <w:rPr>
          <w:lang w:val="sah-RU"/>
        </w:rPr>
      </w:pPr>
      <w:r w:rsidRPr="00B959C4">
        <w:rPr>
          <w:lang w:val="sah-RU"/>
        </w:rPr>
        <w:t xml:space="preserve">Осмысление нравственного правила поведения, саморегуляция поведения, умение воздержаться от негативных проявлений. </w:t>
      </w:r>
    </w:p>
    <w:p w:rsidR="00B965C3" w:rsidRPr="00B959C4" w:rsidRDefault="00B965C3" w:rsidP="00B965C3">
      <w:pPr>
        <w:autoSpaceDE w:val="0"/>
        <w:autoSpaceDN w:val="0"/>
        <w:adjustRightInd w:val="0"/>
        <w:ind w:firstLine="567"/>
        <w:jc w:val="both"/>
        <w:textAlignment w:val="center"/>
        <w:rPr>
          <w:lang w:val="sah-RU"/>
        </w:rPr>
      </w:pPr>
      <w:r w:rsidRPr="00B959C4">
        <w:rPr>
          <w:lang w:val="sah-RU"/>
        </w:rPr>
        <w:t xml:space="preserve">Осмысление положительных и отрицательных поступков героев произведения, умение выражать аргументированно мысли с помощью учителя. Самооценка своего поведения, следование примеру литературных героев. </w:t>
      </w:r>
    </w:p>
    <w:p w:rsidR="00B965C3" w:rsidRPr="00B959C4" w:rsidRDefault="00B965C3" w:rsidP="00B965C3">
      <w:pPr>
        <w:ind w:firstLine="708"/>
        <w:jc w:val="both"/>
      </w:pPr>
      <w:r w:rsidRPr="00B959C4">
        <w:rPr>
          <w:b/>
        </w:rPr>
        <w:t xml:space="preserve">Работа с учебными, научно-популярными текстами (Вĕренÿ тата ăслăлăх тексчĕсемпе ĕçлени). </w:t>
      </w:r>
      <w:r w:rsidRPr="00B959C4">
        <w:t xml:space="preserve">Понимание заглавия произведения, соотношение его с содержанием. Определение особенностей учебного и научно-популярного текста. Знакомство с простейшими приемами анализа различных текстов. Определение главной мысли текста. Установление причинно-следственных связей. Деление текста на части и определение микротем. Ключевые слова (Тĕрев сăмахĕсем). Воспроизведение текста с </w:t>
      </w:r>
      <w:r w:rsidRPr="00B959C4">
        <w:lastRenderedPageBreak/>
        <w:t>опорой на ключевые слова, модель, схему. Подробный пересказ текста. Краткий пересказ текста (выделение главного в содержании текста).</w:t>
      </w:r>
    </w:p>
    <w:p w:rsidR="00B965C3" w:rsidRPr="00B959C4" w:rsidRDefault="00B965C3" w:rsidP="00B965C3">
      <w:pPr>
        <w:ind w:firstLine="708"/>
        <w:jc w:val="both"/>
        <w:rPr>
          <w:rFonts w:eastAsia="Calibri"/>
          <w:b/>
        </w:rPr>
      </w:pPr>
      <w:r w:rsidRPr="00B959C4">
        <w:rPr>
          <w:b/>
        </w:rPr>
        <w:t xml:space="preserve">Письмо (культура письменной речи) (Çыру (çыру пуплев культури)). </w:t>
      </w:r>
      <w:r w:rsidRPr="00B959C4">
        <w:t>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(калав, сăнлав, уйлав), отзыв (хаклав). Соблюдение норм письменной речи.</w:t>
      </w:r>
    </w:p>
    <w:p w:rsidR="00B965C3" w:rsidRPr="00B959C4" w:rsidRDefault="00B965C3" w:rsidP="00B965C3">
      <w:pPr>
        <w:ind w:firstLine="708"/>
        <w:jc w:val="both"/>
      </w:pPr>
      <w:r w:rsidRPr="00B959C4">
        <w:rPr>
          <w:b/>
          <w:bCs/>
        </w:rPr>
        <w:t xml:space="preserve">Круг детского чтения (Ача-пăча вулав карти). </w:t>
      </w:r>
      <w:r w:rsidRPr="00B959C4">
        <w:t xml:space="preserve">Произведения </w:t>
      </w:r>
      <w:r w:rsidR="00D27DCA">
        <w:t>родного</w:t>
      </w:r>
      <w:r w:rsidRPr="00B959C4">
        <w:t xml:space="preserve"> устного народного творчества: заклички (чĕнÿ-йыхрав сăввисем), загадки (тупмалли юмахсем), небылицы (пулмасла халапсем), бытовые и обрядовые стихи (çăварни, сурхури), игры (вăйăсем). Легенды, мифы. Мифы об Улыпе (Улăп халапĕсем). </w:t>
      </w:r>
      <w:r w:rsidR="00D27DCA">
        <w:t xml:space="preserve">Народные </w:t>
      </w:r>
      <w:r w:rsidRPr="00B959C4">
        <w:t xml:space="preserve"> и русские народные сказки, сказки других народов.  Литературные сказки </w:t>
      </w:r>
      <w:r w:rsidR="00D27DCA">
        <w:t>национальных</w:t>
      </w:r>
      <w:r w:rsidRPr="00B959C4">
        <w:t xml:space="preserve"> и русских писателей. Басни (юптарусем) </w:t>
      </w:r>
      <w:r w:rsidR="00D27DCA">
        <w:t xml:space="preserve">национальных </w:t>
      </w:r>
      <w:r w:rsidRPr="00B959C4">
        <w:t xml:space="preserve">и русских писателей. Прозаические и стихотворные произведения классиков русской детской литературы и других народов. Произведения </w:t>
      </w:r>
      <w:r w:rsidR="00D27DCA">
        <w:t>национальных</w:t>
      </w:r>
      <w:r w:rsidRPr="00B959C4">
        <w:t xml:space="preserve"> классиков. </w:t>
      </w:r>
    </w:p>
    <w:p w:rsidR="00B965C3" w:rsidRPr="00B959C4" w:rsidRDefault="00B965C3" w:rsidP="00B965C3">
      <w:pPr>
        <w:ind w:firstLine="708"/>
        <w:jc w:val="both"/>
      </w:pPr>
      <w:r w:rsidRPr="00B959C4">
        <w:t>Представленность разных видов книг: приключенческая, научно-популярная, справочно-энциклопедическая литература; детские периодические издания. Виды книг для классного чтения и прослушивания, самостоятельного и семейного чтения, классного и семейного обсуждения (</w:t>
      </w:r>
      <w:r w:rsidR="00DE31CE">
        <w:t xml:space="preserve">национальной </w:t>
      </w:r>
      <w:r w:rsidRPr="00B959C4">
        <w:t xml:space="preserve"> сказки и сказки народов России, загадки, песни, скороговорки, пословицы; рассказы и стихотворения; легенды и были).</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Основные темы программы: фольклор разных народов; произведения о Родине; история страны, природа, дети, семья и школа, братья наши меньшие, добро и зло, дружба, честность, доблесть, юмористические произведения и т.д.</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ab/>
      </w:r>
      <w:r w:rsidRPr="00B959C4">
        <w:rPr>
          <w:rFonts w:ascii="Times New Roman" w:hAnsi="Times New Roman"/>
          <w:b/>
          <w:bCs/>
          <w:sz w:val="24"/>
          <w:szCs w:val="24"/>
        </w:rPr>
        <w:t xml:space="preserve">Литературоведческая пропедевтика (Литература пĕлĕвĕн кÿртĕмĕ). </w:t>
      </w:r>
      <w:r w:rsidRPr="00B959C4">
        <w:rPr>
          <w:rFonts w:ascii="Times New Roman" w:hAnsi="Times New Roman"/>
          <w:sz w:val="24"/>
          <w:szCs w:val="24"/>
        </w:rPr>
        <w:t>Отличительные особенности ху</w:t>
      </w:r>
      <w:r w:rsidRPr="00B959C4">
        <w:rPr>
          <w:rFonts w:ascii="Times New Roman" w:hAnsi="Times New Roman"/>
          <w:spacing w:val="2"/>
          <w:sz w:val="24"/>
          <w:szCs w:val="24"/>
        </w:rPr>
        <w:t xml:space="preserve">дожественных произведений. Прозаический и стихотворный текст. (Прозăласа тата сăвăласа çырнă текст). Особенности </w:t>
      </w:r>
      <w:r w:rsidRPr="00B959C4">
        <w:rPr>
          <w:rFonts w:ascii="Times New Roman" w:hAnsi="Times New Roman"/>
          <w:sz w:val="24"/>
          <w:szCs w:val="24"/>
        </w:rPr>
        <w:t xml:space="preserve">художественных произведений разных жанров. Фольклор и авторские художественные произведения (различение). </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 xml:space="preserve">Малые фольклорные формы, узнавание, различение, определение основного смысла: загадка, пословица, докучная сказка, небылицы, заклички, считалки (тупмалли юмах, ваттисен сăмахĕ, вĕçсĕр халап, пулмасла халап, чĕнÿ-йыхрав сăвви, шут сăвви). </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Сказки о животных, бытовые, волшебные (чĕрчун тата йăла юмахĕсем, асамлă юмахсем). Художественные особенности сказок: лексика, построение (композиция). Литературная (авторская) сказка.</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Рассказ, стихотворение, басня (калав, сăвă, юптару) — общее представление о жанре, особенностях построения и выразительных средствах.</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Ориентировка в литературных понятиях: художественное произведение (илемлĕ хайлав), художественный образ (сăнар), искусство слова (сăмах ÿнерĕ), автор (çыравçă), рассказчик (калавçă), сюжет, тема. Герой произведения: его портрет, поступки, мысли, отношение автора к герою</w:t>
      </w:r>
      <w:r w:rsidRPr="00B959C4">
        <w:rPr>
          <w:rFonts w:ascii="Times New Roman" w:hAnsi="Times New Roman"/>
          <w:sz w:val="24"/>
          <w:szCs w:val="24"/>
          <w:lang w:val="sah-RU"/>
        </w:rPr>
        <w:t xml:space="preserve"> (с помощью учителя)</w:t>
      </w:r>
      <w:r w:rsidRPr="00B959C4">
        <w:rPr>
          <w:rFonts w:ascii="Times New Roman" w:hAnsi="Times New Roman"/>
          <w:sz w:val="24"/>
          <w:szCs w:val="24"/>
        </w:rPr>
        <w:t>.</w:t>
      </w:r>
    </w:p>
    <w:p w:rsidR="00B965C3" w:rsidRPr="00B959C4" w:rsidRDefault="00B965C3" w:rsidP="00B965C3">
      <w:pPr>
        <w:pStyle w:val="17"/>
        <w:spacing w:after="0" w:line="240" w:lineRule="auto"/>
        <w:ind w:left="0" w:firstLine="567"/>
        <w:jc w:val="both"/>
        <w:rPr>
          <w:rFonts w:ascii="Times New Roman" w:hAnsi="Times New Roman"/>
          <w:sz w:val="24"/>
          <w:szCs w:val="24"/>
        </w:rPr>
      </w:pPr>
      <w:r w:rsidRPr="00B959C4">
        <w:rPr>
          <w:rFonts w:ascii="Times New Roman" w:hAnsi="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олицетворений.</w:t>
      </w:r>
    </w:p>
    <w:p w:rsidR="00B965C3" w:rsidRPr="00B959C4" w:rsidRDefault="00B965C3" w:rsidP="00B965C3">
      <w:pPr>
        <w:tabs>
          <w:tab w:val="left" w:pos="0"/>
        </w:tabs>
        <w:autoSpaceDE w:val="0"/>
        <w:autoSpaceDN w:val="0"/>
        <w:adjustRightInd w:val="0"/>
        <w:jc w:val="both"/>
        <w:outlineLvl w:val="1"/>
      </w:pPr>
      <w:r w:rsidRPr="00B959C4">
        <w:t xml:space="preserve"> (Сăнарлăх хатĕрĕсем: синоним, антоним, эпитет, танлаштару, метафора, сăпатлантару).    </w:t>
      </w:r>
    </w:p>
    <w:p w:rsidR="00B965C3" w:rsidRPr="00FC7E91" w:rsidRDefault="00B965C3" w:rsidP="00B965C3">
      <w:pPr>
        <w:pStyle w:val="17"/>
        <w:spacing w:after="0" w:line="240" w:lineRule="auto"/>
        <w:ind w:left="0" w:firstLine="567"/>
        <w:jc w:val="both"/>
        <w:rPr>
          <w:rFonts w:ascii="Times New Roman" w:hAnsi="Times New Roman"/>
          <w:sz w:val="24"/>
          <w:szCs w:val="24"/>
        </w:rPr>
      </w:pPr>
      <w:r w:rsidRPr="00FC7E91">
        <w:rPr>
          <w:rFonts w:ascii="Times New Roman" w:hAnsi="Times New Roman"/>
          <w:sz w:val="24"/>
          <w:szCs w:val="24"/>
        </w:rPr>
        <w:t>Общее представление о композиционных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B965C3" w:rsidRPr="00FC7E91" w:rsidRDefault="00B965C3" w:rsidP="00B965C3">
      <w:pPr>
        <w:tabs>
          <w:tab w:val="left" w:pos="0"/>
        </w:tabs>
        <w:jc w:val="both"/>
        <w:outlineLvl w:val="1"/>
      </w:pPr>
      <w:r w:rsidRPr="00B959C4">
        <w:rPr>
          <w:b/>
          <w:bCs/>
        </w:rPr>
        <w:tab/>
        <w:t xml:space="preserve">Творческая деятельность учащихся на основе литературных произведений (вĕренекенсен илемлĕ хайлав çинче никĕсленнĕ ăславлăх ĕç-хĕлĕ). </w:t>
      </w:r>
      <w:r w:rsidRPr="00B959C4">
        <w:t xml:space="preserve">Опыт творческой деятельности воплощается в системе читательской и речевой деятельности, что обеспечивает перенос полученных детьми знаний в самостоятельную продуктивную творческую деятельность: постановка «живых картин», чтение по ролям, инсценирование, драматизация.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 в жанре сказки, загадки. </w:t>
      </w:r>
      <w:r w:rsidRPr="00FC7E91">
        <w:t>Восстановление текста, дополняя его начало или окончание, или пополняя его событиями. Составление устного рассказа по репродукциям картин художников и/или на основе личного опыта.</w:t>
      </w:r>
    </w:p>
    <w:p w:rsidR="00B965C3" w:rsidRPr="00B959C4" w:rsidRDefault="00B965C3" w:rsidP="00B965C3">
      <w:pPr>
        <w:ind w:firstLine="708"/>
        <w:jc w:val="both"/>
      </w:pPr>
      <w:r w:rsidRPr="00B959C4">
        <w:rPr>
          <w:b/>
        </w:rPr>
        <w:lastRenderedPageBreak/>
        <w:t>Библиографическая культура (Библиографи культури).</w:t>
      </w:r>
      <w:r w:rsidRPr="00B959C4">
        <w:t xml:space="preserve"> Книга как особый вид искусства. Книга как источник необходимых знаний. Первые учебные книги чувашей.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B965C3" w:rsidRPr="003719C5" w:rsidRDefault="00B965C3" w:rsidP="00B965C3">
      <w:pPr>
        <w:ind w:firstLine="708"/>
        <w:jc w:val="both"/>
      </w:pPr>
      <w:r w:rsidRPr="003719C5">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B965C3" w:rsidRPr="00B959C4" w:rsidRDefault="00B965C3" w:rsidP="00B965C3">
      <w:pPr>
        <w:ind w:firstLine="708"/>
        <w:jc w:val="both"/>
        <w:rPr>
          <w:rFonts w:eastAsia="Calibri"/>
          <w:b/>
        </w:rPr>
      </w:pPr>
      <w:r w:rsidRPr="00B959C4">
        <w:t>Выбор книг из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965C3" w:rsidRPr="00B959C4" w:rsidRDefault="00B965C3" w:rsidP="00B965C3">
      <w:pPr>
        <w:ind w:firstLine="708"/>
        <w:jc w:val="both"/>
        <w:rPr>
          <w:b/>
        </w:rPr>
      </w:pPr>
    </w:p>
    <w:p w:rsidR="00B965C3" w:rsidRDefault="00B965C3" w:rsidP="00B965C3">
      <w:pPr>
        <w:autoSpaceDE w:val="0"/>
        <w:autoSpaceDN w:val="0"/>
        <w:adjustRightInd w:val="0"/>
        <w:jc w:val="both"/>
        <w:rPr>
          <w:b/>
        </w:rPr>
      </w:pPr>
      <w:r w:rsidRPr="00B959C4">
        <w:rPr>
          <w:b/>
        </w:rPr>
        <w:t>Поклассное распределение круга чтения по курсу «Литература вулавĕ» (Литературное</w:t>
      </w:r>
      <w:r w:rsidR="003719C5">
        <w:rPr>
          <w:b/>
        </w:rPr>
        <w:t xml:space="preserve"> чтение на родном  </w:t>
      </w:r>
      <w:r>
        <w:rPr>
          <w:b/>
        </w:rPr>
        <w:t>языке</w:t>
      </w:r>
      <w:r w:rsidR="003719C5">
        <w:rPr>
          <w:b/>
        </w:rPr>
        <w:t>.</w:t>
      </w:r>
    </w:p>
    <w:p w:rsidR="00B965C3" w:rsidRDefault="00B965C3" w:rsidP="00B965C3">
      <w:pPr>
        <w:autoSpaceDE w:val="0"/>
        <w:autoSpaceDN w:val="0"/>
        <w:adjustRightInd w:val="0"/>
        <w:jc w:val="both"/>
        <w:rPr>
          <w:b/>
        </w:rPr>
      </w:pPr>
    </w:p>
    <w:p w:rsidR="00B965C3" w:rsidRDefault="00B965C3" w:rsidP="00B965C3">
      <w:pPr>
        <w:autoSpaceDE w:val="0"/>
        <w:autoSpaceDN w:val="0"/>
        <w:adjustRightInd w:val="0"/>
        <w:jc w:val="center"/>
        <w:rPr>
          <w:b/>
          <w:sz w:val="28"/>
          <w:szCs w:val="28"/>
          <w:u w:val="single"/>
        </w:rPr>
      </w:pPr>
      <w:r>
        <w:rPr>
          <w:b/>
          <w:sz w:val="28"/>
          <w:szCs w:val="28"/>
          <w:u w:val="single"/>
        </w:rPr>
        <w:t>1 класс – 33 часа</w:t>
      </w:r>
    </w:p>
    <w:p w:rsidR="00B965C3" w:rsidRDefault="00B965C3" w:rsidP="00B965C3">
      <w:pPr>
        <w:autoSpaceDE w:val="0"/>
        <w:autoSpaceDN w:val="0"/>
        <w:adjustRightInd w:val="0"/>
        <w:ind w:firstLine="567"/>
        <w:jc w:val="center"/>
        <w:rPr>
          <w:b/>
          <w:bCs/>
        </w:rPr>
      </w:pPr>
      <w:r>
        <w:rPr>
          <w:b/>
          <w:bCs/>
        </w:rPr>
        <w:t>Шкула каяр-ха вĕренме</w:t>
      </w:r>
    </w:p>
    <w:p w:rsidR="00B965C3" w:rsidRDefault="00B965C3" w:rsidP="00B965C3">
      <w:pPr>
        <w:autoSpaceDE w:val="0"/>
        <w:autoSpaceDN w:val="0"/>
        <w:adjustRightInd w:val="0"/>
        <w:ind w:firstLine="567"/>
        <w:jc w:val="center"/>
        <w:rPr>
          <w:b/>
          <w:bCs/>
        </w:rPr>
      </w:pPr>
      <w:r>
        <w:rPr>
          <w:b/>
          <w:bCs/>
        </w:rPr>
        <w:t>(На учебу в школу собирайся)</w:t>
      </w:r>
    </w:p>
    <w:p w:rsidR="00B965C3" w:rsidRDefault="00B965C3" w:rsidP="00B965C3">
      <w:pPr>
        <w:autoSpaceDE w:val="0"/>
        <w:autoSpaceDN w:val="0"/>
        <w:adjustRightInd w:val="0"/>
        <w:ind w:firstLine="567"/>
        <w:jc w:val="both"/>
        <w:rPr>
          <w:bCs/>
        </w:rPr>
      </w:pPr>
      <w:r>
        <w:rPr>
          <w:bCs/>
        </w:rPr>
        <w:t>Ю. Сементер. Кĕнеке (Книга); Петĕр Яккусен. Сарă çулçă. (Желтый лист); В. Тарават. Çĕнук (Зинуля); С. Гордеева. Кая юлсан (Опоздавший. Перевод В.Кошкина). Хумма Çеменĕ. Кĕркунне (Осень);</w:t>
      </w:r>
    </w:p>
    <w:p w:rsidR="00B965C3" w:rsidRDefault="00B965C3" w:rsidP="00B965C3">
      <w:pPr>
        <w:autoSpaceDE w:val="0"/>
        <w:autoSpaceDN w:val="0"/>
        <w:adjustRightInd w:val="0"/>
        <w:ind w:firstLine="720"/>
        <w:jc w:val="center"/>
        <w:rPr>
          <w:b/>
          <w:bCs/>
        </w:rPr>
      </w:pPr>
      <w:r>
        <w:rPr>
          <w:b/>
          <w:bCs/>
        </w:rPr>
        <w:t>Ача-пăча сăмахлăхĕ</w:t>
      </w:r>
    </w:p>
    <w:p w:rsidR="00B965C3" w:rsidRDefault="00B965C3" w:rsidP="00B965C3">
      <w:pPr>
        <w:autoSpaceDE w:val="0"/>
        <w:autoSpaceDN w:val="0"/>
        <w:adjustRightInd w:val="0"/>
        <w:ind w:firstLine="720"/>
        <w:jc w:val="center"/>
        <w:rPr>
          <w:b/>
          <w:bCs/>
        </w:rPr>
      </w:pPr>
      <w:r>
        <w:rPr>
          <w:b/>
          <w:bCs/>
        </w:rPr>
        <w:t>(Детский фольклор)</w:t>
      </w:r>
    </w:p>
    <w:p w:rsidR="00B965C3" w:rsidRDefault="00B965C3" w:rsidP="00B965C3">
      <w:pPr>
        <w:autoSpaceDE w:val="0"/>
        <w:autoSpaceDN w:val="0"/>
        <w:adjustRightInd w:val="0"/>
        <w:ind w:firstLine="567"/>
        <w:jc w:val="both"/>
        <w:rPr>
          <w:bCs/>
        </w:rPr>
      </w:pPr>
      <w:r>
        <w:rPr>
          <w:bCs/>
        </w:rPr>
        <w:t>Шут сăввисем (Считалочки); Хăвăрткаларăшсем (Скороговорки); Тупмалли юмахсем (Загадки). Пукани (Куколка); Тимĕрçĕ (Кузнец); Чĕнÿ-йыхрав сăввисем (Стихи-заклички); В. Ахун. Тух, тух, Хĕвел! (Выйди, выйди, Солнышко!); Пулмасла халапсем (Небылицы); Вĕçсĕр такмаксем (Докучные сказки); Шÿтсем (Шутки).</w:t>
      </w:r>
    </w:p>
    <w:p w:rsidR="00B965C3" w:rsidRDefault="00B965C3" w:rsidP="00B965C3">
      <w:pPr>
        <w:autoSpaceDE w:val="0"/>
        <w:autoSpaceDN w:val="0"/>
        <w:adjustRightInd w:val="0"/>
        <w:ind w:firstLine="720"/>
        <w:jc w:val="center"/>
        <w:rPr>
          <w:b/>
          <w:bCs/>
        </w:rPr>
      </w:pPr>
      <w:r>
        <w:rPr>
          <w:b/>
          <w:bCs/>
        </w:rPr>
        <w:t>Юмах юпа тăрринче…</w:t>
      </w:r>
    </w:p>
    <w:p w:rsidR="00B965C3" w:rsidRDefault="00B965C3" w:rsidP="00B965C3">
      <w:pPr>
        <w:autoSpaceDE w:val="0"/>
        <w:autoSpaceDN w:val="0"/>
        <w:adjustRightInd w:val="0"/>
        <w:ind w:firstLine="720"/>
        <w:jc w:val="center"/>
        <w:rPr>
          <w:b/>
          <w:bCs/>
        </w:rPr>
      </w:pPr>
      <w:r>
        <w:rPr>
          <w:b/>
          <w:bCs/>
        </w:rPr>
        <w:t>(Сказка скоро сказывается …)</w:t>
      </w:r>
    </w:p>
    <w:p w:rsidR="00B965C3" w:rsidRDefault="00B965C3" w:rsidP="00B965C3">
      <w:pPr>
        <w:autoSpaceDE w:val="0"/>
        <w:autoSpaceDN w:val="0"/>
        <w:adjustRightInd w:val="0"/>
        <w:jc w:val="both"/>
      </w:pPr>
      <w:r>
        <w:t xml:space="preserve">         Пукане юмахĕ (Сказка о кукле. </w:t>
      </w:r>
      <w:r w:rsidR="0046025C">
        <w:t>Н</w:t>
      </w:r>
      <w:r>
        <w:t xml:space="preserve">ародная сказка); Упапа хĕр ача (Медведь и девочка. Русская народная сказка). </w:t>
      </w:r>
      <w:r>
        <w:rPr>
          <w:bCs/>
        </w:rPr>
        <w:t>Улăп халапĕсем (Легенды об Улыпе); Чее такасем (Хитрые барашки); Тилĕпе Качака таки (Лиса и Козёл).</w:t>
      </w:r>
    </w:p>
    <w:p w:rsidR="00B965C3" w:rsidRDefault="00B965C3" w:rsidP="00B965C3">
      <w:pPr>
        <w:autoSpaceDE w:val="0"/>
        <w:autoSpaceDN w:val="0"/>
        <w:adjustRightInd w:val="0"/>
        <w:ind w:firstLine="720"/>
        <w:jc w:val="center"/>
        <w:rPr>
          <w:b/>
          <w:bCs/>
        </w:rPr>
      </w:pPr>
      <w:r>
        <w:rPr>
          <w:b/>
          <w:bCs/>
        </w:rPr>
        <w:t>Килсе çитрĕ хаваслă хĕл</w:t>
      </w:r>
    </w:p>
    <w:p w:rsidR="00B965C3" w:rsidRDefault="00B965C3" w:rsidP="00B965C3">
      <w:pPr>
        <w:autoSpaceDE w:val="0"/>
        <w:autoSpaceDN w:val="0"/>
        <w:adjustRightInd w:val="0"/>
        <w:ind w:firstLine="720"/>
        <w:jc w:val="center"/>
        <w:rPr>
          <w:b/>
          <w:bCs/>
        </w:rPr>
      </w:pPr>
      <w:r>
        <w:rPr>
          <w:b/>
          <w:bCs/>
        </w:rPr>
        <w:t>(Пришла веселая зима)</w:t>
      </w:r>
    </w:p>
    <w:p w:rsidR="00B965C3" w:rsidRDefault="00B965C3" w:rsidP="00B965C3">
      <w:pPr>
        <w:autoSpaceDE w:val="0"/>
        <w:autoSpaceDN w:val="0"/>
        <w:adjustRightInd w:val="0"/>
        <w:ind w:firstLine="720"/>
        <w:jc w:val="both"/>
        <w:rPr>
          <w:bCs/>
        </w:rPr>
      </w:pPr>
      <w:r>
        <w:rPr>
          <w:bCs/>
        </w:rPr>
        <w:t>В. Эктел. Юр (Снежок); П. Çăлкуç. Ытарми хĕл (Ненаглядная зима); Л. Смолина. Тăвайкки (Снежная горка); Л. Афлятунова. Хĕллехи кунсем (Зимние дни); П. Çăлкуç. Тăвайккки (Снежная горка); Л. Смолина. Хĕллехи хирте (В зимнем поле); Е. Кузнец. Çеменпе Сивĕ Мучи (Семен и Дед Мороз); Л.Салампи. Юр пĕрчи (Снежинка); Л.Салампи. Икĕ Шартлама (Два Мороза).</w:t>
      </w:r>
    </w:p>
    <w:p w:rsidR="00B965C3" w:rsidRDefault="00B965C3" w:rsidP="00B965C3">
      <w:pPr>
        <w:autoSpaceDE w:val="0"/>
        <w:autoSpaceDN w:val="0"/>
        <w:adjustRightInd w:val="0"/>
        <w:ind w:firstLine="720"/>
        <w:jc w:val="center"/>
        <w:rPr>
          <w:b/>
          <w:bCs/>
        </w:rPr>
      </w:pPr>
      <w:r>
        <w:rPr>
          <w:b/>
          <w:bCs/>
        </w:rPr>
        <w:t xml:space="preserve"> Ачасем çинчен</w:t>
      </w:r>
    </w:p>
    <w:p w:rsidR="00B965C3" w:rsidRDefault="00B965C3" w:rsidP="00B965C3">
      <w:pPr>
        <w:autoSpaceDE w:val="0"/>
        <w:autoSpaceDN w:val="0"/>
        <w:adjustRightInd w:val="0"/>
        <w:ind w:firstLine="720"/>
        <w:jc w:val="center"/>
        <w:rPr>
          <w:b/>
          <w:bCs/>
        </w:rPr>
      </w:pPr>
      <w:r>
        <w:rPr>
          <w:b/>
          <w:bCs/>
        </w:rPr>
        <w:t>(О детях)</w:t>
      </w:r>
    </w:p>
    <w:p w:rsidR="00B965C3" w:rsidRDefault="00B965C3" w:rsidP="00B965C3">
      <w:pPr>
        <w:autoSpaceDE w:val="0"/>
        <w:autoSpaceDN w:val="0"/>
        <w:adjustRightInd w:val="0"/>
        <w:ind w:firstLine="720"/>
        <w:jc w:val="both"/>
        <w:rPr>
          <w:bCs/>
        </w:rPr>
      </w:pPr>
      <w:r>
        <w:rPr>
          <w:bCs/>
        </w:rPr>
        <w:t xml:space="preserve">Н. Ыдарай. </w:t>
      </w:r>
      <w:r w:rsidR="00D14CDA">
        <w:rPr>
          <w:bCs/>
        </w:rPr>
        <w:t xml:space="preserve">Таван </w:t>
      </w:r>
      <w:r>
        <w:rPr>
          <w:bCs/>
        </w:rPr>
        <w:t xml:space="preserve"> ачи (</w:t>
      </w:r>
      <w:r w:rsidR="00D14CDA">
        <w:rPr>
          <w:bCs/>
        </w:rPr>
        <w:t>народный сын</w:t>
      </w:r>
      <w:r>
        <w:rPr>
          <w:bCs/>
        </w:rPr>
        <w:t>); Ордем Гали. Пысăк ĕç (Большая работа); П. Эйзин. Эп хамах (Я сам); В. Голявкин. Инкек (Беда); Р. Сарпи. Ÿкерчĕк (Рисунок); В. Тарават. Ашкăнчăк кушак (Кот шалунишка); А. Ыхра. Рассказы; Петĕр Яккусен. Юлан ут (Всадник); М. Салихов. Усăллă кану (Полезный отдых); В. Осеева. Ырă ĕç (Доброе дело); Н.Рогачев. Пулăçсем (Рыболовы); Я.Тайц. Çырлара (По ягоды); А. Васан. Пĕчĕк Анна (Маленькая Анна).</w:t>
      </w:r>
    </w:p>
    <w:p w:rsidR="00B965C3" w:rsidRDefault="00B965C3" w:rsidP="00B965C3">
      <w:pPr>
        <w:autoSpaceDE w:val="0"/>
        <w:autoSpaceDN w:val="0"/>
        <w:adjustRightInd w:val="0"/>
        <w:jc w:val="both"/>
        <w:rPr>
          <w:iCs/>
        </w:rPr>
      </w:pPr>
      <w:r>
        <w:rPr>
          <w:iCs/>
        </w:rPr>
        <w:t xml:space="preserve">Н. Симунов. Суха тăватпăр (Пашем); В. Тарават. Улах (Посиделки); Н. Ишентей. Хуплу пĕçерни (Печем хуплу); Петĕр Яккусен. Анне (Мама); М.Волкова. Пăрçа хуралçисем (Сторожа гороха); Н. Карай. Пулăра (На рыбалке); Илпек Микулайĕ. Арбуз; Л. Сарине. Арман авăртать (Мельница мелет); П. Çăлкуç. Карамель-тарамель; И. Малкай. Сăмах вăййи. (Игра слов); Н. Носов. Шлепке (Шляпа); П. Эйзин. Кăвак ÿкерчĕк (Синяя картина); А. Васильева. Çĕн кайăк (Новая птичка). </w:t>
      </w:r>
    </w:p>
    <w:p w:rsidR="00B965C3" w:rsidRDefault="00B965C3" w:rsidP="00B965C3">
      <w:pPr>
        <w:autoSpaceDE w:val="0"/>
        <w:autoSpaceDN w:val="0"/>
        <w:adjustRightInd w:val="0"/>
        <w:ind w:firstLine="720"/>
        <w:jc w:val="center"/>
        <w:rPr>
          <w:b/>
          <w:bCs/>
        </w:rPr>
      </w:pPr>
      <w:r>
        <w:rPr>
          <w:b/>
          <w:bCs/>
        </w:rPr>
        <w:t>Чĕр чунсем</w:t>
      </w:r>
    </w:p>
    <w:p w:rsidR="00B965C3" w:rsidRDefault="00B965C3" w:rsidP="00B965C3">
      <w:pPr>
        <w:autoSpaceDE w:val="0"/>
        <w:autoSpaceDN w:val="0"/>
        <w:adjustRightInd w:val="0"/>
        <w:ind w:firstLine="720"/>
        <w:jc w:val="center"/>
        <w:rPr>
          <w:b/>
          <w:bCs/>
        </w:rPr>
      </w:pPr>
      <w:r>
        <w:rPr>
          <w:b/>
          <w:bCs/>
        </w:rPr>
        <w:t>(О животных)</w:t>
      </w:r>
    </w:p>
    <w:p w:rsidR="00B965C3" w:rsidRDefault="00B965C3" w:rsidP="00B965C3">
      <w:pPr>
        <w:autoSpaceDE w:val="0"/>
        <w:autoSpaceDN w:val="0"/>
        <w:adjustRightInd w:val="0"/>
        <w:ind w:firstLine="708"/>
        <w:jc w:val="both"/>
        <w:rPr>
          <w:bCs/>
        </w:rPr>
      </w:pPr>
      <w:r>
        <w:rPr>
          <w:bCs/>
        </w:rPr>
        <w:t xml:space="preserve">И. Яковлев. Уçăлма тухнă шăши (Мышка на прогулке); П. Çăлкуç. Хур аçи (Гусак); Г. Харлампьев. Йĕп те пур, çип те пур Тиха (Жеребенок); Л.Сорокина. Кушак çури (Котенок); Н. Карай (Есть и нитка, и иголка); Ю. Сементер. Чанасем (Галки); А. Пăртта. Путене (Перепелка); Н. Карай. Автан (Петушок); Шухши Иванĕ. Усала вĕрентнĕ путек (Избалованный ягненок); Е. Чарушин. Томка тĕлĕкĕсем (Томкины </w:t>
      </w:r>
      <w:r>
        <w:rPr>
          <w:bCs/>
        </w:rPr>
        <w:lastRenderedPageBreak/>
        <w:t>сны); В. Ахун. Çырмари концерт (Концерт в овраге); И. Яковлев. Хураçка (Черныш); А. Ыхра. Шуркка (Беленький); В. Тарават. Кĕске ыйхăллă кушак (Кошка с чутким сном); М. Волкова. Ырă ĕне (Добрая корова); Н. Сладков. Çут çанталăк калаçăвĕ (Разговор природы); К. Чуковский. Чĕрĕп кулать (Ежик шутит); Э. Шим. Шапапа калта (Лягушка с ящерицей); Э. Шим. Пакшапа пăрăнтăк (Белка с бурундуком); Л. Морозов. Хÿре мĕн тума кирлĕ? (Зачем нужен хвост?); М. Козлов. Шăллăм улталанни (Как обманулся брат); С. Шавли. Пакша (Белка); М. Сениэль. Ула такка (Дятел); Трубина Мархви. Çерçипе шăнкăрч (Воробей и скворец); В. Бианки. Музыкантсем (Музыканты); Ю. Петров. Путене (Перепелка); И. Малкай. Тăри (Жаворонок); С. Азамат. Йăва (Гнездо); Шухши Иванĕ. Чĕр чунсем те çынсем пекех (И животные как люди).</w:t>
      </w:r>
    </w:p>
    <w:p w:rsidR="00B965C3" w:rsidRDefault="00B965C3" w:rsidP="00B965C3">
      <w:pPr>
        <w:autoSpaceDE w:val="0"/>
        <w:autoSpaceDN w:val="0"/>
        <w:adjustRightInd w:val="0"/>
        <w:ind w:firstLine="720"/>
        <w:jc w:val="center"/>
        <w:rPr>
          <w:b/>
          <w:bCs/>
        </w:rPr>
      </w:pPr>
      <w:r>
        <w:rPr>
          <w:b/>
          <w:bCs/>
        </w:rPr>
        <w:t>Тавралăх – асамлă тĕнче</w:t>
      </w:r>
    </w:p>
    <w:p w:rsidR="00B965C3" w:rsidRDefault="00B965C3" w:rsidP="00B965C3">
      <w:pPr>
        <w:autoSpaceDE w:val="0"/>
        <w:autoSpaceDN w:val="0"/>
        <w:adjustRightInd w:val="0"/>
        <w:ind w:firstLine="720"/>
        <w:jc w:val="center"/>
        <w:rPr>
          <w:b/>
          <w:bCs/>
        </w:rPr>
      </w:pPr>
      <w:r>
        <w:rPr>
          <w:b/>
          <w:bCs/>
        </w:rPr>
        <w:t>(Вокруг – волшебная страна)</w:t>
      </w:r>
    </w:p>
    <w:p w:rsidR="00B965C3" w:rsidRDefault="00B965C3" w:rsidP="00B965C3">
      <w:pPr>
        <w:autoSpaceDE w:val="0"/>
        <w:autoSpaceDN w:val="0"/>
        <w:adjustRightInd w:val="0"/>
        <w:ind w:firstLine="720"/>
        <w:jc w:val="both"/>
        <w:rPr>
          <w:bCs/>
        </w:rPr>
      </w:pPr>
      <w:r>
        <w:rPr>
          <w:bCs/>
        </w:rPr>
        <w:t>Хумма Çеменĕ. Çуркунне (Весна); А. Савельев-Сас. Çавăнпа хитре тĕнче (Мир поэтому прекрасен); П.Çăлкуç. Çумăр умĕн (Перед дождем); С.Соколинский. Çумăр (Дождь); В. Енĕш. Тĕтре (Туман); А. Пăртта. Уйăх ачи (Лунтик); Л. Симонова. Иртрĕ кун (День прошел); А. Ыхра. Çурхи илем (Весенняя красота); Мĕтри Кибек. Ытарайми тăван кĕтес (Ненаглядная родная сторона).</w:t>
      </w:r>
    </w:p>
    <w:p w:rsidR="00B965C3" w:rsidRDefault="00B965C3" w:rsidP="00B965C3">
      <w:pPr>
        <w:autoSpaceDE w:val="0"/>
        <w:autoSpaceDN w:val="0"/>
        <w:adjustRightInd w:val="0"/>
        <w:ind w:firstLine="720"/>
        <w:jc w:val="center"/>
        <w:rPr>
          <w:b/>
          <w:bCs/>
        </w:rPr>
      </w:pPr>
    </w:p>
    <w:p w:rsidR="00B965C3" w:rsidRDefault="00B965C3" w:rsidP="00B965C3">
      <w:pPr>
        <w:autoSpaceDE w:val="0"/>
        <w:autoSpaceDN w:val="0"/>
        <w:adjustRightInd w:val="0"/>
        <w:ind w:firstLine="720"/>
        <w:jc w:val="center"/>
        <w:rPr>
          <w:b/>
          <w:bCs/>
          <w:sz w:val="28"/>
          <w:szCs w:val="28"/>
          <w:u w:val="single"/>
        </w:rPr>
      </w:pPr>
      <w:r>
        <w:rPr>
          <w:b/>
          <w:bCs/>
          <w:sz w:val="28"/>
          <w:szCs w:val="28"/>
          <w:u w:val="single"/>
        </w:rPr>
        <w:t>2 класс – 102 часа</w:t>
      </w:r>
    </w:p>
    <w:p w:rsidR="00B965C3" w:rsidRDefault="00B965C3" w:rsidP="00B965C3">
      <w:pPr>
        <w:autoSpaceDE w:val="0"/>
        <w:autoSpaceDN w:val="0"/>
        <w:adjustRightInd w:val="0"/>
        <w:jc w:val="center"/>
        <w:rPr>
          <w:b/>
          <w:bCs/>
        </w:rPr>
      </w:pPr>
      <w:r>
        <w:rPr>
          <w:b/>
          <w:bCs/>
        </w:rPr>
        <w:t>Шкула</w:t>
      </w:r>
    </w:p>
    <w:p w:rsidR="00B965C3" w:rsidRDefault="00B965C3" w:rsidP="00B965C3">
      <w:pPr>
        <w:autoSpaceDE w:val="0"/>
        <w:autoSpaceDN w:val="0"/>
        <w:adjustRightInd w:val="0"/>
        <w:jc w:val="center"/>
        <w:rPr>
          <w:b/>
          <w:bCs/>
        </w:rPr>
      </w:pPr>
      <w:r>
        <w:rPr>
          <w:b/>
          <w:bCs/>
        </w:rPr>
        <w:t>(В школу)</w:t>
      </w:r>
    </w:p>
    <w:p w:rsidR="00B965C3" w:rsidRDefault="00B965C3" w:rsidP="00B965C3">
      <w:pPr>
        <w:autoSpaceDE w:val="0"/>
        <w:autoSpaceDN w:val="0"/>
        <w:adjustRightInd w:val="0"/>
        <w:ind w:firstLine="708"/>
        <w:jc w:val="both"/>
        <w:rPr>
          <w:bCs/>
        </w:rPr>
      </w:pPr>
      <w:r>
        <w:rPr>
          <w:bCs/>
        </w:rPr>
        <w:t xml:space="preserve">А. Алка. Чи савăнăçлă кун (Самый радостный день); Хутла вĕренме тытăнакана (Начинающему школьнику); Шкулта вĕренекенĕн мĕн асра тытмалла (Что нужно помнить школьнику); Шухши Иванĕ. Чернил. </w:t>
      </w:r>
    </w:p>
    <w:p w:rsidR="00B965C3" w:rsidRDefault="00B965C3" w:rsidP="00B965C3">
      <w:pPr>
        <w:autoSpaceDE w:val="0"/>
        <w:autoSpaceDN w:val="0"/>
        <w:adjustRightInd w:val="0"/>
        <w:jc w:val="center"/>
        <w:rPr>
          <w:b/>
          <w:bCs/>
        </w:rPr>
      </w:pPr>
      <w:r>
        <w:rPr>
          <w:b/>
          <w:bCs/>
        </w:rPr>
        <w:t xml:space="preserve">Савнă çĕр – Чăваш çĕршывĕ </w:t>
      </w:r>
    </w:p>
    <w:p w:rsidR="00B965C3" w:rsidRDefault="00B965C3" w:rsidP="00B965C3">
      <w:pPr>
        <w:autoSpaceDE w:val="0"/>
        <w:autoSpaceDN w:val="0"/>
        <w:adjustRightInd w:val="0"/>
        <w:jc w:val="center"/>
        <w:rPr>
          <w:b/>
          <w:bCs/>
        </w:rPr>
      </w:pPr>
      <w:r>
        <w:rPr>
          <w:b/>
          <w:bCs/>
        </w:rPr>
        <w:t>(Чувашский край – родная сторона)</w:t>
      </w:r>
    </w:p>
    <w:p w:rsidR="00B965C3" w:rsidRDefault="00B965C3" w:rsidP="00B965C3">
      <w:pPr>
        <w:autoSpaceDE w:val="0"/>
        <w:autoSpaceDN w:val="0"/>
        <w:adjustRightInd w:val="0"/>
        <w:ind w:firstLine="708"/>
        <w:jc w:val="both"/>
        <w:rPr>
          <w:bCs/>
        </w:rPr>
      </w:pPr>
      <w:r>
        <w:rPr>
          <w:bCs/>
        </w:rPr>
        <w:t xml:space="preserve">П. Хусанкай. Савнă çĕр, </w:t>
      </w:r>
      <w:r w:rsidR="00266353">
        <w:rPr>
          <w:bCs/>
        </w:rPr>
        <w:t>таван</w:t>
      </w:r>
      <w:r>
        <w:rPr>
          <w:bCs/>
        </w:rPr>
        <w:t xml:space="preserve"> çĕршыв (Любимый край, родная</w:t>
      </w:r>
      <w:r w:rsidR="00266353">
        <w:rPr>
          <w:bCs/>
        </w:rPr>
        <w:t xml:space="preserve"> сторона</w:t>
      </w:r>
      <w:r>
        <w:rPr>
          <w:bCs/>
        </w:rPr>
        <w:t xml:space="preserve">); Юхма Мишши. </w:t>
      </w:r>
      <w:r w:rsidR="00266353">
        <w:rPr>
          <w:bCs/>
        </w:rPr>
        <w:t>таван</w:t>
      </w:r>
      <w:r>
        <w:rPr>
          <w:bCs/>
        </w:rPr>
        <w:t xml:space="preserve"> çĕршывĕ (</w:t>
      </w:r>
      <w:r w:rsidR="00266353">
        <w:rPr>
          <w:bCs/>
        </w:rPr>
        <w:t>Родной</w:t>
      </w:r>
      <w:r>
        <w:rPr>
          <w:bCs/>
        </w:rPr>
        <w:t xml:space="preserve"> край); Ялав (Флаг); П. Хусанкай. Çĕршывăмăр пуçламăшĕ (С чего начинается Родина?); С. Тăваньялсем. Тăван чĕлхене ан манăр. (Не забывайте родного языка); Л. Мартьянова. </w:t>
      </w:r>
      <w:r w:rsidR="001637B4">
        <w:rPr>
          <w:bCs/>
        </w:rPr>
        <w:t xml:space="preserve">Хамарла </w:t>
      </w:r>
      <w:r>
        <w:rPr>
          <w:bCs/>
        </w:rPr>
        <w:t xml:space="preserve"> (на </w:t>
      </w:r>
      <w:r w:rsidR="001637B4">
        <w:rPr>
          <w:bCs/>
        </w:rPr>
        <w:t>родном</w:t>
      </w:r>
      <w:r>
        <w:rPr>
          <w:bCs/>
        </w:rPr>
        <w:t xml:space="preserve">); А. Трофимов. Асатте-асаннесен çырулăхĕ (Письменность бабушек и дедушек); П. Хусанкай. Эпир пулнă, пур, пулатпăр! (Были мы, и есть, и будем!) </w:t>
      </w:r>
    </w:p>
    <w:p w:rsidR="00B965C3" w:rsidRDefault="00B965C3" w:rsidP="00B965C3">
      <w:pPr>
        <w:autoSpaceDE w:val="0"/>
        <w:autoSpaceDN w:val="0"/>
        <w:adjustRightInd w:val="0"/>
        <w:jc w:val="center"/>
        <w:rPr>
          <w:b/>
          <w:bCs/>
        </w:rPr>
      </w:pPr>
      <w:r>
        <w:rPr>
          <w:b/>
          <w:bCs/>
        </w:rPr>
        <w:t>Халăх сăмахлăхĕнчен</w:t>
      </w:r>
    </w:p>
    <w:p w:rsidR="00B965C3" w:rsidRDefault="00B965C3" w:rsidP="00B965C3">
      <w:pPr>
        <w:autoSpaceDE w:val="0"/>
        <w:autoSpaceDN w:val="0"/>
        <w:adjustRightInd w:val="0"/>
        <w:jc w:val="center"/>
        <w:rPr>
          <w:b/>
          <w:bCs/>
        </w:rPr>
      </w:pPr>
      <w:r>
        <w:rPr>
          <w:b/>
          <w:bCs/>
        </w:rPr>
        <w:t>(Из устного народного творчества)</w:t>
      </w:r>
    </w:p>
    <w:p w:rsidR="00B965C3" w:rsidRDefault="00B965C3" w:rsidP="00B965C3">
      <w:pPr>
        <w:autoSpaceDE w:val="0"/>
        <w:autoSpaceDN w:val="0"/>
        <w:adjustRightInd w:val="0"/>
        <w:jc w:val="both"/>
      </w:pPr>
      <w:r>
        <w:t xml:space="preserve">        Тупмалли юмахсем (Загадки); Пулмасла халапсем (Небылицы); К. Чуковский. Савăнăç (Радость);  Сурхури юрри (Рождественская песня); Çăварни юрри (Масленичная песня); Хумма Çеменĕ. Çăварни чупни (Масленичные катания); Пуплешÿ сăввисем (Потешки); Н. Ыдарай. Чĕрĕп (Ежик); Юратнă вăйăсем (Любимые игры).</w:t>
      </w:r>
    </w:p>
    <w:p w:rsidR="00B965C3" w:rsidRDefault="00B965C3" w:rsidP="00B965C3">
      <w:pPr>
        <w:autoSpaceDE w:val="0"/>
        <w:autoSpaceDN w:val="0"/>
        <w:adjustRightInd w:val="0"/>
        <w:jc w:val="center"/>
        <w:rPr>
          <w:b/>
          <w:bCs/>
        </w:rPr>
      </w:pPr>
      <w:r>
        <w:rPr>
          <w:b/>
          <w:bCs/>
        </w:rPr>
        <w:t>Улăп халапĕсем</w:t>
      </w:r>
    </w:p>
    <w:p w:rsidR="00B965C3" w:rsidRDefault="00B965C3" w:rsidP="00B965C3">
      <w:pPr>
        <w:autoSpaceDE w:val="0"/>
        <w:autoSpaceDN w:val="0"/>
        <w:adjustRightInd w:val="0"/>
        <w:jc w:val="center"/>
        <w:rPr>
          <w:b/>
          <w:bCs/>
        </w:rPr>
      </w:pPr>
      <w:r>
        <w:rPr>
          <w:b/>
          <w:bCs/>
        </w:rPr>
        <w:t>(Легенды об Улыпе)</w:t>
      </w:r>
    </w:p>
    <w:p w:rsidR="00B965C3" w:rsidRDefault="00B965C3" w:rsidP="00B965C3">
      <w:pPr>
        <w:autoSpaceDE w:val="0"/>
        <w:autoSpaceDN w:val="0"/>
        <w:adjustRightInd w:val="0"/>
        <w:ind w:firstLine="708"/>
        <w:jc w:val="both"/>
        <w:rPr>
          <w:bCs/>
        </w:rPr>
      </w:pPr>
      <w:r>
        <w:rPr>
          <w:bCs/>
        </w:rPr>
        <w:t>Улăпсем (Улыпы); Асамат кĕперĕ (Радуга); Энтип Ваççи. Эпир – Улăп йăхĕнчен (Мы из рода Улыпа).</w:t>
      </w:r>
    </w:p>
    <w:p w:rsidR="00B965C3" w:rsidRDefault="00B965C3" w:rsidP="00B965C3">
      <w:pPr>
        <w:autoSpaceDE w:val="0"/>
        <w:autoSpaceDN w:val="0"/>
        <w:adjustRightInd w:val="0"/>
        <w:jc w:val="center"/>
        <w:rPr>
          <w:b/>
          <w:bCs/>
        </w:rPr>
      </w:pPr>
      <w:r>
        <w:rPr>
          <w:b/>
          <w:bCs/>
        </w:rPr>
        <w:t>Юмахсем (Сказки)</w:t>
      </w:r>
    </w:p>
    <w:p w:rsidR="00B965C3" w:rsidRDefault="00B965C3" w:rsidP="00B965C3">
      <w:pPr>
        <w:autoSpaceDE w:val="0"/>
        <w:autoSpaceDN w:val="0"/>
        <w:adjustRightInd w:val="0"/>
        <w:ind w:firstLine="708"/>
        <w:jc w:val="both"/>
      </w:pPr>
      <w:r>
        <w:rPr>
          <w:bCs/>
        </w:rPr>
        <w:t>Кинеми, мăнукĕ тата чăпар чăх (Бабушка, внучка и курочка ряба); Çăткăн упа çурисем (Жадные медвежата. Венгерская народная сказка); Н. Иванов. Шиклĕ шăши (Пугливая мышка); Çилпе Хĕвел (Ветер и солнце); Тетте юмах (Сказочка. Эвенкская народная сказка); Сарă аист (Желтый аист. Китайсая народная сказка); Ухмах Иван (Иван дурак.  народная сказка); Н. Карай. Çырлана кайсан (По ягоды); Ю. Ярмыш. Кÿлĕ (Озеро); А. Толстой. Пуртă (Топор).</w:t>
      </w:r>
    </w:p>
    <w:p w:rsidR="00B965C3" w:rsidRDefault="00B965C3" w:rsidP="00B965C3">
      <w:pPr>
        <w:autoSpaceDE w:val="0"/>
        <w:autoSpaceDN w:val="0"/>
        <w:adjustRightInd w:val="0"/>
        <w:jc w:val="center"/>
        <w:rPr>
          <w:b/>
          <w:bCs/>
        </w:rPr>
      </w:pPr>
      <w:r>
        <w:rPr>
          <w:b/>
          <w:bCs/>
        </w:rPr>
        <w:t>Кĕркунне</w:t>
      </w:r>
    </w:p>
    <w:p w:rsidR="00B965C3" w:rsidRDefault="00B965C3" w:rsidP="00B965C3">
      <w:pPr>
        <w:autoSpaceDE w:val="0"/>
        <w:autoSpaceDN w:val="0"/>
        <w:adjustRightInd w:val="0"/>
        <w:jc w:val="center"/>
        <w:rPr>
          <w:b/>
          <w:bCs/>
        </w:rPr>
      </w:pPr>
      <w:r>
        <w:rPr>
          <w:b/>
          <w:bCs/>
        </w:rPr>
        <w:t xml:space="preserve"> (Осень)</w:t>
      </w:r>
    </w:p>
    <w:p w:rsidR="00B965C3" w:rsidRDefault="00B965C3" w:rsidP="00B965C3">
      <w:pPr>
        <w:autoSpaceDE w:val="0"/>
        <w:autoSpaceDN w:val="0"/>
        <w:adjustRightInd w:val="0"/>
        <w:ind w:firstLine="708"/>
        <w:jc w:val="both"/>
        <w:rPr>
          <w:bCs/>
        </w:rPr>
      </w:pPr>
      <w:r>
        <w:rPr>
          <w:bCs/>
        </w:rPr>
        <w:t>П. Эйзин. Сывă пул, çу кунĕ (До свидания, лето); В. Ямаш. Кĕр ирĕ (Осеннее утро); М. Трубина. Кĕр çитрĕ (Наступила осень); Н. Сладков. Ылтăн çумăр (Золотой дождь); Н. Теветкел. Симĕс хуралçă (Зеленый страж); Г. Харлампьев. (А вы белку видели?); С. Сарпай. Хура кĕркунне (Поздняя осень); В. Аптраман. Кĕркунне (Осенью); Илпек Микулайĕ. Тăрнасем (Журавли); К. Иванов. Кĕркунне (Осень); С. Аксаков. Хĕл ларас умĕн (Накануне зимы).</w:t>
      </w:r>
    </w:p>
    <w:p w:rsidR="00B965C3" w:rsidRDefault="00B965C3" w:rsidP="00B965C3">
      <w:pPr>
        <w:autoSpaceDE w:val="0"/>
        <w:autoSpaceDN w:val="0"/>
        <w:adjustRightInd w:val="0"/>
        <w:ind w:firstLine="720"/>
        <w:jc w:val="center"/>
        <w:rPr>
          <w:b/>
        </w:rPr>
      </w:pPr>
      <w:r>
        <w:rPr>
          <w:b/>
        </w:rPr>
        <w:t>Эпир – туслă та хаваслă ачасем</w:t>
      </w:r>
    </w:p>
    <w:p w:rsidR="00B965C3" w:rsidRDefault="00B965C3" w:rsidP="00B965C3">
      <w:pPr>
        <w:autoSpaceDE w:val="0"/>
        <w:autoSpaceDN w:val="0"/>
        <w:adjustRightInd w:val="0"/>
        <w:ind w:firstLine="720"/>
        <w:jc w:val="center"/>
        <w:rPr>
          <w:b/>
          <w:bCs/>
        </w:rPr>
      </w:pPr>
      <w:r>
        <w:t>(</w:t>
      </w:r>
      <w:r>
        <w:rPr>
          <w:b/>
          <w:bCs/>
        </w:rPr>
        <w:t>Мы – веселые и дружные ребята)</w:t>
      </w:r>
    </w:p>
    <w:p w:rsidR="00B965C3" w:rsidRDefault="00B965C3" w:rsidP="00B965C3">
      <w:pPr>
        <w:autoSpaceDE w:val="0"/>
        <w:autoSpaceDN w:val="0"/>
        <w:adjustRightInd w:val="0"/>
        <w:ind w:firstLine="708"/>
        <w:jc w:val="both"/>
      </w:pPr>
      <w:r>
        <w:rPr>
          <w:bCs/>
        </w:rPr>
        <w:lastRenderedPageBreak/>
        <w:t>П. Хусанкай. Шкул ачи (Школьник); С. Иванов. Сапăрлăх çинчен (О воспитанности); А. Кăлкан. Чăрсăр автансем (Драчливые петухи); В. Осеева. Алюшпа Кĕтерук (Алеша и Катя); К. Чуковский. Лапăрчăк (Страшилка); Шухши Иванĕ. Сылтăм алăпа сулахай алă (Правая   рука и левая); Н. Симунов. Пулăра (На рыбалке); О. Савандеева. Микула пичче кучченеçĕ (Гостинец дядюшки Мигулая); А. Барто. Вăт епле вăл пулăшать (Вот какая помощница); Е. Афанасьев. Кенттипе Мишша (Кентти и Миша); И. Малкай. Çÿпçе (Бабушкин сундук).</w:t>
      </w:r>
    </w:p>
    <w:p w:rsidR="00B965C3" w:rsidRDefault="00B965C3" w:rsidP="00B965C3">
      <w:pPr>
        <w:autoSpaceDE w:val="0"/>
        <w:autoSpaceDN w:val="0"/>
        <w:adjustRightInd w:val="0"/>
        <w:ind w:firstLine="720"/>
        <w:jc w:val="center"/>
        <w:rPr>
          <w:b/>
        </w:rPr>
      </w:pPr>
      <w:r>
        <w:rPr>
          <w:b/>
        </w:rPr>
        <w:t>Ĕç телей те савăнăç кÿрет</w:t>
      </w:r>
    </w:p>
    <w:p w:rsidR="00B965C3" w:rsidRDefault="00B965C3" w:rsidP="00B965C3">
      <w:pPr>
        <w:autoSpaceDE w:val="0"/>
        <w:autoSpaceDN w:val="0"/>
        <w:adjustRightInd w:val="0"/>
        <w:ind w:firstLine="720"/>
        <w:jc w:val="center"/>
        <w:rPr>
          <w:b/>
        </w:rPr>
      </w:pPr>
      <w:r>
        <w:rPr>
          <w:b/>
          <w:bCs/>
        </w:rPr>
        <w:t xml:space="preserve"> (Счастье и радость - в труде)</w:t>
      </w:r>
    </w:p>
    <w:p w:rsidR="00B965C3" w:rsidRDefault="00B965C3" w:rsidP="00B965C3">
      <w:pPr>
        <w:autoSpaceDE w:val="0"/>
        <w:autoSpaceDN w:val="0"/>
        <w:adjustRightInd w:val="0"/>
        <w:jc w:val="both"/>
      </w:pPr>
      <w:r>
        <w:t xml:space="preserve">   </w:t>
      </w:r>
      <w:r>
        <w:tab/>
        <w:t xml:space="preserve"> И. Яковлев.  Эпĕ сехет çĕмĕрни (Как я чинил часы); Н. Иванов. Мухтанчăк Çерçи (Хвастунишка Воробей); Шухши Иванĕ. Куршанак çыпăçрĕ. (Репейник); В. Тимаков. Пыл хурчĕ (Пчелка); И. Яковлев. Кулачă (Калач); К. Иванов. Ĕçчен Нарспи (Рукодельница Нарспи); Н. Иванов. Пахча хуралçи (Сторож огорода); А. Кăлкан. Кĕтÿç (Пастух); Петĕр Яккусен. Кăткă Арăсланĕ (Муравьиный Арслан).</w:t>
      </w:r>
    </w:p>
    <w:p w:rsidR="00B965C3" w:rsidRDefault="00B965C3" w:rsidP="00B965C3">
      <w:pPr>
        <w:autoSpaceDE w:val="0"/>
        <w:autoSpaceDN w:val="0"/>
        <w:adjustRightInd w:val="0"/>
        <w:ind w:firstLine="720"/>
        <w:jc w:val="center"/>
        <w:rPr>
          <w:b/>
          <w:bCs/>
        </w:rPr>
      </w:pPr>
      <w:r>
        <w:rPr>
          <w:b/>
          <w:bCs/>
        </w:rPr>
        <w:t xml:space="preserve">Хĕл (Зима) </w:t>
      </w:r>
    </w:p>
    <w:p w:rsidR="00B965C3" w:rsidRDefault="00B965C3" w:rsidP="00B965C3">
      <w:pPr>
        <w:autoSpaceDE w:val="0"/>
        <w:autoSpaceDN w:val="0"/>
        <w:adjustRightInd w:val="0"/>
        <w:jc w:val="both"/>
      </w:pPr>
      <w:r>
        <w:t xml:space="preserve">    </w:t>
      </w:r>
      <w:r>
        <w:tab/>
        <w:t>А. Алка. Юр çунă (Выпал снег); Н. Шелепи. Юр (Снег); А. Алка. Çĕнĕ çул юрри (Новогодняя песня); Н. Матвеев. Раштав уйăхĕ (Январь); А. Пушкин. Хĕллехи каç (Зимний вечер); Хумма Çеменĕ. Хĕллехи вăрман (Зимний лес): Г. Луч. Кукăр сăмса (Клест); Н. Сладков. Хĕл каçни (Зимовка); В. Эктел. Юр пике (Снегурочка).</w:t>
      </w:r>
    </w:p>
    <w:p w:rsidR="00B965C3" w:rsidRDefault="00B965C3" w:rsidP="00B965C3">
      <w:pPr>
        <w:autoSpaceDE w:val="0"/>
        <w:autoSpaceDN w:val="0"/>
        <w:adjustRightInd w:val="0"/>
        <w:ind w:firstLine="720"/>
        <w:jc w:val="center"/>
        <w:rPr>
          <w:rFonts w:eastAsia="Calibri"/>
          <w:b/>
          <w:bCs/>
        </w:rPr>
      </w:pPr>
      <w:r>
        <w:rPr>
          <w:b/>
          <w:bCs/>
        </w:rPr>
        <w:t>Тăван кил-йышра</w:t>
      </w:r>
    </w:p>
    <w:p w:rsidR="00B965C3" w:rsidRDefault="00B965C3" w:rsidP="00B965C3">
      <w:pPr>
        <w:autoSpaceDE w:val="0"/>
        <w:autoSpaceDN w:val="0"/>
        <w:adjustRightInd w:val="0"/>
        <w:ind w:firstLine="720"/>
        <w:jc w:val="center"/>
        <w:rPr>
          <w:b/>
          <w:bCs/>
        </w:rPr>
      </w:pPr>
      <w:r>
        <w:rPr>
          <w:b/>
          <w:bCs/>
        </w:rPr>
        <w:t xml:space="preserve"> (В дружной семье)</w:t>
      </w:r>
    </w:p>
    <w:p w:rsidR="00B965C3" w:rsidRDefault="00B965C3" w:rsidP="00B965C3">
      <w:pPr>
        <w:autoSpaceDE w:val="0"/>
        <w:autoSpaceDN w:val="0"/>
        <w:adjustRightInd w:val="0"/>
        <w:jc w:val="both"/>
        <w:rPr>
          <w:rFonts w:eastAsia="Calibri"/>
        </w:rPr>
      </w:pPr>
      <w:r>
        <w:t xml:space="preserve">    </w:t>
      </w:r>
      <w:r>
        <w:tab/>
        <w:t>В. Давыдов-Анатри. Юратнă анне (Любимая мама); Б. Данилов. Хăш вăхăтра çывăрать-ши анне? (Когда мама спит?); В. Сухомлинский. Ан кÿренсем, атте! (Не обижайся, папа!); В.Сухомлинский. Амăшĕ мĕншĕн макăрнă? (Почему плакала мама?)</w:t>
      </w:r>
    </w:p>
    <w:p w:rsidR="00B965C3" w:rsidRDefault="00B965C3" w:rsidP="00B965C3">
      <w:pPr>
        <w:autoSpaceDE w:val="0"/>
        <w:autoSpaceDN w:val="0"/>
        <w:adjustRightInd w:val="0"/>
        <w:jc w:val="center"/>
        <w:rPr>
          <w:b/>
        </w:rPr>
      </w:pPr>
      <w:r>
        <w:rPr>
          <w:b/>
        </w:rPr>
        <w:t>Килчĕ ырă çуркунне</w:t>
      </w:r>
    </w:p>
    <w:p w:rsidR="00B965C3" w:rsidRDefault="00B965C3" w:rsidP="00B965C3">
      <w:pPr>
        <w:autoSpaceDE w:val="0"/>
        <w:autoSpaceDN w:val="0"/>
        <w:adjustRightInd w:val="0"/>
        <w:jc w:val="center"/>
        <w:rPr>
          <w:b/>
        </w:rPr>
      </w:pPr>
      <w:r>
        <w:rPr>
          <w:b/>
        </w:rPr>
        <w:t>(Пришла светлая весна)</w:t>
      </w:r>
    </w:p>
    <w:p w:rsidR="00B965C3" w:rsidRDefault="00B965C3" w:rsidP="00B965C3">
      <w:pPr>
        <w:autoSpaceDE w:val="0"/>
        <w:autoSpaceDN w:val="0"/>
        <w:adjustRightInd w:val="0"/>
        <w:ind w:firstLine="708"/>
        <w:jc w:val="both"/>
      </w:pPr>
      <w:r>
        <w:t>Калина Малина. Тумла (Капель); Н. Матвеев. Пуш уйăхĕнче (В марте месяце); Çуркунне çитрĕ (Наступила весна. Из газеты «Хресчен сасси»); К. Иванов. Çуркунне çитсен (Начало весны. Отрывок из поэмы «Нарспи»); Н. Шелепи. Пăр каять (Ледоход); Н. Сладков. Упа йĕнни (Медвежья берлога); А. Николаев. Çурхи сасă (Весенние голоса); М. Козлов. Çур çеçкисем (Весенние цветы); Н. Мартынов. Çуркунне (Весной); А. Игнатьев (Ибасов). Пĕрремеш аслати (Первая гроза).</w:t>
      </w:r>
    </w:p>
    <w:p w:rsidR="00B965C3" w:rsidRDefault="00B965C3" w:rsidP="00B965C3">
      <w:pPr>
        <w:autoSpaceDE w:val="0"/>
        <w:autoSpaceDN w:val="0"/>
        <w:adjustRightInd w:val="0"/>
        <w:jc w:val="center"/>
        <w:rPr>
          <w:b/>
        </w:rPr>
      </w:pPr>
      <w:r>
        <w:rPr>
          <w:b/>
        </w:rPr>
        <w:t>Чĕр чунсем – пирĕн туссем</w:t>
      </w:r>
    </w:p>
    <w:p w:rsidR="00B965C3" w:rsidRDefault="00B965C3" w:rsidP="00B965C3">
      <w:pPr>
        <w:autoSpaceDE w:val="0"/>
        <w:autoSpaceDN w:val="0"/>
        <w:adjustRightInd w:val="0"/>
        <w:jc w:val="center"/>
        <w:rPr>
          <w:b/>
        </w:rPr>
      </w:pPr>
      <w:r>
        <w:rPr>
          <w:b/>
        </w:rPr>
        <w:t>(Животные – наши друзья)</w:t>
      </w:r>
    </w:p>
    <w:p w:rsidR="00B965C3" w:rsidRDefault="00B965C3" w:rsidP="00B965C3">
      <w:pPr>
        <w:autoSpaceDE w:val="0"/>
        <w:autoSpaceDN w:val="0"/>
        <w:adjustRightInd w:val="0"/>
        <w:jc w:val="both"/>
      </w:pPr>
      <w:r>
        <w:t xml:space="preserve">    </w:t>
      </w:r>
      <w:r>
        <w:tab/>
        <w:t xml:space="preserve">М. Пришвин. Тискер кайăксем (Звери); М. Волкова. Пăши пăрушĕ (Лосенок); Г. Луч. Ай, пакша! (Ай да белка!); Х. Уяр. Пурăш (Барсук); А. Хум. Кăткăсем (Муравьи); Р. Сарпи. Улай; Г. Луч. Чĕкеçсем мĕншĕн сивĕннĕ? (Почему улетели ласточки?); Г. Харлампьев. Юрă ăстисем. (Певуньи); М. Стельмах. Текерлĕк (Чибис); М. Пришвин. Çăмăлттай (Глупышка); К. Чуковский. Чăх чĕппи (Цыпленок); П.Эревет. Сар автан (Петушок); В. Сухомлинский. Мăр-мăр кушак мĕнрен тĕлĕннĕ? (Чему удивился мурлыка кошка?); Г. Харлампьев. Çырла  пиçсен. (Когда ягоды поспели); Н. Карай. Тивес мар (Не будем трогать); Б. Заходер. Мулкач çури. (Зайчонок); </w:t>
      </w:r>
    </w:p>
    <w:p w:rsidR="00B965C3" w:rsidRDefault="00B965C3" w:rsidP="00B965C3">
      <w:pPr>
        <w:autoSpaceDE w:val="0"/>
        <w:autoSpaceDN w:val="0"/>
        <w:adjustRightInd w:val="0"/>
        <w:jc w:val="center"/>
        <w:rPr>
          <w:b/>
        </w:rPr>
      </w:pPr>
      <w:r>
        <w:rPr>
          <w:b/>
        </w:rPr>
        <w:t>Ÿсен-тăран тĕнчи</w:t>
      </w:r>
    </w:p>
    <w:p w:rsidR="00B965C3" w:rsidRDefault="00B965C3" w:rsidP="00B965C3">
      <w:pPr>
        <w:autoSpaceDE w:val="0"/>
        <w:autoSpaceDN w:val="0"/>
        <w:adjustRightInd w:val="0"/>
        <w:jc w:val="center"/>
        <w:rPr>
          <w:b/>
        </w:rPr>
      </w:pPr>
      <w:r>
        <w:rPr>
          <w:b/>
        </w:rPr>
        <w:t>(Растительный мир родного края)</w:t>
      </w:r>
    </w:p>
    <w:p w:rsidR="00B965C3" w:rsidRDefault="00B965C3" w:rsidP="00B965C3">
      <w:pPr>
        <w:autoSpaceDE w:val="0"/>
        <w:autoSpaceDN w:val="0"/>
        <w:adjustRightInd w:val="0"/>
        <w:jc w:val="both"/>
      </w:pPr>
      <w:r>
        <w:t xml:space="preserve">     </w:t>
      </w:r>
      <w:r>
        <w:tab/>
      </w:r>
      <w:r>
        <w:tab/>
        <w:t>Н. Матвеев. Пĕр йăхри йывăçсем (Деревья одного вида); Ç. Элкер. Юман (Дуб); Г. Орлов. Вăрманăн пĕрремĕш кучченеçĕ (Первый гостинец леса); М. Волкова. Хурлăханăм, ан хурлан (Не горюй, смородина); Р. Сарпи. Кÿлĕ (Озеро); Н. Сладков. Пулă тăвăнни (Рыба задыхается); Г. Харлампьев. Çумăр (Дождь); Н. Шупуççынни. Каç пулчĕ (Вечер наступил).</w:t>
      </w:r>
    </w:p>
    <w:p w:rsidR="00B965C3" w:rsidRDefault="00B965C3" w:rsidP="00B965C3">
      <w:pPr>
        <w:autoSpaceDE w:val="0"/>
        <w:autoSpaceDN w:val="0"/>
        <w:adjustRightInd w:val="0"/>
        <w:jc w:val="center"/>
        <w:rPr>
          <w:b/>
        </w:rPr>
      </w:pPr>
      <w:r>
        <w:rPr>
          <w:b/>
        </w:rPr>
        <w:t>Çу уйăхне кĕтĕмĕр</w:t>
      </w:r>
    </w:p>
    <w:p w:rsidR="00B965C3" w:rsidRDefault="00B965C3" w:rsidP="00B965C3">
      <w:pPr>
        <w:autoSpaceDE w:val="0"/>
        <w:autoSpaceDN w:val="0"/>
        <w:adjustRightInd w:val="0"/>
        <w:jc w:val="center"/>
        <w:rPr>
          <w:b/>
        </w:rPr>
      </w:pPr>
      <w:r>
        <w:rPr>
          <w:b/>
        </w:rPr>
        <w:t>(Вот и май…)</w:t>
      </w:r>
    </w:p>
    <w:p w:rsidR="00B965C3" w:rsidRDefault="00B965C3" w:rsidP="00B965C3">
      <w:pPr>
        <w:autoSpaceDE w:val="0"/>
        <w:autoSpaceDN w:val="0"/>
        <w:adjustRightInd w:val="0"/>
        <w:jc w:val="both"/>
      </w:pPr>
      <w:r>
        <w:t xml:space="preserve">   </w:t>
      </w:r>
      <w:r>
        <w:tab/>
        <w:t>А. Алка. Малтанхи аслати (Первая гроза); С. Асамат. Çумăр ташши. (Танец дождя); И. Гончаров. Аслатиллĕ çумăр умĕн (Перед грозой); Ç. Элкер. Çуллахи ир (Летнее утро); Ю. Силэм. Утă çинче вăрманта (На сенокосе в лесу); А. Костецкий. Утăра (На сенокосе); Г.Тал-Мăрса. Хирте (В поле).</w:t>
      </w:r>
    </w:p>
    <w:p w:rsidR="00B965C3" w:rsidRDefault="00B965C3" w:rsidP="00B965C3">
      <w:pPr>
        <w:autoSpaceDE w:val="0"/>
        <w:autoSpaceDN w:val="0"/>
        <w:adjustRightInd w:val="0"/>
        <w:ind w:firstLine="720"/>
        <w:jc w:val="center"/>
        <w:rPr>
          <w:b/>
          <w:bCs/>
          <w:sz w:val="28"/>
          <w:szCs w:val="28"/>
          <w:u w:val="single"/>
        </w:rPr>
      </w:pPr>
      <w:r>
        <w:rPr>
          <w:b/>
          <w:bCs/>
          <w:sz w:val="28"/>
          <w:szCs w:val="28"/>
          <w:u w:val="single"/>
        </w:rPr>
        <w:t>3 класс  - 102 часа</w:t>
      </w:r>
    </w:p>
    <w:p w:rsidR="00B965C3" w:rsidRDefault="00B965C3" w:rsidP="00B965C3">
      <w:pPr>
        <w:autoSpaceDE w:val="0"/>
        <w:autoSpaceDN w:val="0"/>
        <w:adjustRightInd w:val="0"/>
        <w:ind w:firstLine="720"/>
        <w:jc w:val="center"/>
        <w:rPr>
          <w:b/>
          <w:bCs/>
        </w:rPr>
      </w:pPr>
      <w:r>
        <w:rPr>
          <w:b/>
          <w:bCs/>
        </w:rPr>
        <w:t>Ак çитрĕ сентябрь…</w:t>
      </w:r>
    </w:p>
    <w:p w:rsidR="00B965C3" w:rsidRDefault="00B965C3" w:rsidP="00B965C3">
      <w:pPr>
        <w:autoSpaceDE w:val="0"/>
        <w:autoSpaceDN w:val="0"/>
        <w:adjustRightInd w:val="0"/>
        <w:ind w:firstLine="720"/>
        <w:jc w:val="center"/>
        <w:rPr>
          <w:b/>
          <w:bCs/>
        </w:rPr>
      </w:pPr>
      <w:r>
        <w:rPr>
          <w:b/>
          <w:bCs/>
        </w:rPr>
        <w:t xml:space="preserve"> (Вот пришел сентябрь…)</w:t>
      </w:r>
    </w:p>
    <w:p w:rsidR="00B965C3" w:rsidRDefault="00B965C3" w:rsidP="00B965C3">
      <w:pPr>
        <w:autoSpaceDE w:val="0"/>
        <w:autoSpaceDN w:val="0"/>
        <w:adjustRightInd w:val="0"/>
        <w:jc w:val="both"/>
      </w:pPr>
      <w:r>
        <w:lastRenderedPageBreak/>
        <w:t xml:space="preserve">      Г. Волков. Çамрăкла вĕренни – чул çинче (На камне то, что усвоено в юности); Л. Сапгир. Вĕреннĕ Лаша (Ученая лошадь); Х. Уяр. Мăйăр хуппи (Ореховая скорлупа); К. Беляев. Чи хаклă парне (Самый дорогой подарок). </w:t>
      </w:r>
    </w:p>
    <w:p w:rsidR="00B965C3" w:rsidRDefault="00DD1637" w:rsidP="00B965C3">
      <w:pPr>
        <w:autoSpaceDE w:val="0"/>
        <w:autoSpaceDN w:val="0"/>
        <w:adjustRightInd w:val="0"/>
        <w:ind w:firstLine="720"/>
        <w:jc w:val="center"/>
        <w:rPr>
          <w:b/>
          <w:bCs/>
        </w:rPr>
      </w:pPr>
      <w:r>
        <w:rPr>
          <w:b/>
          <w:bCs/>
        </w:rPr>
        <w:t xml:space="preserve">Таван </w:t>
      </w:r>
      <w:r w:rsidR="00B965C3">
        <w:rPr>
          <w:b/>
          <w:bCs/>
        </w:rPr>
        <w:t>çĕршыв</w:t>
      </w:r>
    </w:p>
    <w:p w:rsidR="00B965C3" w:rsidRDefault="00B965C3" w:rsidP="00B965C3">
      <w:pPr>
        <w:autoSpaceDE w:val="0"/>
        <w:autoSpaceDN w:val="0"/>
        <w:adjustRightInd w:val="0"/>
        <w:ind w:firstLine="720"/>
        <w:jc w:val="center"/>
        <w:rPr>
          <w:b/>
          <w:bCs/>
        </w:rPr>
      </w:pPr>
      <w:r>
        <w:rPr>
          <w:b/>
          <w:bCs/>
        </w:rPr>
        <w:t>(</w:t>
      </w:r>
      <w:r w:rsidR="00DD1637">
        <w:rPr>
          <w:b/>
          <w:bCs/>
        </w:rPr>
        <w:t>Родной</w:t>
      </w:r>
      <w:r>
        <w:rPr>
          <w:b/>
          <w:bCs/>
        </w:rPr>
        <w:t xml:space="preserve"> край)</w:t>
      </w:r>
    </w:p>
    <w:p w:rsidR="00B965C3" w:rsidRDefault="00B965C3" w:rsidP="00B965C3">
      <w:pPr>
        <w:autoSpaceDE w:val="0"/>
        <w:autoSpaceDN w:val="0"/>
        <w:adjustRightInd w:val="0"/>
        <w:jc w:val="both"/>
      </w:pPr>
      <w:r>
        <w:t xml:space="preserve"> </w:t>
      </w:r>
      <w:r>
        <w:tab/>
        <w:t xml:space="preserve">К. Ушинский. Тăван çĕршыв – пирĕн анне (Родина – наша мать); Тăван çĕршыв (Родина. Государственный Гимн Республики); Хуначи Кашкăр. Ылтăн çĕр (Золотая земля); Н. Янкас. Лăпкă çĕршывра (В спокойном краю); С. Вишневский. Туслăх сăмахĕ (Слово дружбы);  </w:t>
      </w:r>
    </w:p>
    <w:p w:rsidR="00B965C3" w:rsidRDefault="00B965C3" w:rsidP="00B965C3">
      <w:pPr>
        <w:autoSpaceDE w:val="0"/>
        <w:autoSpaceDN w:val="0"/>
        <w:adjustRightInd w:val="0"/>
        <w:ind w:firstLine="720"/>
        <w:jc w:val="center"/>
        <w:rPr>
          <w:b/>
          <w:bCs/>
        </w:rPr>
      </w:pPr>
      <w:r>
        <w:rPr>
          <w:b/>
          <w:bCs/>
        </w:rPr>
        <w:t>Кĕркунне (Осень)</w:t>
      </w:r>
    </w:p>
    <w:p w:rsidR="00B965C3" w:rsidRDefault="00B965C3" w:rsidP="00B965C3">
      <w:pPr>
        <w:autoSpaceDE w:val="0"/>
        <w:autoSpaceDN w:val="0"/>
        <w:adjustRightInd w:val="0"/>
        <w:jc w:val="both"/>
      </w:pPr>
      <w:r>
        <w:t xml:space="preserve">       Н. Теветкел. Кĕрхи сăнсем (Осенние зарисовки); Н. Исмуков. Кĕр пасарĕ (Осенний базар); И. Соколов-Микитов. Кĕрхи вăрманта (В осеннем лесу); М. Волкова. Кĕрхи хурăн (Береза осенью); О. Туркай. Çулçă (Лист); Н. Янкас. Сивĕтет çанталăк (Холодает).</w:t>
      </w:r>
    </w:p>
    <w:p w:rsidR="00B965C3" w:rsidRDefault="00B965C3" w:rsidP="00B965C3">
      <w:pPr>
        <w:autoSpaceDE w:val="0"/>
        <w:autoSpaceDN w:val="0"/>
        <w:adjustRightInd w:val="0"/>
        <w:ind w:firstLine="720"/>
        <w:jc w:val="center"/>
        <w:rPr>
          <w:b/>
          <w:bCs/>
        </w:rPr>
      </w:pPr>
      <w:r>
        <w:rPr>
          <w:b/>
          <w:bCs/>
        </w:rPr>
        <w:t xml:space="preserve">Халăх сăмахлăхĕ </w:t>
      </w:r>
    </w:p>
    <w:p w:rsidR="00B965C3" w:rsidRDefault="00B965C3" w:rsidP="00B965C3">
      <w:pPr>
        <w:autoSpaceDE w:val="0"/>
        <w:autoSpaceDN w:val="0"/>
        <w:adjustRightInd w:val="0"/>
        <w:ind w:firstLine="720"/>
        <w:jc w:val="center"/>
        <w:rPr>
          <w:b/>
          <w:bCs/>
        </w:rPr>
      </w:pPr>
      <w:r>
        <w:rPr>
          <w:b/>
          <w:bCs/>
        </w:rPr>
        <w:t>(Устное народное творчество)</w:t>
      </w:r>
    </w:p>
    <w:p w:rsidR="00B965C3" w:rsidRDefault="00B965C3" w:rsidP="00B965C3">
      <w:pPr>
        <w:autoSpaceDE w:val="0"/>
        <w:autoSpaceDN w:val="0"/>
        <w:adjustRightInd w:val="0"/>
        <w:jc w:val="both"/>
      </w:pPr>
      <w:r>
        <w:t xml:space="preserve">     Тупмалли юмахсем (Загадки); Вăйă-шăпа юрри-сăвви (Считалки); Вăйă юррисем (Хороводные песни); Уйăхпа хĕвелле (В солнце и месяц); Ак телей! (Вот счастье!); К. Чулкаç. Ăсансене ертсе килни (Как я привел тетеревиную стаю); Эзоп. Ула куракпа тилĕ (Ворона и лиса); И. Крылов. Ула куракпа Тилĕ (Ворона и Лиса); Л. Толстой. Пакшапа Кашкăр (Белка и волк); Д. Харрис. Тилĕ Туспа Кролик Тус (Братец Лис и Братец Кролик)</w:t>
      </w:r>
    </w:p>
    <w:p w:rsidR="00B965C3" w:rsidRDefault="00B965C3" w:rsidP="00B965C3">
      <w:pPr>
        <w:autoSpaceDE w:val="0"/>
        <w:autoSpaceDN w:val="0"/>
        <w:adjustRightInd w:val="0"/>
        <w:ind w:firstLine="720"/>
        <w:jc w:val="center"/>
        <w:rPr>
          <w:b/>
          <w:bCs/>
        </w:rPr>
      </w:pPr>
      <w:r>
        <w:rPr>
          <w:b/>
          <w:bCs/>
        </w:rPr>
        <w:t>Улăп йăхĕнчен эпир, туссем…</w:t>
      </w:r>
    </w:p>
    <w:p w:rsidR="00B965C3" w:rsidRDefault="00B965C3" w:rsidP="00B965C3">
      <w:pPr>
        <w:autoSpaceDE w:val="0"/>
        <w:autoSpaceDN w:val="0"/>
        <w:adjustRightInd w:val="0"/>
        <w:ind w:firstLine="720"/>
        <w:jc w:val="center"/>
        <w:rPr>
          <w:b/>
          <w:bCs/>
        </w:rPr>
      </w:pPr>
      <w:r>
        <w:rPr>
          <w:b/>
          <w:bCs/>
        </w:rPr>
        <w:t xml:space="preserve"> (Мы из рода Улыпа, друзья…)</w:t>
      </w:r>
    </w:p>
    <w:p w:rsidR="00B965C3" w:rsidRDefault="00B965C3" w:rsidP="00B965C3">
      <w:pPr>
        <w:autoSpaceDE w:val="0"/>
        <w:autoSpaceDN w:val="0"/>
        <w:adjustRightInd w:val="0"/>
        <w:jc w:val="both"/>
      </w:pPr>
      <w:r>
        <w:t xml:space="preserve">      Г. Юмарт. Улăпсем (Улыпы); Ной карапĕ (Корабль Ноя. Из Библии); Ту çинчен аннă Улăп (Улып, спустившийся с гор. Из легенд об Улыпе); Çунатлă Урхамах (Крылатый Аргамак. Из легенд об Улыпе). </w:t>
      </w:r>
    </w:p>
    <w:p w:rsidR="00B965C3" w:rsidRDefault="00B965C3" w:rsidP="00B965C3">
      <w:pPr>
        <w:autoSpaceDE w:val="0"/>
        <w:autoSpaceDN w:val="0"/>
        <w:adjustRightInd w:val="0"/>
        <w:jc w:val="center"/>
        <w:rPr>
          <w:b/>
          <w:bCs/>
        </w:rPr>
      </w:pPr>
      <w:r>
        <w:rPr>
          <w:b/>
          <w:bCs/>
        </w:rPr>
        <w:t>Юмах юпа тăрринче…</w:t>
      </w:r>
    </w:p>
    <w:p w:rsidR="00B965C3" w:rsidRDefault="00B965C3" w:rsidP="00B965C3">
      <w:pPr>
        <w:autoSpaceDE w:val="0"/>
        <w:autoSpaceDN w:val="0"/>
        <w:adjustRightInd w:val="0"/>
        <w:jc w:val="center"/>
        <w:rPr>
          <w:b/>
          <w:bCs/>
        </w:rPr>
      </w:pPr>
      <w:r>
        <w:rPr>
          <w:b/>
          <w:bCs/>
        </w:rPr>
        <w:t>(Сказка скоро сказывается…)</w:t>
      </w:r>
    </w:p>
    <w:p w:rsidR="00B965C3" w:rsidRDefault="00B965C3" w:rsidP="00B965C3">
      <w:pPr>
        <w:autoSpaceDE w:val="0"/>
        <w:autoSpaceDN w:val="0"/>
        <w:adjustRightInd w:val="0"/>
      </w:pPr>
      <w:r>
        <w:t xml:space="preserve">     Чее такасем (Хитрые барашки. народная сказка); Курай юмахĕ (Сказка курая. Башкирская народная сказка); Пакшапа майăр (Белка и орех. Удмуртская народная сказка).</w:t>
      </w:r>
    </w:p>
    <w:p w:rsidR="00B965C3" w:rsidRDefault="00B965C3" w:rsidP="00B965C3">
      <w:pPr>
        <w:autoSpaceDE w:val="0"/>
        <w:autoSpaceDN w:val="0"/>
        <w:adjustRightInd w:val="0"/>
        <w:ind w:firstLine="720"/>
        <w:jc w:val="center"/>
        <w:rPr>
          <w:b/>
          <w:bCs/>
        </w:rPr>
      </w:pPr>
      <w:r>
        <w:rPr>
          <w:b/>
          <w:bCs/>
        </w:rPr>
        <w:t>Асамçă хĕл</w:t>
      </w:r>
    </w:p>
    <w:p w:rsidR="00B965C3" w:rsidRDefault="00B965C3" w:rsidP="00B965C3">
      <w:pPr>
        <w:autoSpaceDE w:val="0"/>
        <w:autoSpaceDN w:val="0"/>
        <w:adjustRightInd w:val="0"/>
        <w:ind w:firstLine="720"/>
        <w:jc w:val="center"/>
        <w:rPr>
          <w:b/>
          <w:bCs/>
        </w:rPr>
      </w:pPr>
      <w:r>
        <w:rPr>
          <w:b/>
          <w:bCs/>
        </w:rPr>
        <w:t xml:space="preserve"> (Волшебница зима)</w:t>
      </w:r>
    </w:p>
    <w:p w:rsidR="00B965C3" w:rsidRDefault="00B965C3" w:rsidP="00B965C3">
      <w:pPr>
        <w:autoSpaceDE w:val="0"/>
        <w:autoSpaceDN w:val="0"/>
        <w:adjustRightInd w:val="0"/>
        <w:jc w:val="both"/>
      </w:pPr>
      <w:r>
        <w:t xml:space="preserve">     В. Эктел. Хĕл пуçламăшĕ (Начало зимы); А. Пушкин. Хĕлле… (Зима… Отрывок из романа «Евгений Онегин»); Н. Сладков. Хĕллехи çу кунĕсем (Лето зимой); Хырпа Чăрăш тата Уртăш мĕншĕн яланах симĕс? Почему Сосна, Ель и Можжевельник всегда зеленые? Чувашская народная сказка); В. Харитонов. Йĕлтĕрпе (На лыжах); А.Смолин. Уçă çилĕ  чĕлтĕр-чĕлтĕр…(Свежий ветер в ушах…); Г. Харлампьев. Мулкач йĕрĕпе (По следу зайца); Н. Силпи. Намăсланакан çĕнтерÿçĕ (Стыдливый победитель); А.Воробьев. Малтанхи юр (Первый снег).</w:t>
      </w:r>
    </w:p>
    <w:p w:rsidR="00B965C3" w:rsidRDefault="00B965C3" w:rsidP="00B965C3">
      <w:pPr>
        <w:autoSpaceDE w:val="0"/>
        <w:autoSpaceDN w:val="0"/>
        <w:adjustRightInd w:val="0"/>
        <w:ind w:firstLine="720"/>
        <w:jc w:val="center"/>
        <w:rPr>
          <w:b/>
          <w:bCs/>
        </w:rPr>
      </w:pPr>
      <w:r>
        <w:rPr>
          <w:b/>
          <w:bCs/>
        </w:rPr>
        <w:t xml:space="preserve">Эпир – сăпайлă ачасем </w:t>
      </w:r>
    </w:p>
    <w:p w:rsidR="00B965C3" w:rsidRDefault="00B965C3" w:rsidP="00B965C3">
      <w:pPr>
        <w:autoSpaceDE w:val="0"/>
        <w:autoSpaceDN w:val="0"/>
        <w:adjustRightInd w:val="0"/>
        <w:ind w:firstLine="720"/>
        <w:jc w:val="center"/>
        <w:rPr>
          <w:b/>
        </w:rPr>
      </w:pPr>
      <w:r>
        <w:rPr>
          <w:b/>
          <w:bCs/>
        </w:rPr>
        <w:t>(Мы –вежливые ребята)</w:t>
      </w:r>
    </w:p>
    <w:p w:rsidR="00B965C3" w:rsidRDefault="00B965C3" w:rsidP="00B965C3">
      <w:pPr>
        <w:autoSpaceDE w:val="0"/>
        <w:autoSpaceDN w:val="0"/>
        <w:adjustRightInd w:val="0"/>
        <w:jc w:val="both"/>
      </w:pPr>
      <w:r>
        <w:t xml:space="preserve">      Н. Карай. Йăмăк (Сестрица); М. Джалиль. Çывракан ача (Спящий ребенок); Р. Минатуллин. Пулăшакан (Помощник); А. Галкин. Шăна кăмпин шăпи (Судьба Мухомора); Н. Иванов. Чечек çыххи (Букет цветов); Шухши Иванĕ. Кĕрен тÿпе (Алое небо); Г. Волков. Пуянлăх хакне ĕçлекен çеç пĕлет (Цену богатства знает трудящийся); Л. Ковалюк. Хăравçă (Трус); А. Ерусланов. Хапхаçă (Вратарь); О. Уайльд. Хăйне çеç юратнă Улăп (Самолюбивый великан); Исмай Исемпек. Шăвăç витре (Жестяное ведро); В. Ар-Серги. Асанне шкулĕ (Бабушкина школа). </w:t>
      </w:r>
    </w:p>
    <w:p w:rsidR="00B965C3" w:rsidRDefault="00B965C3" w:rsidP="00B965C3">
      <w:pPr>
        <w:autoSpaceDE w:val="0"/>
        <w:autoSpaceDN w:val="0"/>
        <w:adjustRightInd w:val="0"/>
        <w:ind w:firstLine="720"/>
        <w:jc w:val="center"/>
        <w:rPr>
          <w:b/>
          <w:bCs/>
        </w:rPr>
      </w:pPr>
      <w:r>
        <w:rPr>
          <w:b/>
          <w:bCs/>
        </w:rPr>
        <w:t>Çур хаваслăхĕ</w:t>
      </w:r>
    </w:p>
    <w:p w:rsidR="00B965C3" w:rsidRDefault="00B965C3" w:rsidP="00B965C3">
      <w:pPr>
        <w:autoSpaceDE w:val="0"/>
        <w:autoSpaceDN w:val="0"/>
        <w:adjustRightInd w:val="0"/>
        <w:ind w:firstLine="720"/>
        <w:jc w:val="center"/>
        <w:rPr>
          <w:b/>
          <w:bCs/>
        </w:rPr>
      </w:pPr>
      <w:r>
        <w:rPr>
          <w:b/>
          <w:bCs/>
        </w:rPr>
        <w:t>(Летние радости)</w:t>
      </w:r>
    </w:p>
    <w:p w:rsidR="00B965C3" w:rsidRDefault="00B965C3" w:rsidP="00B965C3">
      <w:pPr>
        <w:autoSpaceDE w:val="0"/>
        <w:autoSpaceDN w:val="0"/>
        <w:adjustRightInd w:val="0"/>
        <w:jc w:val="both"/>
      </w:pPr>
      <w:r>
        <w:t xml:space="preserve">    Н. Исмуков. Çурхи тĕнче (Летний мир); Л. Смолина. Çуркунне пуçланать (Наступает весна); Н. Некрасов. Ешĕл шав (Зеленый шум); Уйăп Мишши. Çурхи вăйă (Весенняя игра); Мĕтри Кипек. Çурхи вăрманта (В весеннем лесу); А. Каттай. Çеçпĕл (Первоцвет); Г. Снегирев. Малтанхи хĕвел (Первое солнце); К. Иванов. Çуркунне çитсен (Наступила весна. Отрывок из поэмы «Нарспи»); Н. Матвеев. Таврана илем кÿреççĕ (Украшают окрестность); А. Артемьев. Çурхи кун (Весенний день). </w:t>
      </w:r>
    </w:p>
    <w:p w:rsidR="00B965C3" w:rsidRDefault="00B965C3" w:rsidP="00B965C3">
      <w:pPr>
        <w:autoSpaceDE w:val="0"/>
        <w:autoSpaceDN w:val="0"/>
        <w:adjustRightInd w:val="0"/>
        <w:ind w:firstLine="720"/>
        <w:jc w:val="center"/>
        <w:rPr>
          <w:b/>
          <w:bCs/>
        </w:rPr>
      </w:pPr>
      <w:r>
        <w:rPr>
          <w:b/>
          <w:bCs/>
        </w:rPr>
        <w:t xml:space="preserve">Ан пултăр вăрçă нихăçан </w:t>
      </w:r>
    </w:p>
    <w:p w:rsidR="00B965C3" w:rsidRDefault="00B965C3" w:rsidP="00B965C3">
      <w:pPr>
        <w:autoSpaceDE w:val="0"/>
        <w:autoSpaceDN w:val="0"/>
        <w:adjustRightInd w:val="0"/>
        <w:ind w:firstLine="720"/>
        <w:jc w:val="center"/>
        <w:rPr>
          <w:b/>
          <w:bCs/>
        </w:rPr>
      </w:pPr>
      <w:r>
        <w:rPr>
          <w:b/>
          <w:bCs/>
        </w:rPr>
        <w:t xml:space="preserve"> (Пусть всегда будет мир)</w:t>
      </w:r>
    </w:p>
    <w:p w:rsidR="00B965C3" w:rsidRDefault="00B965C3" w:rsidP="00B965C3">
      <w:pPr>
        <w:autoSpaceDE w:val="0"/>
        <w:autoSpaceDN w:val="0"/>
        <w:adjustRightInd w:val="0"/>
        <w:jc w:val="both"/>
        <w:rPr>
          <w:bCs/>
        </w:rPr>
      </w:pPr>
      <w:r>
        <w:rPr>
          <w:bCs/>
        </w:rPr>
        <w:t xml:space="preserve">       А. Алка. Малтанхи кун (Начало); А. Галкин. Çумăр куççулĕ (Слезинка дождя); Ю. Николаева. Вăрçă çăкăрĕ (Хлеб войны); А. Тимбай. Хурçă хĕр (Стальная девушка); А. Каттай. Берлинти палăк (Памятник в </w:t>
      </w:r>
      <w:r>
        <w:rPr>
          <w:bCs/>
        </w:rPr>
        <w:lastRenderedPageBreak/>
        <w:t>Берлине); А. Кипеч. Çĕр улми сутма кайни (Как ездили продавать картошку); П. Эйзин. Ан пултăр вăрçă (Пусть не будет войны).</w:t>
      </w:r>
    </w:p>
    <w:p w:rsidR="00B965C3" w:rsidRDefault="00B965C3" w:rsidP="00B965C3">
      <w:pPr>
        <w:autoSpaceDE w:val="0"/>
        <w:autoSpaceDN w:val="0"/>
        <w:adjustRightInd w:val="0"/>
        <w:jc w:val="center"/>
        <w:rPr>
          <w:b/>
          <w:bCs/>
        </w:rPr>
      </w:pPr>
      <w:r>
        <w:rPr>
          <w:b/>
          <w:bCs/>
        </w:rPr>
        <w:t>Чĕр чун тĕнчинче</w:t>
      </w:r>
    </w:p>
    <w:p w:rsidR="00B965C3" w:rsidRDefault="00B965C3" w:rsidP="00B965C3">
      <w:pPr>
        <w:autoSpaceDE w:val="0"/>
        <w:autoSpaceDN w:val="0"/>
        <w:adjustRightInd w:val="0"/>
        <w:jc w:val="center"/>
        <w:rPr>
          <w:b/>
          <w:bCs/>
        </w:rPr>
      </w:pPr>
      <w:r>
        <w:rPr>
          <w:b/>
          <w:bCs/>
        </w:rPr>
        <w:t>(В мире животных)</w:t>
      </w:r>
    </w:p>
    <w:p w:rsidR="00B965C3" w:rsidRDefault="00B965C3" w:rsidP="00B965C3">
      <w:pPr>
        <w:autoSpaceDE w:val="0"/>
        <w:autoSpaceDN w:val="0"/>
        <w:adjustRightInd w:val="0"/>
        <w:jc w:val="both"/>
        <w:rPr>
          <w:bCs/>
        </w:rPr>
      </w:pPr>
      <w:r>
        <w:rPr>
          <w:bCs/>
        </w:rPr>
        <w:t xml:space="preserve">      Н. Ишентей. Аптраман кăвакалсем (Утки не растерялись); Ç. Элкер. Кашкăрсемпе çапăçни (Схватка с волками); Н. Иванов. Ăсанпа Хураçка (Тетерев и Черныш); Н. Матвеев. Уртăш (Можжевельник); Н. Матвеев. Çара çерçи (Летучая мышь); О. Савандеева. Сăркка; Г. Орлов. Кашкăр тавăрăвĕ (Месть волка).</w:t>
      </w:r>
    </w:p>
    <w:p w:rsidR="00B965C3" w:rsidRDefault="00B965C3" w:rsidP="00B965C3">
      <w:pPr>
        <w:autoSpaceDE w:val="0"/>
        <w:autoSpaceDN w:val="0"/>
        <w:adjustRightInd w:val="0"/>
        <w:jc w:val="center"/>
        <w:rPr>
          <w:b/>
          <w:bCs/>
        </w:rPr>
      </w:pPr>
      <w:r>
        <w:rPr>
          <w:b/>
          <w:bCs/>
        </w:rPr>
        <w:t>Ытарайми, асран кайми тăван тавралăх</w:t>
      </w:r>
    </w:p>
    <w:p w:rsidR="00B965C3" w:rsidRDefault="00B965C3" w:rsidP="00B965C3">
      <w:pPr>
        <w:autoSpaceDE w:val="0"/>
        <w:autoSpaceDN w:val="0"/>
        <w:adjustRightInd w:val="0"/>
        <w:jc w:val="center"/>
        <w:rPr>
          <w:b/>
          <w:bCs/>
        </w:rPr>
      </w:pPr>
      <w:r>
        <w:rPr>
          <w:b/>
          <w:bCs/>
        </w:rPr>
        <w:t>(Прекрасная и незабываемая родная сторона)</w:t>
      </w:r>
    </w:p>
    <w:p w:rsidR="00B965C3" w:rsidRDefault="00B965C3" w:rsidP="00B965C3">
      <w:pPr>
        <w:autoSpaceDE w:val="0"/>
        <w:autoSpaceDN w:val="0"/>
        <w:adjustRightInd w:val="0"/>
        <w:jc w:val="both"/>
        <w:rPr>
          <w:bCs/>
        </w:rPr>
      </w:pPr>
      <w:r>
        <w:rPr>
          <w:bCs/>
        </w:rPr>
        <w:t xml:space="preserve">      И. Дубанов. Эл кÿлли (Озеро Аль); В. Харитонов. Çил ачи (Сын ветра); Г. Орлов. Çухату (Потеря); Çулçÿревçĕ вăрăсем (Семена путешественники); М. Волкова. Пĕлĕтсем, ăçта васкатăр? (Куда несетесь, облака?); Р. Сарпи. Пĕлĕтсем – шур путексем (Облака – белые ягнята); Х. Уяр. Тарăхнă така (Разгневанный баран): Х. Юлдашев. Лĕпĕш (Бабочка. Перевод А. Смолина); Уйăп Мишши. Çуллахи каникул (Летние каникулы); Г.Харлампьев. Кулĕ хĕрринче (На берегу озера).</w:t>
      </w:r>
    </w:p>
    <w:p w:rsidR="00B965C3" w:rsidRDefault="00B965C3" w:rsidP="00B965C3">
      <w:pPr>
        <w:autoSpaceDE w:val="0"/>
        <w:autoSpaceDN w:val="0"/>
        <w:adjustRightInd w:val="0"/>
        <w:jc w:val="both"/>
        <w:rPr>
          <w:bCs/>
        </w:rPr>
      </w:pPr>
    </w:p>
    <w:p w:rsidR="00B965C3" w:rsidRDefault="00B965C3" w:rsidP="00B965C3">
      <w:pPr>
        <w:autoSpaceDE w:val="0"/>
        <w:autoSpaceDN w:val="0"/>
        <w:adjustRightInd w:val="0"/>
        <w:ind w:firstLine="720"/>
        <w:jc w:val="center"/>
        <w:rPr>
          <w:b/>
          <w:bCs/>
          <w:sz w:val="28"/>
          <w:szCs w:val="28"/>
          <w:u w:val="single"/>
        </w:rPr>
      </w:pPr>
      <w:r>
        <w:rPr>
          <w:b/>
          <w:bCs/>
          <w:sz w:val="28"/>
          <w:szCs w:val="28"/>
          <w:u w:val="single"/>
        </w:rPr>
        <w:t xml:space="preserve">4 класс – 68 часов </w:t>
      </w:r>
    </w:p>
    <w:p w:rsidR="00B965C3" w:rsidRDefault="00B965C3" w:rsidP="00B965C3">
      <w:pPr>
        <w:autoSpaceDE w:val="0"/>
        <w:autoSpaceDN w:val="0"/>
        <w:adjustRightInd w:val="0"/>
        <w:ind w:firstLine="720"/>
        <w:jc w:val="center"/>
        <w:rPr>
          <w:b/>
          <w:bCs/>
        </w:rPr>
      </w:pPr>
      <w:r>
        <w:rPr>
          <w:b/>
          <w:bCs/>
        </w:rPr>
        <w:t>Аван-и, шкул саккийĕ!</w:t>
      </w:r>
    </w:p>
    <w:p w:rsidR="00B965C3" w:rsidRDefault="00B965C3" w:rsidP="00B965C3">
      <w:pPr>
        <w:autoSpaceDE w:val="0"/>
        <w:autoSpaceDN w:val="0"/>
        <w:adjustRightInd w:val="0"/>
        <w:ind w:firstLine="720"/>
        <w:jc w:val="center"/>
      </w:pPr>
      <w:r>
        <w:rPr>
          <w:b/>
          <w:bCs/>
        </w:rPr>
        <w:t xml:space="preserve"> (Здравствуй, школьная скамья!)</w:t>
      </w:r>
    </w:p>
    <w:p w:rsidR="00B965C3" w:rsidRDefault="00B965C3" w:rsidP="00B965C3">
      <w:pPr>
        <w:autoSpaceDE w:val="0"/>
        <w:autoSpaceDN w:val="0"/>
        <w:adjustRightInd w:val="0"/>
        <w:ind w:firstLine="708"/>
        <w:jc w:val="both"/>
        <w:rPr>
          <w:b/>
          <w:bCs/>
        </w:rPr>
      </w:pPr>
      <w:r>
        <w:t>Ю. Петров. Сентябрь ирĕ (Сентябрьское утро); Н. Теветкел. Кĕрхи кăмăл (Осеннее настроение); Иван Шухши. Павăл, Миккуль тата Петĕр; П. Михайлов. Малтанхи учителе (Первому учителю).</w:t>
      </w:r>
    </w:p>
    <w:p w:rsidR="00B965C3" w:rsidRDefault="00B965C3" w:rsidP="00B965C3">
      <w:pPr>
        <w:autoSpaceDE w:val="0"/>
        <w:autoSpaceDN w:val="0"/>
        <w:adjustRightInd w:val="0"/>
        <w:ind w:firstLine="720"/>
        <w:rPr>
          <w:b/>
          <w:bCs/>
        </w:rPr>
      </w:pPr>
      <w:r>
        <w:rPr>
          <w:b/>
          <w:bCs/>
        </w:rPr>
        <w:t xml:space="preserve">                                                     Килсе çитрĕ тулăх кĕр</w:t>
      </w:r>
    </w:p>
    <w:p w:rsidR="00B965C3" w:rsidRDefault="00B965C3" w:rsidP="00B965C3">
      <w:pPr>
        <w:autoSpaceDE w:val="0"/>
        <w:autoSpaceDN w:val="0"/>
        <w:adjustRightInd w:val="0"/>
        <w:ind w:firstLine="720"/>
        <w:jc w:val="center"/>
      </w:pPr>
      <w:r>
        <w:rPr>
          <w:b/>
          <w:bCs/>
        </w:rPr>
        <w:t xml:space="preserve"> (Вот пришла богатая осень)</w:t>
      </w:r>
    </w:p>
    <w:p w:rsidR="00B965C3" w:rsidRDefault="00B965C3" w:rsidP="00B965C3">
      <w:pPr>
        <w:autoSpaceDE w:val="0"/>
        <w:autoSpaceDN w:val="0"/>
        <w:adjustRightInd w:val="0"/>
        <w:jc w:val="both"/>
      </w:pPr>
      <w:r>
        <w:t xml:space="preserve">      Митта Ваçлейĕ. Кĕрхи илем (Осенняя красота); Г. Орлов. Сентябрь; В. Харитонов. Кĕрхи вăрманта (В осеннем лесу); А. Смолин. Хур кайăк çулĕ (Млечный путь); Г. Луч. Тăрнасем (Журавли); Л. Сильвестров. Кĕркунне макăрать (Осень плачет); Г. Ефимов. Тумне хывма ĕлкĕреймен (Не успели переодеться).</w:t>
      </w:r>
    </w:p>
    <w:p w:rsidR="00B965C3" w:rsidRDefault="00B965C3" w:rsidP="00B965C3">
      <w:pPr>
        <w:autoSpaceDE w:val="0"/>
        <w:autoSpaceDN w:val="0"/>
        <w:adjustRightInd w:val="0"/>
        <w:ind w:firstLine="720"/>
        <w:jc w:val="center"/>
        <w:rPr>
          <w:b/>
          <w:bCs/>
        </w:rPr>
      </w:pPr>
      <w:r>
        <w:rPr>
          <w:b/>
          <w:bCs/>
        </w:rPr>
        <w:t>Ку вăл – ман тăван çĕршыв</w:t>
      </w:r>
    </w:p>
    <w:p w:rsidR="00B965C3" w:rsidRDefault="00B965C3" w:rsidP="00B965C3">
      <w:pPr>
        <w:autoSpaceDE w:val="0"/>
        <w:autoSpaceDN w:val="0"/>
        <w:adjustRightInd w:val="0"/>
        <w:ind w:firstLine="720"/>
        <w:jc w:val="center"/>
        <w:rPr>
          <w:b/>
          <w:bCs/>
        </w:rPr>
      </w:pPr>
      <w:r>
        <w:rPr>
          <w:b/>
          <w:bCs/>
        </w:rPr>
        <w:t xml:space="preserve"> (Это - Родина моя)</w:t>
      </w:r>
    </w:p>
    <w:p w:rsidR="00B965C3" w:rsidRDefault="00B965C3" w:rsidP="00B965C3">
      <w:pPr>
        <w:autoSpaceDE w:val="0"/>
        <w:autoSpaceDN w:val="0"/>
        <w:adjustRightInd w:val="0"/>
        <w:jc w:val="both"/>
      </w:pPr>
      <w:r>
        <w:t xml:space="preserve">     Валем Ахун. Тăван чĕлхе (Родной язык); И.Я.Яковлев </w:t>
      </w:r>
      <w:r w:rsidR="00A33C34">
        <w:t xml:space="preserve">таван </w:t>
      </w:r>
      <w:r>
        <w:t xml:space="preserve">халăхне панă Халал (Завещание И.Я.Яковлева </w:t>
      </w:r>
      <w:r w:rsidR="00A33C34">
        <w:t xml:space="preserve">родному </w:t>
      </w:r>
      <w:r>
        <w:t xml:space="preserve">народу); П.Хусанкай. Эп – </w:t>
      </w:r>
      <w:r w:rsidR="00106A92">
        <w:t xml:space="preserve"> таван халах</w:t>
      </w:r>
      <w:r>
        <w:t xml:space="preserve"> ачи… (Я – </w:t>
      </w:r>
      <w:r w:rsidR="00106A92">
        <w:t>сын родного народа</w:t>
      </w:r>
      <w:r>
        <w:t xml:space="preserve">…); Çеçпĕл Мишши. </w:t>
      </w:r>
      <w:r w:rsidR="00106A92">
        <w:t xml:space="preserve">Таван </w:t>
      </w:r>
      <w:r>
        <w:t xml:space="preserve"> сăмахĕ (</w:t>
      </w:r>
      <w:r w:rsidR="00106A92">
        <w:t xml:space="preserve">Родное </w:t>
      </w:r>
      <w:r>
        <w:t xml:space="preserve"> слово); Иван Шухши. Эпĕ – </w:t>
      </w:r>
      <w:r w:rsidR="004D5DD6">
        <w:t>халах ачи (я сын родного народа)</w:t>
      </w:r>
      <w:r>
        <w:t xml:space="preserve"> А. Алексеев. «Нарспи» пичетленнĕ çул (В том году была напечатана «Нарспи»); И. Прокопьев. Ун ятне этемлĕх манмĕ (Его имя не забудет человечество)</w:t>
      </w:r>
    </w:p>
    <w:p w:rsidR="00B965C3" w:rsidRDefault="00B965C3" w:rsidP="00B965C3">
      <w:pPr>
        <w:autoSpaceDE w:val="0"/>
        <w:autoSpaceDN w:val="0"/>
        <w:adjustRightInd w:val="0"/>
        <w:ind w:firstLine="720"/>
        <w:jc w:val="center"/>
        <w:rPr>
          <w:b/>
          <w:bCs/>
        </w:rPr>
      </w:pPr>
      <w:r>
        <w:rPr>
          <w:b/>
          <w:bCs/>
        </w:rPr>
        <w:t xml:space="preserve">Пирĕн йăла-йĕрке </w:t>
      </w:r>
    </w:p>
    <w:p w:rsidR="00B965C3" w:rsidRDefault="00B965C3" w:rsidP="00B965C3">
      <w:pPr>
        <w:autoSpaceDE w:val="0"/>
        <w:autoSpaceDN w:val="0"/>
        <w:adjustRightInd w:val="0"/>
        <w:ind w:firstLine="720"/>
        <w:jc w:val="center"/>
        <w:rPr>
          <w:b/>
          <w:bCs/>
        </w:rPr>
      </w:pPr>
      <w:r>
        <w:rPr>
          <w:b/>
          <w:bCs/>
        </w:rPr>
        <w:t>(Наши обычаи и обряды)</w:t>
      </w:r>
    </w:p>
    <w:p w:rsidR="00B965C3" w:rsidRDefault="00B965C3" w:rsidP="00B965C3">
      <w:pPr>
        <w:autoSpaceDE w:val="0"/>
        <w:autoSpaceDN w:val="0"/>
        <w:adjustRightInd w:val="0"/>
      </w:pPr>
      <w:r>
        <w:t xml:space="preserve">     Х. Уяр. Йăла-йĕрке (Обычаи); Н. Охотников. Хĕллехи кунсенче (В зимние дни).</w:t>
      </w:r>
    </w:p>
    <w:p w:rsidR="00B965C3" w:rsidRDefault="006353A6" w:rsidP="00B965C3">
      <w:pPr>
        <w:autoSpaceDE w:val="0"/>
        <w:autoSpaceDN w:val="0"/>
        <w:adjustRightInd w:val="0"/>
        <w:ind w:firstLine="720"/>
        <w:jc w:val="center"/>
        <w:rPr>
          <w:b/>
          <w:bCs/>
        </w:rPr>
      </w:pPr>
      <w:r>
        <w:rPr>
          <w:b/>
          <w:bCs/>
        </w:rPr>
        <w:t>Х</w:t>
      </w:r>
      <w:r w:rsidR="00B965C3">
        <w:rPr>
          <w:b/>
          <w:bCs/>
        </w:rPr>
        <w:t>алăх сăмахлахĕнчен</w:t>
      </w:r>
    </w:p>
    <w:p w:rsidR="00B965C3" w:rsidRDefault="00B965C3" w:rsidP="00B965C3">
      <w:pPr>
        <w:autoSpaceDE w:val="0"/>
        <w:autoSpaceDN w:val="0"/>
        <w:adjustRightInd w:val="0"/>
        <w:ind w:firstLine="720"/>
        <w:jc w:val="center"/>
        <w:rPr>
          <w:b/>
          <w:bCs/>
        </w:rPr>
      </w:pPr>
      <w:r>
        <w:rPr>
          <w:b/>
          <w:bCs/>
        </w:rPr>
        <w:t xml:space="preserve">(Из </w:t>
      </w:r>
      <w:r w:rsidR="006353A6">
        <w:rPr>
          <w:b/>
          <w:bCs/>
        </w:rPr>
        <w:t xml:space="preserve">народного </w:t>
      </w:r>
      <w:r>
        <w:rPr>
          <w:b/>
          <w:bCs/>
        </w:rPr>
        <w:t xml:space="preserve"> фольклора)</w:t>
      </w:r>
    </w:p>
    <w:p w:rsidR="00B965C3" w:rsidRDefault="00B965C3" w:rsidP="00B965C3">
      <w:pPr>
        <w:autoSpaceDE w:val="0"/>
        <w:autoSpaceDN w:val="0"/>
        <w:adjustRightInd w:val="0"/>
        <w:jc w:val="both"/>
      </w:pPr>
      <w:r>
        <w:rPr>
          <w:i/>
        </w:rPr>
        <w:t xml:space="preserve">    </w:t>
      </w:r>
      <w:r>
        <w:rPr>
          <w:i/>
        </w:rPr>
        <w:tab/>
      </w:r>
      <w:r>
        <w:t>Юмахсем (Сказки). Куян тус (Зайчишка). Мăйăр юмахĕ (Ореховая сказка); Мулкач (Заяц); И. Одюков. Улăп халапĕсем (Легенды об Улыпе); Улăпсем; Ваттисен сăмахĕсем (Пословицы); Уяв юррисем (Праздничные песни); Вăйă юррисем (Игровые песни); Витлешÿ такмакĕсем (Дразнилки); Шÿтсем (Шутки); Халăх юррисем (Народные песни).</w:t>
      </w:r>
    </w:p>
    <w:p w:rsidR="00B965C3" w:rsidRDefault="00B965C3" w:rsidP="00B965C3">
      <w:pPr>
        <w:autoSpaceDE w:val="0"/>
        <w:autoSpaceDN w:val="0"/>
        <w:adjustRightInd w:val="0"/>
        <w:ind w:firstLine="720"/>
        <w:jc w:val="center"/>
        <w:rPr>
          <w:b/>
          <w:bCs/>
        </w:rPr>
      </w:pPr>
      <w:r>
        <w:rPr>
          <w:b/>
          <w:bCs/>
        </w:rPr>
        <w:t>Шурă юр çусассăн…</w:t>
      </w:r>
    </w:p>
    <w:p w:rsidR="00B965C3" w:rsidRDefault="00B965C3" w:rsidP="00B965C3">
      <w:pPr>
        <w:autoSpaceDE w:val="0"/>
        <w:autoSpaceDN w:val="0"/>
        <w:adjustRightInd w:val="0"/>
        <w:ind w:firstLine="720"/>
        <w:jc w:val="center"/>
      </w:pPr>
      <w:r>
        <w:rPr>
          <w:b/>
          <w:bCs/>
        </w:rPr>
        <w:t>(Вот выпал белый снег…)</w:t>
      </w:r>
    </w:p>
    <w:p w:rsidR="00B965C3" w:rsidRDefault="00B965C3" w:rsidP="00B965C3">
      <w:pPr>
        <w:autoSpaceDE w:val="0"/>
        <w:autoSpaceDN w:val="0"/>
        <w:adjustRightInd w:val="0"/>
      </w:pPr>
      <w:r>
        <w:t xml:space="preserve">         Н. Сладков. Пĕрремĕш юр (Первый снег); В. Калоянов. Канăçлă шăплăх (Спокойная тишина); Н. Сладков. Кайăксем ăçта çывăраççĕ. (Где спят птицы); Г. Орлов. Кăрлач (Январь); В. Калоянов. Тăманапа шăши (Сова и мышь). </w:t>
      </w:r>
    </w:p>
    <w:p w:rsidR="00B965C3" w:rsidRDefault="00B965C3" w:rsidP="00B965C3">
      <w:pPr>
        <w:autoSpaceDE w:val="0"/>
        <w:autoSpaceDN w:val="0"/>
        <w:adjustRightInd w:val="0"/>
        <w:jc w:val="center"/>
        <w:rPr>
          <w:b/>
        </w:rPr>
      </w:pPr>
      <w:r>
        <w:rPr>
          <w:b/>
        </w:rPr>
        <w:t>Кусем – манăн туссем</w:t>
      </w:r>
    </w:p>
    <w:p w:rsidR="00B965C3" w:rsidRDefault="00B965C3" w:rsidP="00B965C3">
      <w:pPr>
        <w:autoSpaceDE w:val="0"/>
        <w:autoSpaceDN w:val="0"/>
        <w:adjustRightInd w:val="0"/>
        <w:jc w:val="center"/>
        <w:rPr>
          <w:b/>
        </w:rPr>
      </w:pPr>
      <w:r>
        <w:rPr>
          <w:b/>
        </w:rPr>
        <w:t>(Это – мои друзья)</w:t>
      </w:r>
    </w:p>
    <w:p w:rsidR="00B965C3" w:rsidRDefault="00B965C3" w:rsidP="00B965C3">
      <w:pPr>
        <w:autoSpaceDE w:val="0"/>
        <w:autoSpaceDN w:val="0"/>
        <w:adjustRightInd w:val="0"/>
      </w:pPr>
      <w:r>
        <w:t xml:space="preserve">   </w:t>
      </w:r>
      <w:r>
        <w:tab/>
        <w:t>Иван Шухши. Çил çуна (Парусные сани); А. Галкин. Математика мыскари (Забава на математике); В. Дмитриев. Чаплă парне (Замечательный подарок); Джек Лондон. Киш çинчен калакан халап (Легенда о Кише); К. Груйя. Пакăлти (Болтун).</w:t>
      </w:r>
    </w:p>
    <w:p w:rsidR="00B965C3" w:rsidRDefault="00B965C3" w:rsidP="00B965C3">
      <w:pPr>
        <w:autoSpaceDE w:val="0"/>
        <w:autoSpaceDN w:val="0"/>
        <w:adjustRightInd w:val="0"/>
        <w:jc w:val="center"/>
        <w:rPr>
          <w:b/>
        </w:rPr>
      </w:pPr>
      <w:r>
        <w:rPr>
          <w:b/>
        </w:rPr>
        <w:t>Ырăпа усал</w:t>
      </w:r>
    </w:p>
    <w:p w:rsidR="00B965C3" w:rsidRDefault="00B965C3" w:rsidP="00B965C3">
      <w:pPr>
        <w:autoSpaceDE w:val="0"/>
        <w:autoSpaceDN w:val="0"/>
        <w:adjustRightInd w:val="0"/>
        <w:jc w:val="center"/>
        <w:rPr>
          <w:b/>
        </w:rPr>
      </w:pPr>
      <w:r>
        <w:rPr>
          <w:b/>
        </w:rPr>
        <w:t>(Добро и зло)</w:t>
      </w:r>
    </w:p>
    <w:p w:rsidR="00B965C3" w:rsidRDefault="00B965C3" w:rsidP="00B965C3">
      <w:pPr>
        <w:autoSpaceDE w:val="0"/>
        <w:autoSpaceDN w:val="0"/>
        <w:adjustRightInd w:val="0"/>
        <w:ind w:firstLine="708"/>
        <w:jc w:val="both"/>
      </w:pPr>
      <w:r>
        <w:lastRenderedPageBreak/>
        <w:t>Л. Мартьянова. Чĕлхесĕр Иван (Немой Иван); П. Можаров. Хăйма вăрри (Воришка сметаны); М. Горький. Эрхип мучипе Ленька (Дед Архип и Ленька); О. Уайльд. Çывăх тус (Верный друг).</w:t>
      </w:r>
    </w:p>
    <w:p w:rsidR="00B965C3" w:rsidRDefault="00B965C3" w:rsidP="00B965C3">
      <w:pPr>
        <w:autoSpaceDE w:val="0"/>
        <w:autoSpaceDN w:val="0"/>
        <w:adjustRightInd w:val="0"/>
        <w:jc w:val="center"/>
        <w:rPr>
          <w:b/>
        </w:rPr>
      </w:pPr>
      <w:r>
        <w:rPr>
          <w:b/>
        </w:rPr>
        <w:t>Атте-анне пурри – телей тата пуянлăх</w:t>
      </w:r>
    </w:p>
    <w:p w:rsidR="00B965C3" w:rsidRDefault="00B965C3" w:rsidP="00B965C3">
      <w:pPr>
        <w:autoSpaceDE w:val="0"/>
        <w:autoSpaceDN w:val="0"/>
        <w:adjustRightInd w:val="0"/>
        <w:jc w:val="center"/>
        <w:rPr>
          <w:b/>
        </w:rPr>
      </w:pPr>
      <w:r>
        <w:rPr>
          <w:b/>
        </w:rPr>
        <w:t>(Родители – это счастье и богатство)</w:t>
      </w:r>
    </w:p>
    <w:p w:rsidR="00B965C3" w:rsidRDefault="00B965C3" w:rsidP="00B965C3">
      <w:pPr>
        <w:autoSpaceDE w:val="0"/>
        <w:autoSpaceDN w:val="0"/>
        <w:adjustRightInd w:val="0"/>
        <w:jc w:val="both"/>
      </w:pPr>
      <w:r>
        <w:t xml:space="preserve">   </w:t>
      </w:r>
      <w:r>
        <w:tab/>
        <w:t>Л. Смолина. Сăпка юрри (Колыбельная); А. Смолин. Анне – пирĕн тĕнче (Мама – наш мир); Ю. Артамонов. Çăкăр (Хлеб); М. Ухсай. Услан кайăк юмахĕ (Сказка о птице Услан).</w:t>
      </w:r>
    </w:p>
    <w:p w:rsidR="00B965C3" w:rsidRDefault="00B965C3" w:rsidP="00B965C3">
      <w:pPr>
        <w:autoSpaceDE w:val="0"/>
        <w:autoSpaceDN w:val="0"/>
        <w:adjustRightInd w:val="0"/>
        <w:jc w:val="center"/>
        <w:rPr>
          <w:b/>
        </w:rPr>
      </w:pPr>
      <w:r>
        <w:rPr>
          <w:b/>
        </w:rPr>
        <w:t>Çуркунне çитсессĕн…</w:t>
      </w:r>
    </w:p>
    <w:p w:rsidR="00B965C3" w:rsidRDefault="00B965C3" w:rsidP="00B965C3">
      <w:pPr>
        <w:autoSpaceDE w:val="0"/>
        <w:autoSpaceDN w:val="0"/>
        <w:adjustRightInd w:val="0"/>
        <w:jc w:val="center"/>
        <w:rPr>
          <w:b/>
        </w:rPr>
      </w:pPr>
      <w:r>
        <w:rPr>
          <w:b/>
        </w:rPr>
        <w:t>(Когда наступает весна…)</w:t>
      </w:r>
    </w:p>
    <w:p w:rsidR="00B965C3" w:rsidRDefault="00B965C3" w:rsidP="00B965C3">
      <w:pPr>
        <w:autoSpaceDE w:val="0"/>
        <w:autoSpaceDN w:val="0"/>
        <w:adjustRightInd w:val="0"/>
        <w:jc w:val="both"/>
      </w:pPr>
      <w:r>
        <w:t xml:space="preserve">    </w:t>
      </w:r>
      <w:r>
        <w:tab/>
        <w:t>Н. Прокопьев. Çуркунне пуçланать (Весна наступает); К. Турхан. Çуркунне (Весна); Г. Орлов. Курак (Грач); А. Савельев. Шăнкăрч килни (Прилет скворца); Н. Матвееа. Çĕр ыйхăран вăранать (Земля просыпается от сна); С. Есенин. Сенкер май (Синий май); Г. Акташ. Çумăр хыççăн (После дождя).</w:t>
      </w:r>
    </w:p>
    <w:p w:rsidR="00B965C3" w:rsidRDefault="00B965C3" w:rsidP="00B965C3">
      <w:pPr>
        <w:autoSpaceDE w:val="0"/>
        <w:autoSpaceDN w:val="0"/>
        <w:adjustRightInd w:val="0"/>
        <w:jc w:val="center"/>
        <w:rPr>
          <w:b/>
        </w:rPr>
      </w:pPr>
      <w:r>
        <w:rPr>
          <w:b/>
        </w:rPr>
        <w:t>Вăрçă кĕрленĕ чух</w:t>
      </w:r>
    </w:p>
    <w:p w:rsidR="00B965C3" w:rsidRDefault="00B965C3" w:rsidP="00B965C3">
      <w:pPr>
        <w:autoSpaceDE w:val="0"/>
        <w:autoSpaceDN w:val="0"/>
        <w:adjustRightInd w:val="0"/>
        <w:jc w:val="center"/>
        <w:rPr>
          <w:b/>
        </w:rPr>
      </w:pPr>
      <w:r>
        <w:rPr>
          <w:b/>
        </w:rPr>
        <w:t>(Когда гремела война)</w:t>
      </w:r>
    </w:p>
    <w:p w:rsidR="00B965C3" w:rsidRDefault="00B965C3" w:rsidP="00B965C3">
      <w:pPr>
        <w:autoSpaceDE w:val="0"/>
        <w:autoSpaceDN w:val="0"/>
        <w:adjustRightInd w:val="0"/>
        <w:jc w:val="both"/>
      </w:pPr>
      <w:r>
        <w:t xml:space="preserve">     </w:t>
      </w:r>
      <w:r>
        <w:tab/>
        <w:t>Н. Евстафьев. Амăш пилĕ (Материнское благословение); А. Ĕçхĕл. Ĕççинче (Страда); Муса Джалиль. Урасăр (Без ноги); А. Клементьев. Эпир çĕнтертĕмĕр (Мы победили).</w:t>
      </w:r>
    </w:p>
    <w:p w:rsidR="00B965C3" w:rsidRDefault="00B965C3" w:rsidP="00B965C3">
      <w:pPr>
        <w:autoSpaceDE w:val="0"/>
        <w:autoSpaceDN w:val="0"/>
        <w:adjustRightInd w:val="0"/>
        <w:jc w:val="center"/>
        <w:rPr>
          <w:b/>
        </w:rPr>
      </w:pPr>
      <w:r>
        <w:rPr>
          <w:b/>
        </w:rPr>
        <w:t>Ÿсен-тăран тĕнчинче</w:t>
      </w:r>
    </w:p>
    <w:p w:rsidR="00B965C3" w:rsidRDefault="00B965C3" w:rsidP="00B965C3">
      <w:pPr>
        <w:autoSpaceDE w:val="0"/>
        <w:autoSpaceDN w:val="0"/>
        <w:adjustRightInd w:val="0"/>
        <w:jc w:val="center"/>
        <w:rPr>
          <w:b/>
        </w:rPr>
      </w:pPr>
      <w:r>
        <w:rPr>
          <w:b/>
        </w:rPr>
        <w:t>(Растительный мир родного края)</w:t>
      </w:r>
    </w:p>
    <w:p w:rsidR="00B965C3" w:rsidRDefault="00B965C3" w:rsidP="00B965C3">
      <w:pPr>
        <w:autoSpaceDE w:val="0"/>
        <w:autoSpaceDN w:val="0"/>
        <w:adjustRightInd w:val="0"/>
        <w:jc w:val="both"/>
      </w:pPr>
      <w:r>
        <w:t xml:space="preserve">    </w:t>
      </w:r>
      <w:r>
        <w:tab/>
        <w:t xml:space="preserve"> Юхма Мишши. Курăк академикĕ (Академик трав); М. Ахманэ. Çумăр хыççăн вăрманта (В лесу после дождя); А. Артемьев. Елюк сăртĕнче (На Елькиной горке).</w:t>
      </w:r>
    </w:p>
    <w:p w:rsidR="00B965C3" w:rsidRDefault="00B965C3" w:rsidP="00B965C3">
      <w:pPr>
        <w:autoSpaceDE w:val="0"/>
        <w:autoSpaceDN w:val="0"/>
        <w:adjustRightInd w:val="0"/>
        <w:jc w:val="center"/>
        <w:rPr>
          <w:b/>
        </w:rPr>
      </w:pPr>
      <w:r>
        <w:rPr>
          <w:b/>
        </w:rPr>
        <w:t>Чĕр чунсем – пирĕн туссем</w:t>
      </w:r>
    </w:p>
    <w:p w:rsidR="00B965C3" w:rsidRDefault="00B965C3" w:rsidP="00B965C3">
      <w:pPr>
        <w:autoSpaceDE w:val="0"/>
        <w:autoSpaceDN w:val="0"/>
        <w:adjustRightInd w:val="0"/>
        <w:jc w:val="center"/>
        <w:rPr>
          <w:b/>
        </w:rPr>
      </w:pPr>
      <w:r>
        <w:rPr>
          <w:b/>
        </w:rPr>
        <w:t>(Животные – наши друзья)</w:t>
      </w:r>
    </w:p>
    <w:p w:rsidR="00B965C3" w:rsidRDefault="00B965C3" w:rsidP="00B965C3">
      <w:pPr>
        <w:autoSpaceDE w:val="0"/>
        <w:autoSpaceDN w:val="0"/>
        <w:adjustRightInd w:val="0"/>
        <w:jc w:val="both"/>
      </w:pPr>
      <w:r>
        <w:t xml:space="preserve">    </w:t>
      </w:r>
      <w:r>
        <w:tab/>
        <w:t>С.Садал. Сăвăр куççулĕ (Слезы сурка); А. Кăлкан. Йытăпа кушак (Собака и кошка); Х. Уяр. Лашана çăлни (Спасение лошади); Ю.Петров-Вирьял. Тăрна ташши (Журавлиный танец); А. Куприн. Парпуспа Шульккă (Барбос и Жулька); П. Хусанкай. Хĕрÿ хĕвел хĕрелсе анчĕ (Солнце красное село).</w:t>
      </w:r>
    </w:p>
    <w:p w:rsidR="00B965C3" w:rsidRDefault="00B965C3" w:rsidP="00B965C3">
      <w:pPr>
        <w:autoSpaceDE w:val="0"/>
        <w:autoSpaceDN w:val="0"/>
        <w:adjustRightInd w:val="0"/>
        <w:jc w:val="center"/>
        <w:rPr>
          <w:b/>
        </w:rPr>
      </w:pPr>
    </w:p>
    <w:p w:rsidR="00B965C3" w:rsidRDefault="00B965C3" w:rsidP="00B965C3">
      <w:pPr>
        <w:autoSpaceDE w:val="0"/>
        <w:autoSpaceDN w:val="0"/>
        <w:adjustRightInd w:val="0"/>
        <w:jc w:val="center"/>
        <w:rPr>
          <w:b/>
        </w:rPr>
      </w:pPr>
      <w:r>
        <w:rPr>
          <w:b/>
        </w:rPr>
        <w:t>Çу пуçланчĕ</w:t>
      </w:r>
    </w:p>
    <w:p w:rsidR="00B965C3" w:rsidRDefault="00B965C3" w:rsidP="00B965C3">
      <w:pPr>
        <w:autoSpaceDE w:val="0"/>
        <w:autoSpaceDN w:val="0"/>
        <w:adjustRightInd w:val="0"/>
        <w:jc w:val="center"/>
        <w:rPr>
          <w:b/>
        </w:rPr>
      </w:pPr>
      <w:r>
        <w:rPr>
          <w:b/>
        </w:rPr>
        <w:t>(Настало лето)</w:t>
      </w:r>
    </w:p>
    <w:p w:rsidR="00B965C3" w:rsidRDefault="00B965C3" w:rsidP="00B965C3">
      <w:pPr>
        <w:autoSpaceDE w:val="0"/>
        <w:autoSpaceDN w:val="0"/>
        <w:adjustRightInd w:val="0"/>
        <w:jc w:val="both"/>
      </w:pPr>
      <w:r>
        <w:t xml:space="preserve">    </w:t>
      </w:r>
      <w:r>
        <w:tab/>
        <w:t xml:space="preserve"> Г. Федоров. Çу çитрĕ (Лето наступило); Г. Орлов. Çуллахи вăрманта (В летнем лесу); Г. Тукай. Çулла (Лето); Г.Орлов. Август. </w:t>
      </w:r>
    </w:p>
    <w:p w:rsidR="00B965C3" w:rsidRDefault="00B965C3" w:rsidP="00B965C3"/>
    <w:p w:rsidR="00B965C3" w:rsidRDefault="00B965C3" w:rsidP="00B965C3">
      <w:pPr>
        <w:autoSpaceDE w:val="0"/>
        <w:autoSpaceDN w:val="0"/>
        <w:adjustRightInd w:val="0"/>
        <w:rPr>
          <w:b/>
          <w:i/>
          <w:iCs/>
        </w:rPr>
      </w:pPr>
    </w:p>
    <w:p w:rsidR="00B965C3" w:rsidRPr="002D6AE4" w:rsidRDefault="00B965C3" w:rsidP="00B965C3">
      <w:pPr>
        <w:pStyle w:val="aff3"/>
        <w:spacing w:line="240" w:lineRule="auto"/>
        <w:jc w:val="center"/>
        <w:rPr>
          <w:rFonts w:ascii="Times New Roman" w:hAnsi="Times New Roman" w:cs="Times New Roman"/>
          <w:b/>
          <w:i/>
          <w:sz w:val="24"/>
          <w:szCs w:val="24"/>
          <w:lang w:val="ru-RU"/>
        </w:rPr>
      </w:pPr>
      <w:r w:rsidRPr="002D6AE4">
        <w:rPr>
          <w:rFonts w:ascii="Times New Roman" w:hAnsi="Times New Roman" w:cs="Times New Roman"/>
          <w:b/>
          <w:i/>
          <w:sz w:val="24"/>
          <w:szCs w:val="24"/>
        </w:rPr>
        <w:t>2.2.2.</w:t>
      </w:r>
      <w:r w:rsidRPr="002D6AE4">
        <w:rPr>
          <w:rFonts w:ascii="Times New Roman" w:hAnsi="Times New Roman" w:cs="Times New Roman"/>
          <w:b/>
          <w:i/>
          <w:sz w:val="24"/>
          <w:szCs w:val="24"/>
          <w:lang w:val="ru-RU"/>
        </w:rPr>
        <w:t>7</w:t>
      </w:r>
      <w:r w:rsidRPr="002D6AE4">
        <w:rPr>
          <w:rFonts w:ascii="Times New Roman" w:hAnsi="Times New Roman" w:cs="Times New Roman"/>
          <w:b/>
          <w:i/>
          <w:sz w:val="24"/>
          <w:szCs w:val="24"/>
        </w:rPr>
        <w:t>. Иностранный язык</w:t>
      </w:r>
      <w:bookmarkEnd w:id="107"/>
      <w:r w:rsidRPr="002D6AE4">
        <w:rPr>
          <w:rFonts w:ascii="Times New Roman" w:hAnsi="Times New Roman" w:cs="Times New Roman"/>
          <w:b/>
          <w:i/>
          <w:sz w:val="24"/>
          <w:szCs w:val="24"/>
          <w:lang w:val="ru-RU"/>
        </w:rPr>
        <w:t xml:space="preserve"> (английский язык)</w:t>
      </w:r>
    </w:p>
    <w:p w:rsidR="00B965C3" w:rsidRPr="002D6AE4" w:rsidRDefault="00B965C3" w:rsidP="00B965C3">
      <w:pPr>
        <w:pStyle w:val="aff3"/>
        <w:spacing w:line="240" w:lineRule="auto"/>
        <w:rPr>
          <w:rFonts w:ascii="Times New Roman" w:hAnsi="Times New Roman" w:cs="Times New Roman"/>
          <w:b/>
          <w:i/>
          <w:sz w:val="24"/>
          <w:szCs w:val="24"/>
        </w:rPr>
      </w:pPr>
      <w:bookmarkStart w:id="108" w:name="bookmark112"/>
      <w:r w:rsidRPr="002D6AE4">
        <w:rPr>
          <w:rFonts w:ascii="Times New Roman" w:hAnsi="Times New Roman" w:cs="Times New Roman"/>
          <w:b/>
          <w:i/>
          <w:sz w:val="24"/>
          <w:szCs w:val="24"/>
        </w:rPr>
        <w:t>Предметное содержание речи</w:t>
      </w:r>
      <w:bookmarkEnd w:id="108"/>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Знакомство. </w:t>
      </w:r>
      <w:r w:rsidRPr="002D6AE4">
        <w:rPr>
          <w:rFonts w:ascii="Times New Roman"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Я и моя семья.</w:t>
      </w:r>
      <w:r w:rsidRPr="002D6AE4">
        <w:rPr>
          <w:rFonts w:ascii="Times New Roman" w:hAnsi="Times New Roman" w:cs="Times New Roman"/>
          <w:sz w:val="24"/>
          <w:szCs w:val="24"/>
        </w:rPr>
        <w:t xml:space="preserve"> Члены семьи, их имена, возраст, внешность, черты характера, увлечения/хобби. Мой день (распорядок дня, </w:t>
      </w:r>
      <w:r w:rsidRPr="002D6AE4">
        <w:rPr>
          <w:rFonts w:ascii="Times New Roman" w:hAnsi="Times New Roman" w:cs="Times New Roman"/>
          <w:i/>
          <w:sz w:val="24"/>
          <w:szCs w:val="24"/>
        </w:rPr>
        <w:t>домашние обязанности</w:t>
      </w:r>
      <w:r w:rsidRPr="002D6AE4">
        <w:rPr>
          <w:rFonts w:ascii="Times New Roman" w:hAnsi="Times New Roman" w:cs="Times New Roman"/>
          <w:sz w:val="24"/>
          <w:szCs w:val="24"/>
        </w:rPr>
        <w:t>). Покупки в магазине: одежда, обувь, основные продукты питания. Любимая еда. Семейные праздники: день рождения, Новый год/Рождество. Подарки.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Мир моих увлечений. </w:t>
      </w:r>
      <w:r w:rsidRPr="002D6AE4">
        <w:rPr>
          <w:rFonts w:ascii="Times New Roman" w:hAnsi="Times New Roman" w:cs="Times New Roman"/>
          <w:sz w:val="24"/>
          <w:szCs w:val="24"/>
        </w:rPr>
        <w:t xml:space="preserve">Мои любимые занятия. Виды спорта и спортивные игры. </w:t>
      </w:r>
      <w:r w:rsidRPr="002D6AE4">
        <w:rPr>
          <w:rFonts w:ascii="Times New Roman" w:hAnsi="Times New Roman" w:cs="Times New Roman"/>
          <w:i/>
          <w:sz w:val="24"/>
          <w:szCs w:val="24"/>
        </w:rPr>
        <w:t>Мои любимые сказки.</w:t>
      </w:r>
      <w:r w:rsidRPr="002D6AE4">
        <w:rPr>
          <w:rFonts w:ascii="Times New Roman" w:hAnsi="Times New Roman" w:cs="Times New Roman"/>
          <w:sz w:val="24"/>
          <w:szCs w:val="24"/>
        </w:rPr>
        <w:t xml:space="preserve"> Выходной день (</w:t>
      </w:r>
      <w:r w:rsidRPr="002D6AE4">
        <w:rPr>
          <w:rFonts w:ascii="Times New Roman" w:hAnsi="Times New Roman" w:cs="Times New Roman"/>
          <w:i/>
          <w:sz w:val="24"/>
          <w:szCs w:val="24"/>
        </w:rPr>
        <w:t>в зоопарке, цирке</w:t>
      </w:r>
      <w:r w:rsidRPr="002D6AE4">
        <w:rPr>
          <w:rFonts w:ascii="Times New Roman" w:hAnsi="Times New Roman" w:cs="Times New Roman"/>
          <w:sz w:val="24"/>
          <w:szCs w:val="24"/>
        </w:rPr>
        <w:t>), каникулы.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Я и мои друзья.</w:t>
      </w:r>
      <w:r w:rsidRPr="002D6AE4">
        <w:rPr>
          <w:rFonts w:ascii="Times New Roman" w:hAnsi="Times New Roman" w:cs="Times New Roman"/>
          <w:sz w:val="24"/>
          <w:szCs w:val="24"/>
        </w:rPr>
        <w:t xml:space="preserve"> Имя, возраст, внешность, характер, увлечения/хобби. Совместные занятия.</w:t>
      </w:r>
      <w:r>
        <w:rPr>
          <w:sz w:val="24"/>
          <w:szCs w:val="24"/>
        </w:rPr>
        <w:t xml:space="preserve"> </w:t>
      </w:r>
      <w:r w:rsidRPr="002D6AE4">
        <w:rPr>
          <w:rFonts w:ascii="Times New Roman" w:hAnsi="Times New Roman" w:cs="Times New Roman"/>
          <w:sz w:val="24"/>
          <w:szCs w:val="24"/>
        </w:rPr>
        <w:t>Письмо зарубежному другу. Любимое домашнее животное: имя, возраст, цвет, размер, характер, что умеет делать.</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Моя школа.</w:t>
      </w:r>
      <w:r w:rsidRPr="002D6AE4">
        <w:rPr>
          <w:rFonts w:ascii="Times New Roman" w:hAnsi="Times New Roman" w:cs="Times New Roman"/>
          <w:sz w:val="24"/>
          <w:szCs w:val="24"/>
        </w:rPr>
        <w:t xml:space="preserve"> Классная комната, учебные предметы, школьные принадлежности. Учебные занятия на уроках.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Мир вокруг меня.</w:t>
      </w:r>
      <w:r w:rsidRPr="002D6AE4">
        <w:rPr>
          <w:rFonts w:ascii="Times New Roman" w:hAnsi="Times New Roman" w:cs="Times New Roman"/>
          <w:sz w:val="24"/>
          <w:szCs w:val="24"/>
        </w:rPr>
        <w:t xml:space="preserve"> Мой дом/квартира/комната: названия комнат, их размер, предметы мебели и интерьера. Природа. </w:t>
      </w:r>
      <w:r w:rsidRPr="002D6AE4">
        <w:rPr>
          <w:rFonts w:ascii="Times New Roman" w:hAnsi="Times New Roman" w:cs="Times New Roman"/>
          <w:i/>
          <w:sz w:val="24"/>
          <w:szCs w:val="24"/>
        </w:rPr>
        <w:t>Дикие и домашние животные.</w:t>
      </w:r>
      <w:r w:rsidRPr="002D6AE4">
        <w:rPr>
          <w:rFonts w:ascii="Times New Roman" w:hAnsi="Times New Roman" w:cs="Times New Roman"/>
          <w:sz w:val="24"/>
          <w:szCs w:val="24"/>
        </w:rPr>
        <w:t xml:space="preserve"> Любимое время года. Погода.</w:t>
      </w:r>
    </w:p>
    <w:p w:rsidR="00B965C3" w:rsidRPr="002D6AE4" w:rsidRDefault="00B965C3" w:rsidP="00B965C3">
      <w:pPr>
        <w:pStyle w:val="aff3"/>
        <w:spacing w:line="240" w:lineRule="auto"/>
        <w:rPr>
          <w:rFonts w:ascii="Times New Roman" w:hAnsi="Times New Roman" w:cs="Times New Roman"/>
          <w:i/>
          <w:sz w:val="24"/>
          <w:szCs w:val="24"/>
        </w:rPr>
      </w:pPr>
      <w:bookmarkStart w:id="109" w:name="bookmark113"/>
      <w:r w:rsidRPr="002D6AE4">
        <w:rPr>
          <w:rFonts w:ascii="Times New Roman" w:hAnsi="Times New Roman" w:cs="Times New Roman"/>
          <w:b/>
          <w:sz w:val="24"/>
          <w:szCs w:val="24"/>
        </w:rPr>
        <w:t>Страна/страны изучаемого языка и родная страна.</w:t>
      </w:r>
      <w:bookmarkEnd w:id="109"/>
      <w:r w:rsidRPr="002D6AE4">
        <w:rPr>
          <w:rFonts w:ascii="Times New Roman" w:hAnsi="Times New Roman" w:cs="Times New Roman"/>
          <w:sz w:val="24"/>
          <w:szCs w:val="24"/>
        </w:rPr>
        <w:t xml:space="preserve"> Общие сведения: название, столица. Литературные персонажи популярных книг моих сверстников (имена героев книг, черты характера). </w:t>
      </w:r>
      <w:r w:rsidRPr="002D6AE4">
        <w:rPr>
          <w:rFonts w:ascii="Times New Roman" w:hAnsi="Times New Roman" w:cs="Times New Roman"/>
          <w:i/>
          <w:sz w:val="24"/>
          <w:szCs w:val="24"/>
        </w:rPr>
        <w:t>Небольшие произведения детского фольклора на изучаемом иностранном языке (рифмовки, стихи, песни, сказки).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B965C3" w:rsidRPr="002D6AE4" w:rsidRDefault="00B965C3" w:rsidP="00B965C3">
      <w:pPr>
        <w:pStyle w:val="aff3"/>
        <w:spacing w:line="240" w:lineRule="auto"/>
        <w:rPr>
          <w:rFonts w:ascii="Times New Roman" w:hAnsi="Times New Roman" w:cs="Times New Roman"/>
          <w:b/>
          <w:i/>
          <w:sz w:val="24"/>
          <w:szCs w:val="24"/>
        </w:rPr>
      </w:pPr>
      <w:bookmarkStart w:id="110" w:name="bookmark114"/>
      <w:r w:rsidRPr="002D6AE4">
        <w:rPr>
          <w:rFonts w:ascii="Times New Roman" w:hAnsi="Times New Roman" w:cs="Times New Roman"/>
          <w:b/>
          <w:i/>
          <w:sz w:val="24"/>
          <w:szCs w:val="24"/>
        </w:rPr>
        <w:t>Коммуникативные умения по видам речевой деятельности</w:t>
      </w:r>
      <w:bookmarkEnd w:id="110"/>
    </w:p>
    <w:p w:rsidR="00B965C3" w:rsidRPr="002D6AE4" w:rsidRDefault="00B965C3" w:rsidP="00B965C3">
      <w:pPr>
        <w:pStyle w:val="aff3"/>
        <w:spacing w:line="240" w:lineRule="auto"/>
        <w:rPr>
          <w:rFonts w:ascii="Times New Roman" w:hAnsi="Times New Roman" w:cs="Times New Roman"/>
          <w:b/>
          <w:sz w:val="24"/>
          <w:szCs w:val="24"/>
        </w:rPr>
      </w:pPr>
      <w:bookmarkStart w:id="111" w:name="bookmark115"/>
      <w:r w:rsidRPr="002D6AE4">
        <w:rPr>
          <w:rFonts w:ascii="Times New Roman" w:hAnsi="Times New Roman" w:cs="Times New Roman"/>
          <w:b/>
          <w:sz w:val="24"/>
          <w:szCs w:val="24"/>
        </w:rPr>
        <w:lastRenderedPageBreak/>
        <w:t>В русле говорения</w:t>
      </w:r>
      <w:bookmarkEnd w:id="111"/>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lang w:val="ru-RU"/>
        </w:rPr>
        <w:t>1</w:t>
      </w:r>
      <w:r w:rsidRPr="002D6AE4">
        <w:rPr>
          <w:rFonts w:ascii="Times New Roman" w:hAnsi="Times New Roman" w:cs="Times New Roman"/>
          <w:i/>
          <w:sz w:val="24"/>
          <w:szCs w:val="24"/>
        </w:rPr>
        <w:t>. Диалогическая форма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Уметь вести: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диалог-расспрос (запрос информации и ответ на него);</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диалог — побуждение к действию.</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2. Монологическая форма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Уметь пользоваться основными коммуникативными типами речи: описание, рассказ, </w:t>
      </w:r>
      <w:r w:rsidRPr="002D6AE4">
        <w:rPr>
          <w:rFonts w:ascii="Times New Roman" w:hAnsi="Times New Roman" w:cs="Times New Roman"/>
          <w:i/>
          <w:sz w:val="24"/>
          <w:szCs w:val="24"/>
        </w:rPr>
        <w:t>характеристика (персонажей).</w:t>
      </w:r>
    </w:p>
    <w:p w:rsidR="00B965C3" w:rsidRPr="002D6AE4" w:rsidRDefault="00B965C3" w:rsidP="00B965C3">
      <w:pPr>
        <w:pStyle w:val="aff3"/>
        <w:spacing w:line="240" w:lineRule="auto"/>
        <w:rPr>
          <w:rFonts w:ascii="Times New Roman" w:hAnsi="Times New Roman" w:cs="Times New Roman"/>
          <w:b/>
          <w:sz w:val="24"/>
          <w:szCs w:val="24"/>
        </w:rPr>
      </w:pPr>
      <w:bookmarkStart w:id="112" w:name="bookmark116"/>
      <w:r w:rsidRPr="002D6AE4">
        <w:rPr>
          <w:rFonts w:ascii="Times New Roman" w:hAnsi="Times New Roman" w:cs="Times New Roman"/>
          <w:b/>
          <w:sz w:val="24"/>
          <w:szCs w:val="24"/>
        </w:rPr>
        <w:t>В русле аудирования</w:t>
      </w:r>
      <w:bookmarkEnd w:id="112"/>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Воспринимать на слух и понимать:</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речь учителя и одноклассников в процессе общения на уроке и вербально/невербально реагировать на услышанное;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965C3" w:rsidRPr="002D6AE4" w:rsidRDefault="00B965C3" w:rsidP="00B965C3">
      <w:pPr>
        <w:pStyle w:val="aff3"/>
        <w:spacing w:line="240" w:lineRule="auto"/>
        <w:rPr>
          <w:rFonts w:ascii="Times New Roman" w:hAnsi="Times New Roman" w:cs="Times New Roman"/>
          <w:b/>
          <w:sz w:val="24"/>
          <w:szCs w:val="24"/>
        </w:rPr>
      </w:pPr>
      <w:bookmarkStart w:id="113" w:name="bookmark117"/>
      <w:r w:rsidRPr="002D6AE4">
        <w:rPr>
          <w:rFonts w:ascii="Times New Roman" w:hAnsi="Times New Roman" w:cs="Times New Roman"/>
          <w:b/>
          <w:sz w:val="24"/>
          <w:szCs w:val="24"/>
        </w:rPr>
        <w:t>В русле чтения</w:t>
      </w:r>
      <w:bookmarkEnd w:id="113"/>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Читать:</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вслух небольшие тексты, построенные на изученном языковом материале;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B965C3" w:rsidRPr="002D6AE4" w:rsidRDefault="00B965C3" w:rsidP="00B965C3">
      <w:pPr>
        <w:pStyle w:val="aff3"/>
        <w:spacing w:line="240" w:lineRule="auto"/>
        <w:rPr>
          <w:rFonts w:ascii="Times New Roman" w:hAnsi="Times New Roman" w:cs="Times New Roman"/>
          <w:b/>
          <w:sz w:val="24"/>
          <w:szCs w:val="24"/>
        </w:rPr>
      </w:pPr>
      <w:bookmarkStart w:id="114" w:name="bookmark118"/>
      <w:r w:rsidRPr="002D6AE4">
        <w:rPr>
          <w:rFonts w:ascii="Times New Roman" w:hAnsi="Times New Roman" w:cs="Times New Roman"/>
          <w:b/>
          <w:sz w:val="24"/>
          <w:szCs w:val="24"/>
        </w:rPr>
        <w:t>В русле письма</w:t>
      </w:r>
      <w:bookmarkEnd w:id="114"/>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Владеть:</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умением выписывать из текста слова, словосочетания и предложения;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основами письменной речи: писать по образцу поздравление с праздником, короткое личное письмо.</w:t>
      </w:r>
    </w:p>
    <w:p w:rsidR="00B965C3" w:rsidRPr="002D6AE4" w:rsidRDefault="00B965C3" w:rsidP="00B965C3">
      <w:pPr>
        <w:pStyle w:val="aff3"/>
        <w:spacing w:line="240" w:lineRule="auto"/>
        <w:jc w:val="center"/>
        <w:rPr>
          <w:rFonts w:ascii="Times New Roman" w:hAnsi="Times New Roman" w:cs="Times New Roman"/>
          <w:b/>
          <w:i/>
          <w:sz w:val="24"/>
          <w:szCs w:val="24"/>
        </w:rPr>
      </w:pPr>
      <w:bookmarkStart w:id="115" w:name="bookmark119"/>
      <w:r w:rsidRPr="002D6AE4">
        <w:rPr>
          <w:rFonts w:ascii="Times New Roman" w:hAnsi="Times New Roman" w:cs="Times New Roman"/>
          <w:b/>
          <w:i/>
          <w:sz w:val="24"/>
          <w:szCs w:val="24"/>
        </w:rPr>
        <w:t>Языковые средства и навыки пользования ими</w:t>
      </w:r>
      <w:bookmarkEnd w:id="115"/>
    </w:p>
    <w:p w:rsidR="00B965C3" w:rsidRPr="002D6AE4" w:rsidRDefault="00B965C3" w:rsidP="00B965C3">
      <w:pPr>
        <w:pStyle w:val="aff3"/>
        <w:spacing w:line="240" w:lineRule="auto"/>
        <w:rPr>
          <w:rFonts w:ascii="Times New Roman" w:hAnsi="Times New Roman" w:cs="Times New Roman"/>
          <w:b/>
          <w:i/>
          <w:sz w:val="24"/>
          <w:szCs w:val="24"/>
        </w:rPr>
      </w:pPr>
      <w:bookmarkStart w:id="116" w:name="bookmark120"/>
      <w:r w:rsidRPr="002D6AE4">
        <w:rPr>
          <w:rFonts w:ascii="Times New Roman" w:hAnsi="Times New Roman" w:cs="Times New Roman"/>
          <w:b/>
          <w:i/>
          <w:sz w:val="24"/>
          <w:szCs w:val="24"/>
        </w:rPr>
        <w:t>Английский язык</w:t>
      </w:r>
      <w:bookmarkEnd w:id="116"/>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Графика, каллиграфия, орфография. </w:t>
      </w:r>
      <w:r w:rsidRPr="002D6AE4">
        <w:rPr>
          <w:rFonts w:ascii="Times New Roman" w:hAnsi="Times New Roman" w:cs="Times New Roman"/>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b/>
          <w:sz w:val="24"/>
          <w:szCs w:val="24"/>
        </w:rPr>
        <w:t>Фонетическая сторона речи.</w:t>
      </w:r>
      <w:r w:rsidRPr="002D6AE4">
        <w:rPr>
          <w:rFonts w:ascii="Times New Roman" w:hAnsi="Times New Roman" w:cs="Times New Roman"/>
          <w:sz w:val="24"/>
          <w:szCs w:val="24"/>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2D6AE4">
        <w:rPr>
          <w:rFonts w:ascii="Times New Roman" w:hAnsi="Times New Roman" w:cs="Times New Roman"/>
          <w:i/>
          <w:sz w:val="24"/>
          <w:szCs w:val="24"/>
        </w:rPr>
        <w:t>Связующее «г» (there Is/there are)</w:t>
      </w:r>
      <w:r w:rsidRPr="002D6AE4">
        <w:rPr>
          <w:rFonts w:ascii="Times New Roman" w:hAnsi="Times New Roman" w:cs="Times New Roman"/>
          <w:sz w:val="24"/>
          <w:szCs w:val="24"/>
        </w:rPr>
        <w:t xml:space="preserve">. Ударение в слове, фразе. </w:t>
      </w:r>
      <w:r w:rsidRPr="002D6AE4">
        <w:rPr>
          <w:rFonts w:ascii="Times New Roman" w:hAnsi="Times New Roman" w:cs="Times New Roman"/>
          <w:i/>
          <w:sz w:val="24"/>
          <w:szCs w:val="24"/>
        </w:rPr>
        <w:t>Отсутствие ударения на служебных словах (артиклях, союзах, предлогах).</w:t>
      </w:r>
      <w:r w:rsidRPr="002D6AE4">
        <w:rPr>
          <w:rFonts w:ascii="Times New Roman" w:hAnsi="Times New Roman" w:cs="Times New Roman"/>
          <w:sz w:val="24"/>
          <w:szCs w:val="24"/>
        </w:rPr>
        <w:t xml:space="preserve">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w:t>
      </w:r>
      <w:r w:rsidRPr="002D6AE4">
        <w:rPr>
          <w:rFonts w:ascii="Times New Roman" w:hAnsi="Times New Roman" w:cs="Times New Roman"/>
          <w:i/>
          <w:sz w:val="24"/>
          <w:szCs w:val="24"/>
        </w:rPr>
        <w:t>Интонация перечисления. Чтение по транскрипции изученных слов.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Лексическая сторона речи.</w:t>
      </w:r>
      <w:r w:rsidRPr="002D6AE4">
        <w:rPr>
          <w:rFonts w:ascii="Times New Roman" w:hAnsi="Times New Roman" w:cs="Times New Roman"/>
          <w:sz w:val="24"/>
          <w:szCs w:val="24"/>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2D6AE4">
        <w:rPr>
          <w:rFonts w:ascii="Times New Roman" w:hAnsi="Times New Roman" w:cs="Times New Roman"/>
          <w:i/>
          <w:sz w:val="24"/>
          <w:szCs w:val="24"/>
        </w:rPr>
        <w:t>Начальное представление о способах словообразования: суффиксация (суффиксы -er, -or, -tion, -1st, -Jul, -ly, -teen, -ty, -th), словосложение (postcard), конверсия (play — to play).</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Грамматическая сторона речи.</w:t>
      </w:r>
      <w:r w:rsidRPr="002D6AE4">
        <w:rPr>
          <w:rFonts w:ascii="Times New Roman" w:hAnsi="Times New Roman" w:cs="Times New Roman"/>
          <w:sz w:val="24"/>
          <w:szCs w:val="24"/>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2D6AE4">
        <w:rPr>
          <w:rFonts w:ascii="Times New Roman" w:hAnsi="Times New Roman" w:cs="Times New Roman"/>
          <w:i/>
          <w:sz w:val="24"/>
          <w:szCs w:val="24"/>
        </w:rPr>
        <w:t>Безличные предложения в настоящем времени</w:t>
      </w:r>
      <w:r w:rsidRPr="002D6AE4">
        <w:rPr>
          <w:rFonts w:ascii="Times New Roman" w:hAnsi="Times New Roman" w:cs="Times New Roman"/>
          <w:sz w:val="24"/>
          <w:szCs w:val="24"/>
        </w:rPr>
        <w:t xml:space="preserve"> </w:t>
      </w:r>
      <w:r w:rsidRPr="002D6AE4">
        <w:rPr>
          <w:rFonts w:ascii="Times New Roman" w:hAnsi="Times New Roman" w:cs="Times New Roman"/>
          <w:i/>
          <w:sz w:val="24"/>
          <w:szCs w:val="24"/>
        </w:rPr>
        <w:t>(It is cold. It's Jive o'clock.).</w:t>
      </w:r>
      <w:r w:rsidRPr="002D6AE4">
        <w:rPr>
          <w:rFonts w:ascii="Times New Roman" w:hAnsi="Times New Roman" w:cs="Times New Roman"/>
          <w:sz w:val="24"/>
          <w:szCs w:val="24"/>
        </w:rPr>
        <w:t xml:space="preserve"> Предложения с оборотом there is/there are. Простые распространённые предложения. Предложения с однородными членами. </w:t>
      </w:r>
      <w:r w:rsidRPr="002D6AE4">
        <w:rPr>
          <w:rFonts w:ascii="Times New Roman" w:hAnsi="Times New Roman" w:cs="Times New Roman"/>
          <w:i/>
          <w:sz w:val="24"/>
          <w:szCs w:val="24"/>
        </w:rPr>
        <w:lastRenderedPageBreak/>
        <w:t>Сложносочинённые предложения с союзами and и but. Сложноподчинённые предложения с because.</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Правильные и неправильные глаголы в Present, Future, Past Simple (Indefinite). Неопределённая форма глагола. Глагол-связка to be. Модальные глаголы can, may, must, </w:t>
      </w:r>
      <w:r w:rsidRPr="002D6AE4">
        <w:rPr>
          <w:rFonts w:ascii="Times New Roman" w:hAnsi="Times New Roman" w:cs="Times New Roman"/>
          <w:i/>
          <w:sz w:val="24"/>
          <w:szCs w:val="24"/>
        </w:rPr>
        <w:t>have to.</w:t>
      </w:r>
      <w:r w:rsidRPr="002D6AE4">
        <w:rPr>
          <w:rFonts w:ascii="Times New Roman" w:hAnsi="Times New Roman" w:cs="Times New Roman"/>
          <w:sz w:val="24"/>
          <w:szCs w:val="24"/>
        </w:rPr>
        <w:t xml:space="preserve"> 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Местоимения: личные (в именительном и объектном падежах), притяжательные, вопросительные, указательные </w:t>
      </w:r>
      <w:r w:rsidRPr="002D6AE4">
        <w:rPr>
          <w:rFonts w:ascii="Times New Roman" w:hAnsi="Times New Roman" w:cs="Times New Roman"/>
          <w:i/>
          <w:sz w:val="24"/>
          <w:szCs w:val="24"/>
        </w:rPr>
        <w:t>(this/ these, that/those), неопределённые (some, any — некоторые случаи употребления).</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Наречия</w:t>
      </w:r>
      <w:r w:rsidRPr="002D6AE4">
        <w:rPr>
          <w:rFonts w:ascii="Times New Roman" w:hAnsi="Times New Roman" w:cs="Times New Roman"/>
          <w:i/>
          <w:sz w:val="24"/>
          <w:szCs w:val="24"/>
          <w:lang w:val="en-US"/>
        </w:rPr>
        <w:t xml:space="preserve"> </w:t>
      </w:r>
      <w:r w:rsidRPr="002D6AE4">
        <w:rPr>
          <w:rFonts w:ascii="Times New Roman" w:hAnsi="Times New Roman" w:cs="Times New Roman"/>
          <w:i/>
          <w:sz w:val="24"/>
          <w:szCs w:val="24"/>
        </w:rPr>
        <w:t>времени</w:t>
      </w:r>
      <w:r w:rsidRPr="002D6AE4">
        <w:rPr>
          <w:rFonts w:ascii="Times New Roman" w:hAnsi="Times New Roman" w:cs="Times New Roman"/>
          <w:i/>
          <w:sz w:val="24"/>
          <w:szCs w:val="24"/>
          <w:lang w:val="en-US"/>
        </w:rPr>
        <w:t xml:space="preserve"> (yesterday, tomorrow, never, usually, often, sometimes). </w:t>
      </w:r>
      <w:r w:rsidRPr="002D6AE4">
        <w:rPr>
          <w:rFonts w:ascii="Times New Roman" w:hAnsi="Times New Roman" w:cs="Times New Roman"/>
          <w:i/>
          <w:sz w:val="24"/>
          <w:szCs w:val="24"/>
        </w:rPr>
        <w:t>Наречия степени (much, little, very).</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Количественные числительные (до 100), порядковые числительные (до 30).</w:t>
      </w:r>
    </w:p>
    <w:p w:rsidR="00B965C3" w:rsidRPr="002D6AE4" w:rsidRDefault="00B965C3" w:rsidP="00B965C3">
      <w:pPr>
        <w:pStyle w:val="aff3"/>
        <w:spacing w:line="240" w:lineRule="auto"/>
        <w:rPr>
          <w:rFonts w:ascii="Times New Roman" w:hAnsi="Times New Roman" w:cs="Times New Roman"/>
          <w:sz w:val="24"/>
          <w:szCs w:val="24"/>
          <w:lang w:val="en-US"/>
        </w:rPr>
      </w:pPr>
      <w:r w:rsidRPr="002D6AE4">
        <w:rPr>
          <w:rFonts w:ascii="Times New Roman" w:hAnsi="Times New Roman" w:cs="Times New Roman"/>
          <w:sz w:val="24"/>
          <w:szCs w:val="24"/>
        </w:rPr>
        <w:t>Наиболее</w:t>
      </w:r>
      <w:r w:rsidRPr="002D6AE4">
        <w:rPr>
          <w:rFonts w:ascii="Times New Roman" w:hAnsi="Times New Roman" w:cs="Times New Roman"/>
          <w:sz w:val="24"/>
          <w:szCs w:val="24"/>
          <w:lang w:val="en-US"/>
        </w:rPr>
        <w:t xml:space="preserve"> </w:t>
      </w:r>
      <w:r w:rsidRPr="002D6AE4">
        <w:rPr>
          <w:rFonts w:ascii="Times New Roman" w:hAnsi="Times New Roman" w:cs="Times New Roman"/>
          <w:sz w:val="24"/>
          <w:szCs w:val="24"/>
        </w:rPr>
        <w:t>употребительные</w:t>
      </w:r>
      <w:r w:rsidRPr="002D6AE4">
        <w:rPr>
          <w:rFonts w:ascii="Times New Roman" w:hAnsi="Times New Roman" w:cs="Times New Roman"/>
          <w:sz w:val="24"/>
          <w:szCs w:val="24"/>
          <w:lang w:val="en-US"/>
        </w:rPr>
        <w:t xml:space="preserve"> </w:t>
      </w:r>
      <w:r w:rsidRPr="002D6AE4">
        <w:rPr>
          <w:rFonts w:ascii="Times New Roman" w:hAnsi="Times New Roman" w:cs="Times New Roman"/>
          <w:sz w:val="24"/>
          <w:szCs w:val="24"/>
        </w:rPr>
        <w:t>предлоги</w:t>
      </w:r>
      <w:r w:rsidRPr="002D6AE4">
        <w:rPr>
          <w:rFonts w:ascii="Times New Roman" w:hAnsi="Times New Roman" w:cs="Times New Roman"/>
          <w:sz w:val="24"/>
          <w:szCs w:val="24"/>
          <w:lang w:val="en-US"/>
        </w:rPr>
        <w:t>: in, on, at, into, to, from, of, with.</w:t>
      </w:r>
    </w:p>
    <w:p w:rsidR="00B965C3" w:rsidRPr="002D6AE4" w:rsidRDefault="00B965C3" w:rsidP="00B965C3">
      <w:pPr>
        <w:pStyle w:val="aff3"/>
        <w:spacing w:line="240" w:lineRule="auto"/>
        <w:rPr>
          <w:rFonts w:ascii="Times New Roman" w:hAnsi="Times New Roman" w:cs="Times New Roman"/>
          <w:b/>
          <w:i/>
          <w:sz w:val="24"/>
          <w:szCs w:val="24"/>
        </w:rPr>
      </w:pPr>
      <w:bookmarkStart w:id="117" w:name="bookmark124"/>
      <w:r w:rsidRPr="002D6AE4">
        <w:rPr>
          <w:rFonts w:ascii="Times New Roman" w:hAnsi="Times New Roman" w:cs="Times New Roman"/>
          <w:b/>
          <w:i/>
          <w:sz w:val="24"/>
          <w:szCs w:val="24"/>
        </w:rPr>
        <w:t>Социокультурная осведомлённость</w:t>
      </w:r>
      <w:bookmarkEnd w:id="117"/>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B965C3" w:rsidRPr="002D6AE4" w:rsidRDefault="00B965C3" w:rsidP="00B965C3">
      <w:pPr>
        <w:pStyle w:val="aff3"/>
        <w:spacing w:line="240" w:lineRule="auto"/>
        <w:rPr>
          <w:rFonts w:ascii="Times New Roman" w:hAnsi="Times New Roman" w:cs="Times New Roman"/>
          <w:b/>
          <w:i/>
          <w:sz w:val="24"/>
          <w:szCs w:val="24"/>
        </w:rPr>
      </w:pPr>
      <w:bookmarkStart w:id="118" w:name="bookmark125"/>
      <w:r w:rsidRPr="002D6AE4">
        <w:rPr>
          <w:rFonts w:ascii="Times New Roman" w:hAnsi="Times New Roman" w:cs="Times New Roman"/>
          <w:b/>
          <w:i/>
          <w:sz w:val="24"/>
          <w:szCs w:val="24"/>
        </w:rPr>
        <w:t>Специальные учебные умения</w:t>
      </w:r>
      <w:bookmarkEnd w:id="118"/>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Младшие школьники овладевают следующими специальными (предметными) учебными умениями и навыками: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пользоваться двуязычным словарём учебника (в том числе транскрипцией), компьютерным словарём и экранным переводом отдельных слов;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пользоваться справочным материалом, представленным в виде таблиц, схем, правил;</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вести словарь (словарную тетрадь);</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систематизировать слова, например по тематическому принципу;</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пользоваться языковой догадкой, например при опознавании интернационализмов;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делать обобщения на основе структурно-функциональных схем простого предложения;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опознавать грамматические явления, отсутствующие в родном языке, например артикли.</w:t>
      </w:r>
    </w:p>
    <w:p w:rsidR="00B965C3" w:rsidRPr="002D6AE4" w:rsidRDefault="00B965C3" w:rsidP="00B965C3">
      <w:pPr>
        <w:pStyle w:val="aff7"/>
        <w:spacing w:line="240" w:lineRule="auto"/>
        <w:rPr>
          <w:rFonts w:ascii="Times New Roman" w:hAnsi="Times New Roman" w:cs="Times New Roman"/>
          <w:b/>
          <w:sz w:val="24"/>
          <w:szCs w:val="24"/>
        </w:rPr>
      </w:pPr>
      <w:bookmarkStart w:id="119" w:name="bookmark126"/>
      <w:r w:rsidRPr="002D6AE4">
        <w:rPr>
          <w:rFonts w:ascii="Times New Roman" w:hAnsi="Times New Roman" w:cs="Times New Roman"/>
          <w:b/>
          <w:sz w:val="24"/>
          <w:szCs w:val="24"/>
        </w:rPr>
        <w:t>Общеучебные умения и универсальные учебные действия</w:t>
      </w:r>
      <w:bookmarkEnd w:id="119"/>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 процессе изучения курса «Иностранный язык» младшие школьники: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учатся осуществлять самоконтроль, самооценку;</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учатся самостоятельно выполнять задания с использованием компьютера (при наличии мультимедийного приложения).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B965C3" w:rsidRPr="002D6AE4" w:rsidRDefault="00B965C3" w:rsidP="00B965C3">
      <w:pPr>
        <w:pStyle w:val="aff7"/>
        <w:spacing w:line="240" w:lineRule="auto"/>
        <w:rPr>
          <w:rFonts w:ascii="Times New Roman" w:hAnsi="Times New Roman" w:cs="Times New Roman"/>
          <w:sz w:val="24"/>
          <w:szCs w:val="24"/>
          <w:lang w:val="ru-RU"/>
        </w:rPr>
      </w:pPr>
      <w:bookmarkStart w:id="120" w:name="bookmark127"/>
    </w:p>
    <w:p w:rsidR="00B965C3" w:rsidRPr="002D6AE4" w:rsidRDefault="00B965C3" w:rsidP="00B965C3">
      <w:pPr>
        <w:pStyle w:val="aff7"/>
        <w:spacing w:line="240" w:lineRule="auto"/>
        <w:rPr>
          <w:rFonts w:ascii="Times New Roman" w:hAnsi="Times New Roman" w:cs="Times New Roman"/>
          <w:b/>
          <w:sz w:val="24"/>
          <w:szCs w:val="24"/>
          <w:lang w:val="ru-RU"/>
        </w:rPr>
      </w:pPr>
      <w:r w:rsidRPr="002D6AE4">
        <w:rPr>
          <w:rFonts w:ascii="Times New Roman" w:hAnsi="Times New Roman" w:cs="Times New Roman"/>
          <w:b/>
          <w:sz w:val="24"/>
          <w:szCs w:val="24"/>
        </w:rPr>
        <w:t>2.2.2.</w:t>
      </w:r>
      <w:r w:rsidRPr="002D6AE4">
        <w:rPr>
          <w:rFonts w:ascii="Times New Roman" w:hAnsi="Times New Roman" w:cs="Times New Roman"/>
          <w:b/>
          <w:sz w:val="24"/>
          <w:szCs w:val="24"/>
          <w:lang w:val="ru-RU"/>
        </w:rPr>
        <w:t>8</w:t>
      </w:r>
      <w:r w:rsidRPr="002D6AE4">
        <w:rPr>
          <w:rFonts w:ascii="Times New Roman" w:hAnsi="Times New Roman" w:cs="Times New Roman"/>
          <w:b/>
          <w:sz w:val="24"/>
          <w:szCs w:val="24"/>
        </w:rPr>
        <w:t xml:space="preserve">. Математика </w:t>
      </w:r>
      <w:bookmarkEnd w:id="120"/>
      <w:r w:rsidRPr="002D6AE4">
        <w:rPr>
          <w:rFonts w:ascii="Times New Roman" w:hAnsi="Times New Roman" w:cs="Times New Roman"/>
          <w:b/>
          <w:sz w:val="24"/>
          <w:szCs w:val="24"/>
          <w:lang w:val="ru-RU"/>
        </w:rPr>
        <w:t>и информатика</w:t>
      </w:r>
    </w:p>
    <w:p w:rsidR="00B965C3" w:rsidRPr="002D6AE4" w:rsidRDefault="00B965C3" w:rsidP="00B965C3">
      <w:pPr>
        <w:pStyle w:val="aff3"/>
        <w:spacing w:line="240" w:lineRule="auto"/>
        <w:rPr>
          <w:rFonts w:ascii="Times New Roman" w:hAnsi="Times New Roman" w:cs="Times New Roman"/>
          <w:b/>
          <w:i/>
          <w:sz w:val="24"/>
          <w:szCs w:val="24"/>
        </w:rPr>
      </w:pPr>
      <w:bookmarkStart w:id="121" w:name="bookmark128"/>
      <w:r w:rsidRPr="002D6AE4">
        <w:rPr>
          <w:rFonts w:ascii="Times New Roman" w:hAnsi="Times New Roman" w:cs="Times New Roman"/>
          <w:b/>
          <w:i/>
          <w:sz w:val="24"/>
          <w:szCs w:val="24"/>
        </w:rPr>
        <w:t>Числа и величины</w:t>
      </w:r>
      <w:bookmarkEnd w:id="121"/>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w:t>
      </w:r>
      <w:r w:rsidRPr="002D6AE4">
        <w:rPr>
          <w:rFonts w:ascii="Times New Roman" w:hAnsi="Times New Roman" w:cs="Times New Roman"/>
          <w:sz w:val="24"/>
          <w:szCs w:val="24"/>
        </w:rPr>
        <w:lastRenderedPageBreak/>
        <w:t>измерения однородных величин. Сравнение и упорядочение однородных величин. Доля величины (половина, треть, четверть, десятая, сотая, тысячная).</w:t>
      </w:r>
    </w:p>
    <w:p w:rsidR="00B965C3" w:rsidRPr="002D6AE4" w:rsidRDefault="00B965C3" w:rsidP="00B965C3">
      <w:pPr>
        <w:pStyle w:val="aff3"/>
        <w:spacing w:line="240" w:lineRule="auto"/>
        <w:rPr>
          <w:rFonts w:ascii="Times New Roman" w:hAnsi="Times New Roman" w:cs="Times New Roman"/>
          <w:b/>
          <w:i/>
          <w:sz w:val="24"/>
          <w:szCs w:val="24"/>
          <w:lang w:val="ru-RU"/>
        </w:rPr>
      </w:pPr>
      <w:bookmarkStart w:id="122" w:name="bookmark129"/>
    </w:p>
    <w:p w:rsidR="00B965C3" w:rsidRPr="002D6AE4" w:rsidRDefault="00B965C3" w:rsidP="00B965C3">
      <w:pPr>
        <w:pStyle w:val="aff3"/>
        <w:spacing w:line="240" w:lineRule="auto"/>
        <w:rPr>
          <w:rFonts w:ascii="Times New Roman" w:hAnsi="Times New Roman" w:cs="Times New Roman"/>
          <w:b/>
          <w:i/>
          <w:sz w:val="24"/>
          <w:szCs w:val="24"/>
        </w:rPr>
      </w:pPr>
      <w:r w:rsidRPr="002D6AE4">
        <w:rPr>
          <w:rFonts w:ascii="Times New Roman" w:hAnsi="Times New Roman" w:cs="Times New Roman"/>
          <w:b/>
          <w:i/>
          <w:sz w:val="24"/>
          <w:szCs w:val="24"/>
        </w:rPr>
        <w:t>Арифметические действия</w:t>
      </w:r>
      <w:bookmarkEnd w:id="122"/>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Алгоритмы письменного сложения, вычитания, умножения и деления многозначных чисел.</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B965C3" w:rsidRPr="002D6AE4" w:rsidRDefault="00B965C3" w:rsidP="00B965C3">
      <w:pPr>
        <w:pStyle w:val="aff3"/>
        <w:spacing w:line="240" w:lineRule="auto"/>
        <w:rPr>
          <w:rFonts w:ascii="Times New Roman" w:hAnsi="Times New Roman" w:cs="Times New Roman"/>
          <w:b/>
          <w:i/>
          <w:sz w:val="24"/>
          <w:szCs w:val="24"/>
        </w:rPr>
      </w:pPr>
      <w:bookmarkStart w:id="123" w:name="bookmark130"/>
      <w:r w:rsidRPr="002D6AE4">
        <w:rPr>
          <w:rFonts w:ascii="Times New Roman" w:hAnsi="Times New Roman" w:cs="Times New Roman"/>
          <w:b/>
          <w:i/>
          <w:sz w:val="24"/>
          <w:szCs w:val="24"/>
        </w:rPr>
        <w:t>Работа с текстовыми задачами</w:t>
      </w:r>
      <w:bookmarkEnd w:id="123"/>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Задачи на нахождение доли целого и целого по его доле.</w:t>
      </w:r>
    </w:p>
    <w:p w:rsidR="00B965C3" w:rsidRPr="002D6AE4" w:rsidRDefault="00B965C3" w:rsidP="00B965C3">
      <w:pPr>
        <w:pStyle w:val="aff3"/>
        <w:spacing w:line="240" w:lineRule="auto"/>
        <w:rPr>
          <w:rFonts w:ascii="Times New Roman" w:hAnsi="Times New Roman" w:cs="Times New Roman"/>
          <w:b/>
          <w:i/>
          <w:sz w:val="24"/>
          <w:szCs w:val="24"/>
        </w:rPr>
      </w:pPr>
      <w:bookmarkStart w:id="124" w:name="bookmark131"/>
      <w:r w:rsidRPr="002D6AE4">
        <w:rPr>
          <w:rFonts w:ascii="Times New Roman" w:hAnsi="Times New Roman" w:cs="Times New Roman"/>
          <w:sz w:val="24"/>
          <w:szCs w:val="24"/>
        </w:rPr>
        <w:t>П</w:t>
      </w:r>
      <w:r w:rsidRPr="002D6AE4">
        <w:rPr>
          <w:rFonts w:ascii="Times New Roman" w:hAnsi="Times New Roman" w:cs="Times New Roman"/>
          <w:b/>
          <w:i/>
          <w:sz w:val="24"/>
          <w:szCs w:val="24"/>
        </w:rPr>
        <w:t>ространственные отношения. Геометрические фигуры</w:t>
      </w:r>
      <w:bookmarkEnd w:id="124"/>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B965C3" w:rsidRPr="002D6AE4" w:rsidRDefault="00B965C3" w:rsidP="00B965C3">
      <w:pPr>
        <w:pStyle w:val="aff3"/>
        <w:spacing w:line="240" w:lineRule="auto"/>
        <w:rPr>
          <w:rFonts w:ascii="Times New Roman" w:hAnsi="Times New Roman" w:cs="Times New Roman"/>
          <w:b/>
          <w:i/>
          <w:sz w:val="24"/>
          <w:szCs w:val="24"/>
        </w:rPr>
      </w:pPr>
      <w:bookmarkStart w:id="125" w:name="bookmark132"/>
      <w:r w:rsidRPr="002D6AE4">
        <w:rPr>
          <w:rFonts w:ascii="Times New Roman" w:hAnsi="Times New Roman" w:cs="Times New Roman"/>
          <w:b/>
          <w:i/>
          <w:sz w:val="24"/>
          <w:szCs w:val="24"/>
        </w:rPr>
        <w:t>Геометрические величины</w:t>
      </w:r>
      <w:bookmarkEnd w:id="125"/>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Площадь геометрической фигуры. Единицы площади (см</w:t>
      </w:r>
      <w:r w:rsidRPr="002D6AE4">
        <w:rPr>
          <w:rFonts w:ascii="Times New Roman" w:hAnsi="Times New Roman" w:cs="Times New Roman"/>
          <w:sz w:val="24"/>
          <w:szCs w:val="24"/>
          <w:vertAlign w:val="superscript"/>
        </w:rPr>
        <w:t>2</w:t>
      </w:r>
      <w:r w:rsidRPr="002D6AE4">
        <w:rPr>
          <w:rFonts w:ascii="Times New Roman" w:hAnsi="Times New Roman" w:cs="Times New Roman"/>
          <w:sz w:val="24"/>
          <w:szCs w:val="24"/>
        </w:rPr>
        <w:t>, дм</w:t>
      </w:r>
      <w:r w:rsidRPr="002D6AE4">
        <w:rPr>
          <w:rFonts w:ascii="Times New Roman" w:hAnsi="Times New Roman" w:cs="Times New Roman"/>
          <w:sz w:val="24"/>
          <w:szCs w:val="24"/>
          <w:vertAlign w:val="superscript"/>
        </w:rPr>
        <w:t>2</w:t>
      </w:r>
      <w:r w:rsidRPr="002D6AE4">
        <w:rPr>
          <w:rFonts w:ascii="Times New Roman" w:hAnsi="Times New Roman" w:cs="Times New Roman"/>
          <w:sz w:val="24"/>
          <w:szCs w:val="24"/>
        </w:rPr>
        <w:t>, м</w:t>
      </w:r>
      <w:r w:rsidRPr="002D6AE4">
        <w:rPr>
          <w:rFonts w:ascii="Times New Roman" w:hAnsi="Times New Roman" w:cs="Times New Roman"/>
          <w:sz w:val="24"/>
          <w:szCs w:val="24"/>
          <w:vertAlign w:val="superscript"/>
        </w:rPr>
        <w:t>2</w:t>
      </w:r>
      <w:r w:rsidRPr="002D6AE4">
        <w:rPr>
          <w:rFonts w:ascii="Times New Roman" w:hAnsi="Times New Roman" w:cs="Times New Roman"/>
          <w:sz w:val="24"/>
          <w:szCs w:val="24"/>
        </w:rPr>
        <w:t>). Точное и приближённое измерение площади геометрической фигуры. Вычисление площади прямоугольника.</w:t>
      </w:r>
    </w:p>
    <w:p w:rsidR="00B965C3" w:rsidRPr="002D6AE4" w:rsidRDefault="00B965C3" w:rsidP="00B965C3">
      <w:pPr>
        <w:pStyle w:val="aff3"/>
        <w:spacing w:line="240" w:lineRule="auto"/>
        <w:rPr>
          <w:rFonts w:ascii="Times New Roman" w:hAnsi="Times New Roman" w:cs="Times New Roman"/>
          <w:b/>
          <w:i/>
          <w:sz w:val="24"/>
          <w:szCs w:val="24"/>
        </w:rPr>
      </w:pPr>
      <w:bookmarkStart w:id="126" w:name="bookmark133"/>
      <w:r w:rsidRPr="002D6AE4">
        <w:rPr>
          <w:rFonts w:ascii="Times New Roman" w:hAnsi="Times New Roman" w:cs="Times New Roman"/>
          <w:b/>
          <w:i/>
          <w:sz w:val="24"/>
          <w:szCs w:val="24"/>
        </w:rPr>
        <w:t>Работа с информацией</w:t>
      </w:r>
      <w:bookmarkEnd w:id="126"/>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B965C3" w:rsidRPr="002D6AE4" w:rsidRDefault="00B965C3" w:rsidP="00B965C3">
      <w:pPr>
        <w:pStyle w:val="aff7"/>
        <w:spacing w:line="240" w:lineRule="auto"/>
        <w:rPr>
          <w:rFonts w:ascii="Times New Roman" w:hAnsi="Times New Roman" w:cs="Times New Roman"/>
          <w:sz w:val="24"/>
          <w:szCs w:val="24"/>
          <w:lang w:val="ru-RU"/>
        </w:rPr>
      </w:pPr>
      <w:bookmarkStart w:id="127" w:name="bookmark134"/>
    </w:p>
    <w:p w:rsidR="00B965C3" w:rsidRPr="002D6AE4" w:rsidRDefault="00B965C3" w:rsidP="00B965C3">
      <w:pPr>
        <w:pStyle w:val="aff7"/>
        <w:spacing w:line="240" w:lineRule="auto"/>
        <w:rPr>
          <w:rFonts w:ascii="Times New Roman" w:hAnsi="Times New Roman" w:cs="Times New Roman"/>
          <w:b/>
          <w:sz w:val="24"/>
          <w:szCs w:val="24"/>
        </w:rPr>
      </w:pPr>
      <w:r w:rsidRPr="002D6AE4">
        <w:rPr>
          <w:rFonts w:ascii="Times New Roman" w:hAnsi="Times New Roman" w:cs="Times New Roman"/>
          <w:b/>
          <w:sz w:val="24"/>
          <w:szCs w:val="24"/>
        </w:rPr>
        <w:t>2.2.2.</w:t>
      </w:r>
      <w:r w:rsidRPr="002D6AE4">
        <w:rPr>
          <w:rFonts w:ascii="Times New Roman" w:hAnsi="Times New Roman" w:cs="Times New Roman"/>
          <w:b/>
          <w:sz w:val="24"/>
          <w:szCs w:val="24"/>
          <w:lang w:val="ru-RU"/>
        </w:rPr>
        <w:t>9</w:t>
      </w:r>
      <w:r w:rsidRPr="002D6AE4">
        <w:rPr>
          <w:rFonts w:ascii="Times New Roman" w:hAnsi="Times New Roman" w:cs="Times New Roman"/>
          <w:b/>
          <w:sz w:val="24"/>
          <w:szCs w:val="24"/>
        </w:rPr>
        <w:t>. Окружающий мир</w:t>
      </w:r>
      <w:bookmarkEnd w:id="127"/>
    </w:p>
    <w:p w:rsidR="00B965C3" w:rsidRPr="002D6AE4" w:rsidRDefault="00B965C3" w:rsidP="00B965C3">
      <w:pPr>
        <w:pStyle w:val="aff3"/>
        <w:spacing w:line="240" w:lineRule="auto"/>
        <w:rPr>
          <w:rFonts w:ascii="Times New Roman" w:hAnsi="Times New Roman" w:cs="Times New Roman"/>
          <w:b/>
          <w:i/>
          <w:sz w:val="24"/>
          <w:szCs w:val="24"/>
        </w:rPr>
      </w:pPr>
      <w:bookmarkStart w:id="128" w:name="bookmark135"/>
      <w:r w:rsidRPr="002D6AE4">
        <w:rPr>
          <w:rFonts w:ascii="Times New Roman" w:hAnsi="Times New Roman" w:cs="Times New Roman"/>
          <w:b/>
          <w:i/>
          <w:sz w:val="24"/>
          <w:szCs w:val="24"/>
        </w:rPr>
        <w:t>Человек и природа</w:t>
      </w:r>
      <w:bookmarkEnd w:id="128"/>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Звёзды и планеты. </w:t>
      </w:r>
      <w:r w:rsidRPr="002D6AE4">
        <w:rPr>
          <w:rFonts w:ascii="Times New Roman" w:hAnsi="Times New Roman" w:cs="Times New Roman"/>
          <w:i/>
          <w:sz w:val="24"/>
          <w:szCs w:val="24"/>
        </w:rPr>
        <w:t xml:space="preserve">Солнце — ближайшая к нам звезда, источник света и тепла для всего живого на </w:t>
      </w:r>
      <w:r w:rsidRPr="002D6AE4">
        <w:rPr>
          <w:rFonts w:ascii="Times New Roman" w:hAnsi="Times New Roman" w:cs="Times New Roman"/>
          <w:i/>
          <w:sz w:val="24"/>
          <w:szCs w:val="24"/>
        </w:rPr>
        <w:lastRenderedPageBreak/>
        <w:t>Земле</w:t>
      </w:r>
      <w:r w:rsidRPr="002D6AE4">
        <w:rPr>
          <w:rFonts w:ascii="Times New Roman"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2D6AE4">
        <w:rPr>
          <w:rFonts w:ascii="Times New Roman" w:hAnsi="Times New Roman" w:cs="Times New Roman"/>
          <w:i/>
          <w:sz w:val="24"/>
          <w:szCs w:val="24"/>
        </w:rPr>
        <w:t xml:space="preserve">Важнейшие природные объекты </w:t>
      </w:r>
      <w:r w:rsidRPr="002D6AE4">
        <w:rPr>
          <w:rFonts w:ascii="Times New Roman" w:hAnsi="Times New Roman" w:cs="Times New Roman"/>
          <w:i/>
          <w:sz w:val="24"/>
          <w:szCs w:val="24"/>
          <w:lang w:val="ru-RU"/>
        </w:rPr>
        <w:t>России</w:t>
      </w:r>
      <w:r w:rsidRPr="002D6AE4">
        <w:rPr>
          <w:rFonts w:ascii="Times New Roman" w:hAnsi="Times New Roman" w:cs="Times New Roman"/>
          <w:i/>
          <w:sz w:val="24"/>
          <w:szCs w:val="24"/>
        </w:rPr>
        <w:t xml:space="preserve">, </w:t>
      </w:r>
      <w:r w:rsidRPr="002D6AE4">
        <w:rPr>
          <w:rFonts w:ascii="Times New Roman" w:hAnsi="Times New Roman" w:cs="Times New Roman"/>
          <w:i/>
          <w:sz w:val="24"/>
          <w:szCs w:val="24"/>
          <w:lang w:val="ru-RU"/>
        </w:rPr>
        <w:t>Татарстана</w:t>
      </w:r>
      <w:r w:rsidRPr="002D6AE4">
        <w:rPr>
          <w:rFonts w:ascii="Times New Roman" w:hAnsi="Times New Roman" w:cs="Times New Roman"/>
          <w:sz w:val="24"/>
          <w:szCs w:val="24"/>
        </w:rPr>
        <w:t>. Ориентирование на местности. Компас.</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2D6AE4">
        <w:rPr>
          <w:rFonts w:ascii="Times New Roman" w:hAnsi="Times New Roman" w:cs="Times New Roman"/>
          <w:i/>
          <w:sz w:val="24"/>
          <w:szCs w:val="24"/>
        </w:rPr>
        <w:t>Обращение Земли вокруг Солнца как причина смены времён года</w:t>
      </w:r>
      <w:r w:rsidRPr="002D6AE4">
        <w:rPr>
          <w:rFonts w:ascii="Times New Roman" w:hAnsi="Times New Roman" w:cs="Times New Roman"/>
          <w:sz w:val="24"/>
          <w:szCs w:val="24"/>
        </w:rPr>
        <w:t>. Смена времён года в родном крае на основе наблюдений.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Погода, её составляющие (температура воздуха, облачность, осадки, ветер). Наблюдение за погодой своего края. </w:t>
      </w:r>
      <w:r w:rsidRPr="002D6AE4">
        <w:rPr>
          <w:rFonts w:ascii="Times New Roman" w:hAnsi="Times New Roman" w:cs="Times New Roman"/>
          <w:i/>
          <w:sz w:val="24"/>
          <w:szCs w:val="24"/>
        </w:rPr>
        <w:t>Предсказание погоды и его значение в жизни людей</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Почва, её состав, значение для живой природы и для хозяйственной жизни человека.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Грибы: съедобные и ядовитые. Правила сбора грибов.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Лес, луг, водоём — единство живой и неживой природы (солнечный свет, воздух, вода, почва, растения, животные). </w:t>
      </w:r>
      <w:r w:rsidRPr="002D6AE4">
        <w:rPr>
          <w:rFonts w:ascii="Times New Roman" w:hAnsi="Times New Roman" w:cs="Times New Roman"/>
          <w:i/>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B965C3" w:rsidRPr="002D6AE4" w:rsidRDefault="00B965C3" w:rsidP="00B965C3">
      <w:pPr>
        <w:pStyle w:val="aff3"/>
        <w:spacing w:line="240" w:lineRule="auto"/>
        <w:rPr>
          <w:rFonts w:ascii="Times New Roman" w:hAnsi="Times New Roman" w:cs="Times New Roman"/>
          <w:b/>
          <w:i/>
          <w:sz w:val="24"/>
          <w:szCs w:val="24"/>
          <w:lang w:val="ru-RU"/>
        </w:rPr>
      </w:pPr>
      <w:bookmarkStart w:id="129" w:name="bookmark136"/>
    </w:p>
    <w:p w:rsidR="00B965C3" w:rsidRPr="002D6AE4" w:rsidRDefault="00B965C3" w:rsidP="00B965C3">
      <w:pPr>
        <w:pStyle w:val="aff3"/>
        <w:spacing w:line="240" w:lineRule="auto"/>
        <w:rPr>
          <w:rFonts w:ascii="Times New Roman" w:hAnsi="Times New Roman" w:cs="Times New Roman"/>
          <w:b/>
          <w:i/>
          <w:sz w:val="24"/>
          <w:szCs w:val="24"/>
        </w:rPr>
      </w:pPr>
      <w:r w:rsidRPr="002D6AE4">
        <w:rPr>
          <w:rFonts w:ascii="Times New Roman" w:hAnsi="Times New Roman" w:cs="Times New Roman"/>
          <w:b/>
          <w:i/>
          <w:sz w:val="24"/>
          <w:szCs w:val="24"/>
        </w:rPr>
        <w:t>Человек и общество</w:t>
      </w:r>
      <w:bookmarkEnd w:id="129"/>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D6AE4">
        <w:rPr>
          <w:rFonts w:ascii="Times New Roman" w:hAnsi="Times New Roman" w:cs="Times New Roman"/>
          <w:i/>
          <w:sz w:val="24"/>
          <w:szCs w:val="24"/>
        </w:rPr>
        <w:t>Внутренний мир человека: общее представление о человеческих свойствах и качествах</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D6AE4">
        <w:rPr>
          <w:rFonts w:ascii="Times New Roman" w:hAnsi="Times New Roman" w:cs="Times New Roman"/>
          <w:i/>
          <w:sz w:val="24"/>
          <w:szCs w:val="24"/>
        </w:rPr>
        <w:t>Хозяйство семьи</w:t>
      </w:r>
      <w:r w:rsidRPr="002D6AE4">
        <w:rPr>
          <w:rFonts w:ascii="Times New Roman"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2D6AE4">
        <w:rPr>
          <w:rFonts w:ascii="Times New Roman" w:hAnsi="Times New Roman" w:cs="Times New Roman"/>
          <w:i/>
          <w:sz w:val="24"/>
          <w:szCs w:val="24"/>
        </w:rPr>
        <w:t>Средства связи: почта, телеграф, телефон, электронная почта, аудио- и видеочаты, форум</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 нравственное благополучие граждан.</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Россия на карте, государственная граница России.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Города России. Санкт-Петербург: достопримечательности (Зимний дворец, памятник Петру </w:t>
      </w:r>
      <w:r w:rsidRPr="002D6AE4">
        <w:rPr>
          <w:rFonts w:ascii="Times New Roman" w:hAnsi="Times New Roman" w:cs="Times New Roman"/>
          <w:sz w:val="24"/>
          <w:szCs w:val="24"/>
          <w:lang w:val="en-US"/>
        </w:rPr>
        <w:t>I</w:t>
      </w:r>
      <w:r w:rsidRPr="002D6AE4">
        <w:rPr>
          <w:rFonts w:ascii="Times New Roman" w:hAnsi="Times New Roman" w:cs="Times New Roman"/>
          <w:sz w:val="24"/>
          <w:szCs w:val="24"/>
        </w:rPr>
        <w:t xml:space="preserve"> — Медный всадник, </w:t>
      </w:r>
      <w:r w:rsidRPr="002D6AE4">
        <w:rPr>
          <w:rFonts w:ascii="Times New Roman" w:hAnsi="Times New Roman" w:cs="Times New Roman"/>
          <w:i/>
          <w:sz w:val="24"/>
          <w:szCs w:val="24"/>
        </w:rPr>
        <w:t xml:space="preserve">разводные мосты через Неву </w:t>
      </w:r>
      <w:r w:rsidRPr="002D6AE4">
        <w:rPr>
          <w:rFonts w:ascii="Times New Roman" w:hAnsi="Times New Roman" w:cs="Times New Roman"/>
          <w:sz w:val="24"/>
          <w:szCs w:val="24"/>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w:t>
      </w:r>
      <w:r w:rsidRPr="002D6AE4">
        <w:rPr>
          <w:rFonts w:ascii="Times New Roman" w:hAnsi="Times New Roman" w:cs="Times New Roman"/>
          <w:sz w:val="24"/>
          <w:szCs w:val="24"/>
          <w:lang w:val="ru-RU"/>
        </w:rPr>
        <w:t>Республики Татарстан</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lang w:val="ru-RU"/>
        </w:rPr>
        <w:t>Республика Татарстан</w:t>
      </w:r>
      <w:r w:rsidRPr="002D6AE4">
        <w:rPr>
          <w:rFonts w:ascii="Times New Roman" w:hAnsi="Times New Roman" w:cs="Times New Roman"/>
          <w:sz w:val="24"/>
          <w:szCs w:val="24"/>
        </w:rPr>
        <w:t xml:space="preserve"> — частица России. Родной город </w:t>
      </w:r>
      <w:r w:rsidRPr="002D6AE4">
        <w:rPr>
          <w:rFonts w:ascii="Times New Roman" w:hAnsi="Times New Roman" w:cs="Times New Roman"/>
          <w:sz w:val="24"/>
          <w:szCs w:val="24"/>
          <w:lang w:val="ru-RU"/>
        </w:rPr>
        <w:t>Заинск</w:t>
      </w:r>
      <w:r w:rsidRPr="002D6AE4">
        <w:rPr>
          <w:rFonts w:ascii="Times New Roman" w:hAnsi="Times New Roman" w:cs="Times New Roman"/>
          <w:sz w:val="24"/>
          <w:szCs w:val="24"/>
        </w:rPr>
        <w:t xml:space="preserve">, </w:t>
      </w:r>
      <w:r w:rsidRPr="002D6AE4">
        <w:rPr>
          <w:rFonts w:ascii="Times New Roman" w:hAnsi="Times New Roman" w:cs="Times New Roman"/>
          <w:sz w:val="24"/>
          <w:szCs w:val="24"/>
          <w:lang w:val="ru-RU"/>
        </w:rPr>
        <w:t>Республика Татарстан</w:t>
      </w:r>
      <w:r w:rsidRPr="002D6AE4">
        <w:rPr>
          <w:rFonts w:ascii="Times New Roman" w:hAnsi="Times New Roman" w:cs="Times New Roman"/>
          <w:sz w:val="24"/>
          <w:szCs w:val="24"/>
        </w:rPr>
        <w:t xml:space="preserve">: название, </w:t>
      </w:r>
      <w:r w:rsidRPr="002D6AE4">
        <w:rPr>
          <w:rFonts w:ascii="Times New Roman" w:hAnsi="Times New Roman" w:cs="Times New Roman"/>
          <w:sz w:val="24"/>
          <w:szCs w:val="24"/>
        </w:rPr>
        <w:lastRenderedPageBreak/>
        <w:t xml:space="preserve">основные достопримечательности; музеи, театры, спортивные комплексы и пр. Особенности труда людей </w:t>
      </w:r>
      <w:r w:rsidRPr="002D6AE4">
        <w:rPr>
          <w:rFonts w:ascii="Times New Roman" w:hAnsi="Times New Roman" w:cs="Times New Roman"/>
          <w:sz w:val="24"/>
          <w:szCs w:val="24"/>
          <w:lang w:val="ru-RU"/>
        </w:rPr>
        <w:t>Республики Татарстан</w:t>
      </w:r>
      <w:r w:rsidRPr="002D6AE4">
        <w:rPr>
          <w:rFonts w:ascii="Times New Roman" w:hAnsi="Times New Roman" w:cs="Times New Roman"/>
          <w:sz w:val="24"/>
          <w:szCs w:val="24"/>
        </w:rPr>
        <w:t xml:space="preserve">, их профессии. Названия разных народов, проживающих в </w:t>
      </w:r>
      <w:r w:rsidRPr="002D6AE4">
        <w:rPr>
          <w:rFonts w:ascii="Times New Roman" w:hAnsi="Times New Roman" w:cs="Times New Roman"/>
          <w:sz w:val="24"/>
          <w:szCs w:val="24"/>
          <w:lang w:val="ru-RU"/>
        </w:rPr>
        <w:t>Татарстане</w:t>
      </w:r>
      <w:r w:rsidRPr="002D6AE4">
        <w:rPr>
          <w:rFonts w:ascii="Times New Roman" w:hAnsi="Times New Roman" w:cs="Times New Roman"/>
          <w:sz w:val="24"/>
          <w:szCs w:val="24"/>
        </w:rPr>
        <w:t xml:space="preserve">, их обычаи, характерные особенности быта. Важные сведения из истории </w:t>
      </w:r>
      <w:r w:rsidRPr="002D6AE4">
        <w:rPr>
          <w:rFonts w:ascii="Times New Roman" w:hAnsi="Times New Roman" w:cs="Times New Roman"/>
          <w:sz w:val="24"/>
          <w:szCs w:val="24"/>
          <w:lang w:val="ru-RU"/>
        </w:rPr>
        <w:t>Татарстана</w:t>
      </w:r>
      <w:r w:rsidRPr="002D6AE4">
        <w:rPr>
          <w:rFonts w:ascii="Times New Roman" w:hAnsi="Times New Roman" w:cs="Times New Roman"/>
          <w:sz w:val="24"/>
          <w:szCs w:val="24"/>
        </w:rPr>
        <w:t xml:space="preserve">. Святыни </w:t>
      </w:r>
      <w:r w:rsidRPr="002D6AE4">
        <w:rPr>
          <w:rFonts w:ascii="Times New Roman" w:hAnsi="Times New Roman" w:cs="Times New Roman"/>
          <w:sz w:val="24"/>
          <w:szCs w:val="24"/>
          <w:lang w:val="ru-RU"/>
        </w:rPr>
        <w:t>Татарстана</w:t>
      </w:r>
      <w:r w:rsidRPr="002D6AE4">
        <w:rPr>
          <w:rFonts w:ascii="Times New Roman" w:hAnsi="Times New Roman" w:cs="Times New Roman"/>
          <w:sz w:val="24"/>
          <w:szCs w:val="24"/>
        </w:rPr>
        <w:t>. Проведение дня памяти выдающегося земляка.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B965C3" w:rsidRPr="002D6AE4" w:rsidRDefault="00B965C3" w:rsidP="00B965C3">
      <w:pPr>
        <w:pStyle w:val="aff3"/>
        <w:spacing w:line="240" w:lineRule="auto"/>
        <w:rPr>
          <w:rFonts w:ascii="Times New Roman" w:hAnsi="Times New Roman" w:cs="Times New Roman"/>
          <w:b/>
          <w:i/>
          <w:sz w:val="24"/>
          <w:szCs w:val="24"/>
        </w:rPr>
      </w:pPr>
      <w:bookmarkStart w:id="130" w:name="bookmark137"/>
      <w:r w:rsidRPr="002D6AE4">
        <w:rPr>
          <w:rFonts w:ascii="Times New Roman" w:hAnsi="Times New Roman" w:cs="Times New Roman"/>
          <w:b/>
          <w:i/>
          <w:sz w:val="24"/>
          <w:szCs w:val="24"/>
        </w:rPr>
        <w:t>Правила безопасной жизни</w:t>
      </w:r>
      <w:bookmarkEnd w:id="130"/>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Ценность здоровья и здорового образа жизни.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2D6AE4">
        <w:rPr>
          <w:rFonts w:ascii="Times New Roman" w:hAnsi="Times New Roman" w:cs="Times New Roman"/>
          <w:i/>
          <w:sz w:val="24"/>
          <w:szCs w:val="24"/>
        </w:rPr>
        <w:t>(ушиб, порез, ожог), обмораживании, перегреве</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Дорога от дома до школы, правила безопасного поведения на дорогах,</w:t>
      </w:r>
      <w:r w:rsidRPr="002D6AE4">
        <w:rPr>
          <w:rFonts w:ascii="Times New Roman" w:hAnsi="Times New Roman" w:cs="Times New Roman"/>
          <w:sz w:val="24"/>
          <w:szCs w:val="24"/>
          <w:lang w:val="ru-RU"/>
        </w:rPr>
        <w:t xml:space="preserve"> </w:t>
      </w:r>
      <w:r w:rsidRPr="002D6AE4">
        <w:rPr>
          <w:rFonts w:ascii="Times New Roman" w:hAnsi="Times New Roman" w:cs="Times New Roman"/>
          <w:sz w:val="24"/>
          <w:szCs w:val="24"/>
        </w:rPr>
        <w:t>в лесу, на водоёме в разное время года. Правила пожарной безопасности, основные правила обращения с газом, электричеством, водой.</w:t>
      </w:r>
      <w:r w:rsidRPr="002D6AE4">
        <w:rPr>
          <w:rFonts w:ascii="Times New Roman" w:hAnsi="Times New Roman" w:cs="Times New Roman"/>
        </w:rPr>
        <w:t xml:space="preserve"> </w:t>
      </w:r>
      <w:r w:rsidRPr="002D6AE4">
        <w:rPr>
          <w:rFonts w:ascii="Times New Roman" w:hAnsi="Times New Roman" w:cs="Times New Roman"/>
          <w:sz w:val="24"/>
          <w:szCs w:val="24"/>
        </w:rPr>
        <w:t>Правила безопасного поведения на объектах железнодорожного транспорта.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Правила безопасного поведения в природе.</w:t>
      </w:r>
    </w:p>
    <w:p w:rsidR="00B965C3" w:rsidRPr="002D6AE4" w:rsidRDefault="00B965C3" w:rsidP="00B965C3">
      <w:pPr>
        <w:pStyle w:val="aff3"/>
        <w:spacing w:line="240" w:lineRule="auto"/>
        <w:rPr>
          <w:rFonts w:ascii="Times New Roman" w:hAnsi="Times New Roman" w:cs="Times New Roman"/>
          <w:sz w:val="24"/>
          <w:szCs w:val="24"/>
          <w:lang w:val="ru-RU" w:eastAsia="ru-RU"/>
        </w:rPr>
      </w:pPr>
      <w:r w:rsidRPr="002D6AE4">
        <w:rPr>
          <w:rFonts w:ascii="Times New Roman" w:hAnsi="Times New Roman" w:cs="Times New Roman"/>
          <w:sz w:val="24"/>
          <w:szCs w:val="24"/>
        </w:rPr>
        <w:t xml:space="preserve">Забота о здоровье и безопасности окружающих людей </w:t>
      </w:r>
      <w:r w:rsidRPr="002D6AE4">
        <w:rPr>
          <w:rFonts w:ascii="Times New Roman" w:hAnsi="Times New Roman" w:cs="Times New Roman"/>
          <w:sz w:val="24"/>
          <w:szCs w:val="24"/>
          <w:lang w:val="ru-RU"/>
        </w:rPr>
        <w:t>.</w:t>
      </w:r>
    </w:p>
    <w:p w:rsidR="00B965C3" w:rsidRPr="002D6AE4" w:rsidRDefault="00B965C3" w:rsidP="00B965C3">
      <w:pPr>
        <w:ind w:left="4" w:right="-1" w:firstLine="847"/>
        <w:rPr>
          <w:b/>
          <w:bCs/>
          <w:i/>
          <w:iCs/>
        </w:rPr>
      </w:pPr>
    </w:p>
    <w:p w:rsidR="00B965C3" w:rsidRPr="002D6AE4" w:rsidRDefault="00B965C3" w:rsidP="00B965C3">
      <w:pPr>
        <w:ind w:left="4" w:right="-1" w:firstLine="847"/>
        <w:rPr>
          <w:b/>
          <w:bCs/>
          <w:i/>
          <w:iCs/>
        </w:rPr>
      </w:pPr>
      <w:r w:rsidRPr="002D6AE4">
        <w:rPr>
          <w:b/>
          <w:bCs/>
          <w:i/>
          <w:iCs/>
        </w:rPr>
        <w:t>2.2.2.10.</w:t>
      </w:r>
      <w:r w:rsidRPr="002D6AE4">
        <w:rPr>
          <w:b/>
          <w:i/>
        </w:rPr>
        <w:t xml:space="preserve"> </w:t>
      </w:r>
      <w:r w:rsidRPr="002D6AE4">
        <w:rPr>
          <w:b/>
          <w:bCs/>
          <w:i/>
          <w:iCs/>
        </w:rPr>
        <w:t>Основы религиозных культур и светской этики</w:t>
      </w:r>
    </w:p>
    <w:p w:rsidR="00B965C3" w:rsidRPr="002D6AE4" w:rsidRDefault="00B965C3" w:rsidP="00B965C3">
      <w:pPr>
        <w:ind w:left="4" w:right="-1" w:firstLine="847"/>
        <w:rPr>
          <w:b/>
          <w:bCs/>
          <w:i/>
          <w:iCs/>
        </w:rPr>
      </w:pPr>
      <w:r w:rsidRPr="002D6AE4">
        <w:rPr>
          <w:b/>
          <w:bCs/>
          <w:i/>
          <w:iCs/>
        </w:rPr>
        <w:t>Основное содержание предметной области</w:t>
      </w:r>
    </w:p>
    <w:p w:rsidR="00B965C3" w:rsidRPr="002D6AE4" w:rsidRDefault="00B965C3" w:rsidP="00B965C3">
      <w:pPr>
        <w:autoSpaceDE w:val="0"/>
        <w:autoSpaceDN w:val="0"/>
        <w:adjustRightInd w:val="0"/>
        <w:jc w:val="both"/>
      </w:pPr>
      <w:r w:rsidRPr="002D6AE4">
        <w:rPr>
          <w:color w:val="222222"/>
        </w:rPr>
        <w:t xml:space="preserve">Предметная область </w:t>
      </w:r>
      <w:r w:rsidRPr="002D6AE4">
        <w:t xml:space="preserve">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 «Основы иудейской культуры», «Основы мировых религиозных культур», «Основы светской этики» .</w:t>
      </w:r>
    </w:p>
    <w:p w:rsidR="00B965C3" w:rsidRPr="002D6AE4" w:rsidRDefault="00B965C3" w:rsidP="00B965C3">
      <w:pPr>
        <w:autoSpaceDE w:val="0"/>
        <w:autoSpaceDN w:val="0"/>
        <w:adjustRightInd w:val="0"/>
        <w:jc w:val="both"/>
        <w:rPr>
          <w:b/>
        </w:rPr>
      </w:pPr>
      <w:r w:rsidRPr="002D6AE4">
        <w:rPr>
          <w:b/>
        </w:rPr>
        <w:t>Основы православной культуры</w:t>
      </w:r>
    </w:p>
    <w:p w:rsidR="00B965C3" w:rsidRPr="002D6AE4" w:rsidRDefault="00B965C3" w:rsidP="00B965C3">
      <w:pPr>
        <w:autoSpaceDE w:val="0"/>
        <w:autoSpaceDN w:val="0"/>
        <w:adjustRightInd w:val="0"/>
        <w:jc w:val="both"/>
      </w:pPr>
      <w:r w:rsidRPr="002D6AE4">
        <w:t xml:space="preserve">Россия – наша Родина. </w:t>
      </w:r>
    </w:p>
    <w:p w:rsidR="00B965C3" w:rsidRPr="002D6AE4" w:rsidRDefault="00B965C3" w:rsidP="00B965C3">
      <w:pPr>
        <w:autoSpaceDE w:val="0"/>
        <w:autoSpaceDN w:val="0"/>
        <w:adjustRightInd w:val="0"/>
        <w:jc w:val="both"/>
      </w:pPr>
      <w:r w:rsidRPr="002D6AE4">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искусство),православный календарь. Праздники. Христианская семья и ее ценности. Любовь и уважение к Отечеству. Патриотизм многонационального и многоконфессиального народа России.</w:t>
      </w:r>
    </w:p>
    <w:p w:rsidR="00B965C3" w:rsidRPr="002D6AE4" w:rsidRDefault="00B965C3" w:rsidP="00B965C3">
      <w:pPr>
        <w:autoSpaceDE w:val="0"/>
        <w:autoSpaceDN w:val="0"/>
        <w:adjustRightInd w:val="0"/>
        <w:jc w:val="both"/>
        <w:rPr>
          <w:b/>
          <w:iCs/>
        </w:rPr>
      </w:pPr>
      <w:bookmarkStart w:id="131" w:name="bookmark139"/>
      <w:r w:rsidRPr="002D6AE4">
        <w:rPr>
          <w:b/>
          <w:iCs/>
        </w:rPr>
        <w:t>Основы исламской культуры</w:t>
      </w:r>
    </w:p>
    <w:p w:rsidR="00B965C3" w:rsidRPr="002D6AE4" w:rsidRDefault="00B965C3" w:rsidP="00B965C3">
      <w:pPr>
        <w:autoSpaceDE w:val="0"/>
        <w:autoSpaceDN w:val="0"/>
        <w:adjustRightInd w:val="0"/>
        <w:jc w:val="both"/>
      </w:pPr>
      <w:r w:rsidRPr="002D6AE4">
        <w:t xml:space="preserve">Россия – наша Родина. </w:t>
      </w:r>
    </w:p>
    <w:p w:rsidR="00B965C3" w:rsidRPr="002D6AE4" w:rsidRDefault="00B965C3" w:rsidP="00B965C3">
      <w:pPr>
        <w:autoSpaceDE w:val="0"/>
        <w:autoSpaceDN w:val="0"/>
        <w:adjustRightInd w:val="0"/>
        <w:jc w:val="both"/>
      </w:pPr>
      <w:r w:rsidRPr="002D6AE4">
        <w:t>Введение в исламскую духовную традицию. Культура и религия.</w:t>
      </w:r>
    </w:p>
    <w:p w:rsidR="00B965C3" w:rsidRPr="002D6AE4" w:rsidRDefault="00B965C3" w:rsidP="00B965C3">
      <w:pPr>
        <w:autoSpaceDE w:val="0"/>
        <w:autoSpaceDN w:val="0"/>
        <w:adjustRightInd w:val="0"/>
        <w:jc w:val="both"/>
      </w:pPr>
      <w:r w:rsidRPr="002D6AE4">
        <w:t>Пророк Мухаммад – образец человека и учитель нравственности в исламской традиции.Во что верят православные мусульмане. Добро и зло в исламской традиции. Золотое правило нравственности. Любовь к ближнему.  Отношение к труду. Долг и ответственность.</w:t>
      </w:r>
    </w:p>
    <w:p w:rsidR="00B965C3" w:rsidRPr="002D6AE4" w:rsidRDefault="00B965C3" w:rsidP="00B965C3">
      <w:pPr>
        <w:autoSpaceDE w:val="0"/>
        <w:autoSpaceDN w:val="0"/>
        <w:adjustRightInd w:val="0"/>
        <w:jc w:val="both"/>
      </w:pPr>
      <w:r w:rsidRPr="002D6AE4">
        <w:t xml:space="preserve">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w:t>
      </w:r>
      <w:r w:rsidRPr="002D6AE4">
        <w:lastRenderedPageBreak/>
        <w:t>ислама. Любовь и уважение к Отечеству. Патриотизм многонационального и многоконфессиального народа России.</w:t>
      </w:r>
    </w:p>
    <w:p w:rsidR="00B965C3" w:rsidRPr="002D6AE4" w:rsidRDefault="00B965C3" w:rsidP="00B965C3">
      <w:pPr>
        <w:autoSpaceDE w:val="0"/>
        <w:autoSpaceDN w:val="0"/>
        <w:adjustRightInd w:val="0"/>
        <w:jc w:val="both"/>
        <w:rPr>
          <w:b/>
        </w:rPr>
      </w:pPr>
      <w:r w:rsidRPr="002D6AE4">
        <w:rPr>
          <w:b/>
        </w:rPr>
        <w:t>Основы буддийской культуры.</w:t>
      </w:r>
    </w:p>
    <w:p w:rsidR="00B965C3" w:rsidRPr="002D6AE4" w:rsidRDefault="00B965C3" w:rsidP="00B965C3">
      <w:pPr>
        <w:autoSpaceDE w:val="0"/>
        <w:autoSpaceDN w:val="0"/>
        <w:adjustRightInd w:val="0"/>
        <w:jc w:val="both"/>
      </w:pPr>
      <w:r w:rsidRPr="002D6AE4">
        <w:t xml:space="preserve">Россия – наша Родина. </w:t>
      </w:r>
    </w:p>
    <w:p w:rsidR="00B965C3" w:rsidRPr="002D6AE4" w:rsidRDefault="00B965C3" w:rsidP="00B965C3">
      <w:pPr>
        <w:autoSpaceDE w:val="0"/>
        <w:autoSpaceDN w:val="0"/>
        <w:adjustRightInd w:val="0"/>
        <w:jc w:val="both"/>
      </w:pPr>
      <w:r w:rsidRPr="002D6AE4">
        <w:t>Введение в буддийскую духовную традицию. Культура и религия.</w:t>
      </w:r>
    </w:p>
    <w:p w:rsidR="00B965C3" w:rsidRPr="002D6AE4" w:rsidRDefault="00B965C3" w:rsidP="00B965C3">
      <w:pPr>
        <w:autoSpaceDE w:val="0"/>
        <w:autoSpaceDN w:val="0"/>
        <w:adjustRightInd w:val="0"/>
        <w:jc w:val="both"/>
      </w:pPr>
      <w:r w:rsidRPr="002D6AE4">
        <w:t>Будда и его учение. Буддийские святые. Будды и  бодхисатвы..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w:t>
      </w:r>
    </w:p>
    <w:p w:rsidR="00B965C3" w:rsidRPr="002D6AE4" w:rsidRDefault="00B965C3" w:rsidP="00B965C3">
      <w:pPr>
        <w:autoSpaceDE w:val="0"/>
        <w:autoSpaceDN w:val="0"/>
        <w:adjustRightInd w:val="0"/>
        <w:jc w:val="both"/>
      </w:pPr>
      <w:r w:rsidRPr="002D6AE4">
        <w:t>Буддийский календарь. Праздники в буддийской культуре. Искусство в буддийской культуре. Любовь и уважение к Отечеству. Патриотизм многонационального и многоконфессиального народа России.</w:t>
      </w:r>
    </w:p>
    <w:p w:rsidR="00B965C3" w:rsidRPr="002D6AE4" w:rsidRDefault="00B965C3" w:rsidP="00B965C3">
      <w:pPr>
        <w:autoSpaceDE w:val="0"/>
        <w:autoSpaceDN w:val="0"/>
        <w:adjustRightInd w:val="0"/>
        <w:jc w:val="both"/>
        <w:rPr>
          <w:b/>
          <w:iCs/>
        </w:rPr>
      </w:pPr>
      <w:r w:rsidRPr="002D6AE4">
        <w:rPr>
          <w:b/>
          <w:iCs/>
        </w:rPr>
        <w:t>Основы иудейской культуры</w:t>
      </w:r>
    </w:p>
    <w:p w:rsidR="00B965C3" w:rsidRPr="002D6AE4" w:rsidRDefault="00B965C3" w:rsidP="00B965C3">
      <w:pPr>
        <w:autoSpaceDE w:val="0"/>
        <w:autoSpaceDN w:val="0"/>
        <w:adjustRightInd w:val="0"/>
        <w:jc w:val="both"/>
      </w:pPr>
      <w:r w:rsidRPr="002D6AE4">
        <w:t xml:space="preserve">Россия – наша Родина. </w:t>
      </w:r>
    </w:p>
    <w:p w:rsidR="00B965C3" w:rsidRPr="002D6AE4" w:rsidRDefault="00B965C3" w:rsidP="00B965C3">
      <w:pPr>
        <w:autoSpaceDE w:val="0"/>
        <w:autoSpaceDN w:val="0"/>
        <w:adjustRightInd w:val="0"/>
        <w:jc w:val="both"/>
      </w:pPr>
      <w:r w:rsidRPr="002D6AE4">
        <w:t>Введение в иудейскую духовную традицию. Культура и религия.</w:t>
      </w:r>
    </w:p>
    <w:p w:rsidR="00B965C3" w:rsidRPr="002D6AE4" w:rsidRDefault="00B965C3" w:rsidP="00B965C3">
      <w:pPr>
        <w:autoSpaceDE w:val="0"/>
        <w:autoSpaceDN w:val="0"/>
        <w:adjustRightInd w:val="0"/>
        <w:jc w:val="both"/>
      </w:pPr>
      <w:r w:rsidRPr="002D6AE4">
        <w:t>Тора – главная книга иудаизма. Классические тексты иудаизма. Патриархи еврейского народа.Пророки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Любовь и уважение к Отечеству. Патриотизм многонационального и многоконфессиального народа России.</w:t>
      </w:r>
    </w:p>
    <w:p w:rsidR="00B965C3" w:rsidRPr="002D6AE4" w:rsidRDefault="00B965C3" w:rsidP="00B965C3">
      <w:pPr>
        <w:autoSpaceDE w:val="0"/>
        <w:autoSpaceDN w:val="0"/>
        <w:adjustRightInd w:val="0"/>
        <w:jc w:val="both"/>
        <w:rPr>
          <w:b/>
          <w:iCs/>
        </w:rPr>
      </w:pPr>
      <w:r w:rsidRPr="002D6AE4">
        <w:rPr>
          <w:b/>
          <w:iCs/>
        </w:rPr>
        <w:t>Основы мировых религиозных культур</w:t>
      </w:r>
    </w:p>
    <w:p w:rsidR="00B965C3" w:rsidRPr="002D6AE4" w:rsidRDefault="00B965C3" w:rsidP="00B965C3">
      <w:pPr>
        <w:autoSpaceDE w:val="0"/>
        <w:autoSpaceDN w:val="0"/>
        <w:adjustRightInd w:val="0"/>
        <w:jc w:val="both"/>
      </w:pPr>
      <w:r w:rsidRPr="002D6AE4">
        <w:t xml:space="preserve">Россия – наша Родина. </w:t>
      </w:r>
    </w:p>
    <w:p w:rsidR="00B965C3" w:rsidRDefault="00B965C3" w:rsidP="00B965C3">
      <w:pPr>
        <w:autoSpaceDE w:val="0"/>
        <w:autoSpaceDN w:val="0"/>
        <w:adjustRightInd w:val="0"/>
        <w:jc w:val="both"/>
      </w:pPr>
      <w:r w:rsidRPr="002D6AE4">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w:t>
      </w:r>
      <w:r>
        <w:t xml:space="preserve"> и многоконфессиального народа России.</w:t>
      </w:r>
    </w:p>
    <w:p w:rsidR="00B965C3" w:rsidRDefault="00B965C3" w:rsidP="00B965C3">
      <w:pPr>
        <w:autoSpaceDE w:val="0"/>
        <w:autoSpaceDN w:val="0"/>
        <w:adjustRightInd w:val="0"/>
        <w:jc w:val="both"/>
        <w:rPr>
          <w:b/>
          <w:iCs/>
        </w:rPr>
      </w:pPr>
      <w:r>
        <w:rPr>
          <w:b/>
          <w:iCs/>
        </w:rPr>
        <w:t>Основы светской этики</w:t>
      </w:r>
    </w:p>
    <w:p w:rsidR="00B965C3" w:rsidRDefault="00B965C3" w:rsidP="00B965C3">
      <w:pPr>
        <w:autoSpaceDE w:val="0"/>
        <w:autoSpaceDN w:val="0"/>
        <w:adjustRightInd w:val="0"/>
        <w:jc w:val="both"/>
      </w:pPr>
      <w:r>
        <w:t xml:space="preserve">Россия – наша Родина. </w:t>
      </w:r>
    </w:p>
    <w:p w:rsidR="00B965C3" w:rsidRDefault="00B965C3" w:rsidP="00B965C3">
      <w:pPr>
        <w:autoSpaceDE w:val="0"/>
        <w:autoSpaceDN w:val="0"/>
        <w:adjustRightInd w:val="0"/>
        <w:jc w:val="both"/>
        <w:rPr>
          <w:i/>
        </w:rPr>
      </w:pPr>
      <w:r>
        <w:t xml:space="preserve">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Норма морали. Этикет. Образование как нравственная норма. Методы нравственного самосовершенствования. Любовь и уважение к </w:t>
      </w:r>
      <w:r>
        <w:rPr>
          <w:i/>
        </w:rPr>
        <w:t>Отечеству. Патриотизм многонационального и многоконфессиального народа России.</w:t>
      </w:r>
    </w:p>
    <w:p w:rsidR="00B965C3" w:rsidRPr="002D6AE4" w:rsidRDefault="00B965C3" w:rsidP="00B965C3">
      <w:pPr>
        <w:pStyle w:val="aff7"/>
        <w:spacing w:line="240" w:lineRule="auto"/>
        <w:rPr>
          <w:rFonts w:ascii="Times New Roman" w:hAnsi="Times New Roman" w:cs="Times New Roman"/>
          <w:sz w:val="24"/>
          <w:szCs w:val="24"/>
          <w:lang w:val="ru-RU"/>
        </w:rPr>
      </w:pPr>
    </w:p>
    <w:p w:rsidR="00B965C3" w:rsidRPr="002D6AE4" w:rsidRDefault="00B965C3" w:rsidP="00B965C3">
      <w:pPr>
        <w:pStyle w:val="aff7"/>
        <w:spacing w:line="240" w:lineRule="auto"/>
        <w:rPr>
          <w:rFonts w:ascii="Times New Roman" w:hAnsi="Times New Roman" w:cs="Times New Roman"/>
          <w:b/>
          <w:sz w:val="24"/>
          <w:szCs w:val="24"/>
        </w:rPr>
      </w:pPr>
      <w:r w:rsidRPr="002D6AE4">
        <w:rPr>
          <w:rFonts w:ascii="Times New Roman" w:hAnsi="Times New Roman" w:cs="Times New Roman"/>
          <w:b/>
          <w:sz w:val="24"/>
          <w:szCs w:val="24"/>
        </w:rPr>
        <w:t>2.2.2.</w:t>
      </w:r>
      <w:r w:rsidRPr="002D6AE4">
        <w:rPr>
          <w:rFonts w:ascii="Times New Roman" w:hAnsi="Times New Roman" w:cs="Times New Roman"/>
          <w:b/>
          <w:sz w:val="24"/>
          <w:szCs w:val="24"/>
          <w:lang w:val="ru-RU"/>
        </w:rPr>
        <w:t>11</w:t>
      </w:r>
      <w:r w:rsidRPr="002D6AE4">
        <w:rPr>
          <w:rFonts w:ascii="Times New Roman" w:hAnsi="Times New Roman" w:cs="Times New Roman"/>
          <w:b/>
          <w:sz w:val="24"/>
          <w:szCs w:val="24"/>
        </w:rPr>
        <w:t>. Изобразительное искусство</w:t>
      </w:r>
      <w:bookmarkEnd w:id="131"/>
    </w:p>
    <w:p w:rsidR="00B965C3" w:rsidRPr="002D6AE4" w:rsidRDefault="00B965C3" w:rsidP="00B965C3">
      <w:pPr>
        <w:pStyle w:val="aff3"/>
        <w:spacing w:line="240" w:lineRule="auto"/>
        <w:rPr>
          <w:rFonts w:ascii="Times New Roman" w:hAnsi="Times New Roman" w:cs="Times New Roman"/>
          <w:b/>
          <w:i/>
          <w:sz w:val="24"/>
          <w:szCs w:val="24"/>
        </w:rPr>
      </w:pPr>
      <w:bookmarkStart w:id="132" w:name="bookmark140"/>
      <w:r w:rsidRPr="002D6AE4">
        <w:rPr>
          <w:rFonts w:ascii="Times New Roman" w:hAnsi="Times New Roman" w:cs="Times New Roman"/>
          <w:b/>
          <w:i/>
          <w:sz w:val="24"/>
          <w:szCs w:val="24"/>
        </w:rPr>
        <w:t>Виды художественной деятельности</w:t>
      </w:r>
      <w:bookmarkEnd w:id="132"/>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Восприятие произведений искусства.</w:t>
      </w:r>
      <w:r w:rsidRPr="002D6AE4">
        <w:rPr>
          <w:rFonts w:ascii="Times New Roman" w:hAnsi="Times New Roman" w:cs="Times New Roman"/>
          <w:sz w:val="24"/>
          <w:szCs w:val="24"/>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Рисунок. </w:t>
      </w:r>
      <w:r w:rsidRPr="002D6AE4">
        <w:rPr>
          <w:rFonts w:ascii="Times New Roman" w:hAnsi="Times New Roman" w:cs="Times New Roman"/>
          <w:sz w:val="24"/>
          <w:szCs w:val="24"/>
        </w:rPr>
        <w:t xml:space="preserve">Материалы для рисунка: карандаш, ручка, фломастер, уголь, пастель, мелки и т. д. Приёмы </w:t>
      </w:r>
      <w:r w:rsidRPr="002D6AE4">
        <w:rPr>
          <w:rFonts w:ascii="Times New Roman" w:hAnsi="Times New Roman" w:cs="Times New Roman"/>
          <w:sz w:val="24"/>
          <w:szCs w:val="24"/>
        </w:rPr>
        <w:lastRenderedPageBreak/>
        <w:t>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Живопись.</w:t>
      </w:r>
      <w:r w:rsidRPr="002D6AE4">
        <w:rPr>
          <w:rFonts w:ascii="Times New Roman" w:hAnsi="Times New Roman" w:cs="Times New Roman"/>
          <w:sz w:val="24"/>
          <w:szCs w:val="24"/>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Скульптура. </w:t>
      </w:r>
      <w:r w:rsidRPr="002D6AE4">
        <w:rPr>
          <w:rFonts w:ascii="Times New Roman" w:hAnsi="Times New Roman" w:cs="Times New Roman"/>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Художественное конструирование и дизайн.</w:t>
      </w:r>
      <w:r w:rsidRPr="002D6AE4">
        <w:rPr>
          <w:rFonts w:ascii="Times New Roman" w:hAnsi="Times New Roman" w:cs="Times New Roman"/>
          <w:sz w:val="24"/>
          <w:szCs w:val="24"/>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Декоративно-прикладное искусство.</w:t>
      </w:r>
      <w:r w:rsidRPr="002D6AE4">
        <w:rPr>
          <w:rFonts w:ascii="Times New Roman" w:hAnsi="Times New Roman" w:cs="Times New Roman"/>
          <w:sz w:val="24"/>
          <w:szCs w:val="24"/>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B965C3" w:rsidRPr="002D6AE4" w:rsidRDefault="00B965C3" w:rsidP="00B965C3">
      <w:pPr>
        <w:pStyle w:val="aff3"/>
        <w:spacing w:line="240" w:lineRule="auto"/>
        <w:rPr>
          <w:rFonts w:ascii="Times New Roman" w:hAnsi="Times New Roman" w:cs="Times New Roman"/>
          <w:b/>
          <w:i/>
          <w:sz w:val="24"/>
          <w:szCs w:val="24"/>
        </w:rPr>
      </w:pPr>
      <w:bookmarkStart w:id="133" w:name="bookmark141"/>
      <w:r w:rsidRPr="002D6AE4">
        <w:rPr>
          <w:rFonts w:ascii="Times New Roman" w:hAnsi="Times New Roman" w:cs="Times New Roman"/>
          <w:b/>
          <w:i/>
          <w:sz w:val="24"/>
          <w:szCs w:val="24"/>
        </w:rPr>
        <w:t>Азбука искусства. Как говорит искусство?</w:t>
      </w:r>
      <w:bookmarkEnd w:id="133"/>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Композиция. </w:t>
      </w:r>
      <w:r w:rsidRPr="002D6AE4">
        <w:rPr>
          <w:rFonts w:ascii="Times New Roman" w:hAnsi="Times New Roman" w:cs="Times New Roman"/>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Цвет.</w:t>
      </w:r>
      <w:r w:rsidRPr="002D6AE4">
        <w:rPr>
          <w:rFonts w:ascii="Times New Roman" w:hAnsi="Times New Roman" w:cs="Times New Roman"/>
          <w:sz w:val="24"/>
          <w:szCs w:val="24"/>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Линия. </w:t>
      </w:r>
      <w:r w:rsidRPr="002D6AE4">
        <w:rPr>
          <w:rFonts w:ascii="Times New Roman" w:hAnsi="Times New Roman" w:cs="Times New Roman"/>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Форма.</w:t>
      </w:r>
      <w:r w:rsidRPr="002D6AE4">
        <w:rPr>
          <w:rFonts w:ascii="Times New Roman" w:hAnsi="Times New Roman" w:cs="Times New Roman"/>
          <w:sz w:val="24"/>
          <w:szCs w:val="24"/>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Объём.</w:t>
      </w:r>
      <w:r w:rsidRPr="002D6AE4">
        <w:rPr>
          <w:rFonts w:ascii="Times New Roman" w:hAnsi="Times New Roman" w:cs="Times New Roman"/>
          <w:sz w:val="24"/>
          <w:szCs w:val="24"/>
        </w:rPr>
        <w:t xml:space="preserve"> Объём в пространстве и объём на плоскости. Способы передачи объёма. Выразительность объёмных композиций.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Ритм. </w:t>
      </w:r>
      <w:r w:rsidRPr="002D6AE4">
        <w:rPr>
          <w:rFonts w:ascii="Times New Roman" w:hAnsi="Times New Roman" w:cs="Times New Roman"/>
          <w:sz w:val="24"/>
          <w:szCs w:val="24"/>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B965C3" w:rsidRPr="002D6AE4" w:rsidRDefault="00B965C3" w:rsidP="00B965C3">
      <w:pPr>
        <w:pStyle w:val="aff3"/>
        <w:spacing w:line="240" w:lineRule="auto"/>
        <w:rPr>
          <w:rFonts w:ascii="Times New Roman" w:hAnsi="Times New Roman" w:cs="Times New Roman"/>
          <w:b/>
          <w:i/>
          <w:sz w:val="24"/>
          <w:szCs w:val="24"/>
        </w:rPr>
      </w:pPr>
      <w:bookmarkStart w:id="134" w:name="bookmark142"/>
      <w:r w:rsidRPr="002D6AE4">
        <w:rPr>
          <w:rFonts w:ascii="Times New Roman" w:hAnsi="Times New Roman" w:cs="Times New Roman"/>
          <w:b/>
          <w:i/>
          <w:sz w:val="24"/>
          <w:szCs w:val="24"/>
        </w:rPr>
        <w:t>Значимые темы искусства. О чём говорит искусство?</w:t>
      </w:r>
      <w:bookmarkEnd w:id="134"/>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Земля — наш общий дом.</w:t>
      </w:r>
      <w:r w:rsidRPr="002D6AE4">
        <w:rPr>
          <w:rFonts w:ascii="Times New Roman" w:hAnsi="Times New Roman" w:cs="Times New Roman"/>
          <w:sz w:val="24"/>
          <w:szCs w:val="24"/>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lastRenderedPageBreak/>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Родина моя — Россия. </w:t>
      </w:r>
      <w:r w:rsidRPr="002D6AE4">
        <w:rPr>
          <w:rFonts w:ascii="Times New Roman" w:hAnsi="Times New Roman" w:cs="Times New Roman"/>
          <w:sz w:val="24"/>
          <w:szCs w:val="24"/>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Человек и человеческие взаимоотношения.</w:t>
      </w:r>
      <w:r w:rsidRPr="002D6AE4">
        <w:rPr>
          <w:rFonts w:ascii="Times New Roman" w:hAnsi="Times New Roman" w:cs="Times New Roman"/>
          <w:sz w:val="24"/>
          <w:szCs w:val="24"/>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Искусство дарит людям красоту.</w:t>
      </w:r>
      <w:r w:rsidRPr="002D6AE4">
        <w:rPr>
          <w:rFonts w:ascii="Times New Roman" w:hAnsi="Times New Roman" w:cs="Times New Roman"/>
          <w:sz w:val="24"/>
          <w:szCs w:val="24"/>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B965C3" w:rsidRPr="002D6AE4" w:rsidRDefault="00B965C3" w:rsidP="00B965C3">
      <w:pPr>
        <w:pStyle w:val="aff3"/>
        <w:spacing w:line="240" w:lineRule="auto"/>
        <w:rPr>
          <w:rFonts w:ascii="Times New Roman" w:hAnsi="Times New Roman" w:cs="Times New Roman"/>
          <w:b/>
          <w:i/>
          <w:sz w:val="24"/>
          <w:szCs w:val="24"/>
        </w:rPr>
      </w:pPr>
      <w:bookmarkStart w:id="135" w:name="bookmark143"/>
      <w:r w:rsidRPr="002D6AE4">
        <w:rPr>
          <w:rFonts w:ascii="Times New Roman" w:hAnsi="Times New Roman" w:cs="Times New Roman"/>
          <w:b/>
          <w:i/>
          <w:sz w:val="24"/>
          <w:szCs w:val="24"/>
        </w:rPr>
        <w:t>Опыт художественно-творческой деятельности</w:t>
      </w:r>
      <w:bookmarkEnd w:id="135"/>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Участие в различных видах изобразительной, декоративно- прикладной и художественно-конструкторской деятельности.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Овладение основами художественной грамоты: композицией, формой, ритмом, линией, цветом, объёмом, фактурой.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Передача настроения в творческой работе с помощью цвета, </w:t>
      </w:r>
      <w:r w:rsidRPr="002D6AE4">
        <w:rPr>
          <w:rFonts w:ascii="Times New Roman" w:hAnsi="Times New Roman" w:cs="Times New Roman"/>
          <w:i/>
          <w:sz w:val="24"/>
          <w:szCs w:val="24"/>
        </w:rPr>
        <w:t>тона</w:t>
      </w:r>
      <w:r w:rsidRPr="002D6AE4">
        <w:rPr>
          <w:rFonts w:ascii="Times New Roman" w:hAnsi="Times New Roman" w:cs="Times New Roman"/>
          <w:sz w:val="24"/>
          <w:szCs w:val="24"/>
        </w:rPr>
        <w:t xml:space="preserve">, композиции, пространства, линии, штриха, пятна, объёма, </w:t>
      </w:r>
      <w:r w:rsidRPr="002D6AE4">
        <w:rPr>
          <w:rFonts w:ascii="Times New Roman" w:hAnsi="Times New Roman" w:cs="Times New Roman"/>
          <w:i/>
          <w:sz w:val="24"/>
          <w:szCs w:val="24"/>
        </w:rPr>
        <w:t>фактуры материала</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Использование в индивидуальной и коллективной деятельности различных художественных техник и материалов: </w:t>
      </w:r>
      <w:r w:rsidRPr="002D6AE4">
        <w:rPr>
          <w:rFonts w:ascii="Times New Roman" w:hAnsi="Times New Roman" w:cs="Times New Roman"/>
          <w:i/>
          <w:sz w:val="24"/>
          <w:szCs w:val="24"/>
        </w:rPr>
        <w:t>коллажа, граттажа</w:t>
      </w:r>
      <w:r w:rsidRPr="002D6AE4">
        <w:rPr>
          <w:rFonts w:ascii="Times New Roman" w:hAnsi="Times New Roman" w:cs="Times New Roman"/>
          <w:sz w:val="24"/>
          <w:szCs w:val="24"/>
        </w:rPr>
        <w:t>, аппликации, компьютерной анимации, натурной мультипликации, фотографии, видеосъёмки, бумажной пластики, гуаши, акварели, п</w:t>
      </w:r>
      <w:r w:rsidRPr="002D6AE4">
        <w:rPr>
          <w:rFonts w:ascii="Times New Roman" w:hAnsi="Times New Roman" w:cs="Times New Roman"/>
          <w:i/>
          <w:sz w:val="24"/>
          <w:szCs w:val="24"/>
        </w:rPr>
        <w:t>астели, восковых мелков, туши</w:t>
      </w:r>
      <w:r w:rsidRPr="002D6AE4">
        <w:rPr>
          <w:rFonts w:ascii="Times New Roman" w:hAnsi="Times New Roman" w:cs="Times New Roman"/>
          <w:sz w:val="24"/>
          <w:szCs w:val="24"/>
        </w:rPr>
        <w:t xml:space="preserve">, карандаша, фломастеров, </w:t>
      </w:r>
      <w:r w:rsidRPr="002D6AE4">
        <w:rPr>
          <w:rFonts w:ascii="Times New Roman" w:hAnsi="Times New Roman" w:cs="Times New Roman"/>
          <w:i/>
          <w:sz w:val="24"/>
          <w:szCs w:val="24"/>
        </w:rPr>
        <w:t>пластилина, глины</w:t>
      </w:r>
      <w:r w:rsidRPr="002D6AE4">
        <w:rPr>
          <w:rFonts w:ascii="Times New Roman" w:hAnsi="Times New Roman" w:cs="Times New Roman"/>
          <w:sz w:val="24"/>
          <w:szCs w:val="24"/>
        </w:rPr>
        <w:t>, подручных и природных материалов.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B965C3" w:rsidRPr="002D6AE4" w:rsidRDefault="00B965C3" w:rsidP="00B965C3">
      <w:pPr>
        <w:pStyle w:val="aff7"/>
        <w:spacing w:line="240" w:lineRule="auto"/>
        <w:rPr>
          <w:rFonts w:ascii="Times New Roman" w:hAnsi="Times New Roman" w:cs="Times New Roman"/>
          <w:b/>
          <w:sz w:val="24"/>
          <w:szCs w:val="24"/>
          <w:lang w:val="ru-RU"/>
        </w:rPr>
      </w:pPr>
      <w:bookmarkStart w:id="136" w:name="bookmark144"/>
    </w:p>
    <w:p w:rsidR="00B965C3" w:rsidRPr="002D6AE4" w:rsidRDefault="00B965C3" w:rsidP="00B965C3">
      <w:pPr>
        <w:pStyle w:val="aff7"/>
        <w:spacing w:line="240" w:lineRule="auto"/>
        <w:rPr>
          <w:rFonts w:ascii="Times New Roman" w:hAnsi="Times New Roman" w:cs="Times New Roman"/>
          <w:b/>
          <w:sz w:val="24"/>
          <w:szCs w:val="24"/>
          <w:lang w:val="ru-RU"/>
        </w:rPr>
      </w:pPr>
      <w:r w:rsidRPr="002D6AE4">
        <w:rPr>
          <w:rFonts w:ascii="Times New Roman" w:hAnsi="Times New Roman" w:cs="Times New Roman"/>
          <w:b/>
          <w:sz w:val="24"/>
          <w:szCs w:val="24"/>
          <w:lang w:val="ru-RU"/>
        </w:rPr>
        <w:t>2.2.2.12.Музыка</w:t>
      </w:r>
    </w:p>
    <w:p w:rsidR="00B965C3" w:rsidRPr="002D6AE4" w:rsidRDefault="00B965C3" w:rsidP="00B965C3">
      <w:pPr>
        <w:keepNext/>
        <w:keepLines/>
        <w:ind w:left="20" w:firstLine="720"/>
        <w:jc w:val="both"/>
        <w:outlineLvl w:val="0"/>
        <w:rPr>
          <w:rFonts w:eastAsia="Arial Unicode MS"/>
          <w:b/>
        </w:rPr>
      </w:pPr>
      <w:r w:rsidRPr="002D6AE4">
        <w:rPr>
          <w:rFonts w:eastAsia="Arial Unicode MS"/>
          <w:b/>
          <w:shd w:val="clear" w:color="auto" w:fill="FFFFFF"/>
        </w:rPr>
        <w:t>1 класс</w:t>
      </w:r>
    </w:p>
    <w:p w:rsidR="00B965C3" w:rsidRPr="002D6AE4" w:rsidRDefault="00B965C3" w:rsidP="00B965C3">
      <w:pPr>
        <w:keepNext/>
        <w:keepLines/>
        <w:ind w:left="20" w:firstLine="720"/>
        <w:jc w:val="both"/>
        <w:outlineLvl w:val="0"/>
        <w:rPr>
          <w:rFonts w:eastAsia="Arial Unicode MS"/>
        </w:rPr>
      </w:pPr>
      <w:bookmarkStart w:id="137" w:name="bookmark234"/>
      <w:r w:rsidRPr="002D6AE4">
        <w:rPr>
          <w:rFonts w:eastAsia="Arial Unicode MS"/>
          <w:shd w:val="clear" w:color="auto" w:fill="FFFFFF"/>
        </w:rPr>
        <w:t>Мир музыкальных звуков</w:t>
      </w:r>
      <w:bookmarkEnd w:id="137"/>
    </w:p>
    <w:p w:rsidR="00B965C3" w:rsidRPr="002D6AE4" w:rsidRDefault="00B965C3" w:rsidP="00B965C3">
      <w:pPr>
        <w:ind w:left="20" w:right="20" w:firstLine="720"/>
        <w:jc w:val="both"/>
        <w:rPr>
          <w:rFonts w:eastAsia="Arial Unicode MS"/>
        </w:rPr>
      </w:pPr>
      <w:r w:rsidRPr="002D6AE4">
        <w:rPr>
          <w:rFonts w:eastAsia="Arial Unicode MS"/>
        </w:rPr>
        <w:t>Классификация музыкальных звуков. Свойства музыкального звука: тембр, длительность, громкость, высота.</w:t>
      </w:r>
    </w:p>
    <w:p w:rsidR="00B965C3" w:rsidRPr="002D6AE4" w:rsidRDefault="00B965C3" w:rsidP="00B965C3">
      <w:pPr>
        <w:keepNext/>
        <w:keepLines/>
        <w:ind w:left="20" w:firstLine="720"/>
        <w:jc w:val="both"/>
        <w:outlineLvl w:val="0"/>
        <w:rPr>
          <w:rFonts w:eastAsia="Arial Unicode MS"/>
        </w:rPr>
      </w:pPr>
      <w:bookmarkStart w:id="138" w:name="bookmark235"/>
      <w:r w:rsidRPr="002D6AE4">
        <w:rPr>
          <w:rFonts w:eastAsia="Arial Unicode MS"/>
          <w:shd w:val="clear" w:color="auto" w:fill="FFFFFF"/>
        </w:rPr>
        <w:t>Содержание обучения по видам деятельности:</w:t>
      </w:r>
      <w:bookmarkEnd w:id="138"/>
    </w:p>
    <w:p w:rsidR="00B965C3" w:rsidRPr="002D6AE4" w:rsidRDefault="00B965C3" w:rsidP="00B965C3">
      <w:pPr>
        <w:ind w:left="20" w:right="20" w:firstLine="720"/>
        <w:jc w:val="both"/>
        <w:rPr>
          <w:rFonts w:eastAsia="Arial Unicode MS"/>
        </w:rPr>
      </w:pPr>
      <w:r w:rsidRPr="002D6AE4">
        <w:rPr>
          <w:rFonts w:eastAsia="Arial Unicode MS"/>
          <w:b/>
          <w:bCs/>
          <w:shd w:val="clear" w:color="auto" w:fill="FFFFFF"/>
        </w:rPr>
        <w:t>Восприятие и воспроизведение звуков окружающего мира во всем многообразии.</w:t>
      </w:r>
      <w:r w:rsidRPr="002D6AE4">
        <w:rPr>
          <w:rFonts w:eastAsia="Arial Unicode MS"/>
        </w:rPr>
        <w:t xml:space="preserve"> Звуки окружающего мира; звуки шумовые и музыкальные. Свойства музыкального звука: тембр, длительность, </w:t>
      </w:r>
      <w:r w:rsidRPr="002D6AE4">
        <w:rPr>
          <w:rFonts w:eastAsia="Arial Unicode MS"/>
        </w:rPr>
        <w:lastRenderedPageBreak/>
        <w:t>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B965C3" w:rsidRPr="002D6AE4" w:rsidRDefault="00B965C3" w:rsidP="00B965C3">
      <w:pPr>
        <w:ind w:left="20" w:right="20" w:firstLine="700"/>
        <w:jc w:val="both"/>
        <w:rPr>
          <w:rFonts w:eastAsia="Arial Unicode MS"/>
        </w:rPr>
      </w:pPr>
      <w:r w:rsidRPr="002D6AE4">
        <w:rPr>
          <w:rFonts w:eastAsia="Arial Unicode MS"/>
          <w:b/>
          <w:bCs/>
          <w:shd w:val="clear" w:color="auto" w:fill="FFFFFF"/>
        </w:rPr>
        <w:t>Игра на элементарных музыкальных инструментах в ансамбле.</w:t>
      </w:r>
      <w:r w:rsidRPr="002D6AE4">
        <w:rPr>
          <w:rFonts w:eastAsia="Arial Unicode MS"/>
        </w:rPr>
        <w:t xml:space="preserve"> Первые опыты игры детей на инструментах, различных по способам звукоизвлечения, тембрам.</w:t>
      </w:r>
    </w:p>
    <w:p w:rsidR="00B965C3" w:rsidRPr="002D6AE4" w:rsidRDefault="00B965C3" w:rsidP="00B965C3">
      <w:pPr>
        <w:ind w:left="20" w:right="20" w:firstLine="700"/>
        <w:jc w:val="both"/>
        <w:rPr>
          <w:rFonts w:eastAsia="Arial Unicode MS"/>
        </w:rPr>
      </w:pPr>
      <w:r w:rsidRPr="002D6AE4">
        <w:rPr>
          <w:rFonts w:eastAsia="Arial Unicode MS"/>
          <w:b/>
          <w:bCs/>
          <w:shd w:val="clear" w:color="auto" w:fill="FFFFFF"/>
        </w:rPr>
        <w:t>Пение попевок и простых песен.</w:t>
      </w:r>
      <w:r w:rsidRPr="002D6AE4">
        <w:rPr>
          <w:rFonts w:eastAsia="Arial Unicode M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965C3" w:rsidRPr="002D6AE4" w:rsidRDefault="00B965C3" w:rsidP="00B965C3">
      <w:pPr>
        <w:ind w:left="20" w:firstLine="700"/>
        <w:jc w:val="both"/>
        <w:rPr>
          <w:rFonts w:eastAsia="Arial Unicode MS"/>
        </w:rPr>
      </w:pPr>
      <w:r w:rsidRPr="002D6AE4">
        <w:rPr>
          <w:rFonts w:eastAsia="Arial Unicode MS"/>
          <w:shd w:val="clear" w:color="auto" w:fill="FFFFFF"/>
        </w:rPr>
        <w:t>Ритм - движение жизни</w:t>
      </w:r>
    </w:p>
    <w:p w:rsidR="00B965C3" w:rsidRPr="002D6AE4" w:rsidRDefault="00B965C3" w:rsidP="00B965C3">
      <w:pPr>
        <w:ind w:left="20" w:right="20" w:firstLine="700"/>
        <w:jc w:val="both"/>
        <w:rPr>
          <w:rFonts w:eastAsia="Arial Unicode MS"/>
        </w:rPr>
      </w:pPr>
      <w:r w:rsidRPr="002D6AE4">
        <w:rPr>
          <w:rFonts w:eastAsia="Arial Unicode MS"/>
        </w:rPr>
        <w:t>Ритм окружающего мира. Понятие длительностей в музыке. Короткие и длинные звуки. Ритмический рисунок. Акцент в музыке: сильная и слабая доли.</w:t>
      </w:r>
    </w:p>
    <w:p w:rsidR="00B965C3" w:rsidRPr="002D6AE4" w:rsidRDefault="00B965C3" w:rsidP="00B965C3">
      <w:pPr>
        <w:keepNext/>
        <w:keepLines/>
        <w:ind w:left="20" w:firstLine="700"/>
        <w:jc w:val="both"/>
        <w:outlineLvl w:val="0"/>
        <w:rPr>
          <w:rFonts w:eastAsia="Arial Unicode MS"/>
        </w:rPr>
      </w:pPr>
      <w:bookmarkStart w:id="139" w:name="bookmark236"/>
      <w:r w:rsidRPr="002D6AE4">
        <w:rPr>
          <w:rFonts w:eastAsia="Arial Unicode MS"/>
          <w:shd w:val="clear" w:color="auto" w:fill="FFFFFF"/>
        </w:rPr>
        <w:t>Содержание обучения по видам деятельности:</w:t>
      </w:r>
      <w:bookmarkEnd w:id="139"/>
    </w:p>
    <w:p w:rsidR="00B965C3" w:rsidRPr="002D6AE4" w:rsidRDefault="00B965C3" w:rsidP="00B965C3">
      <w:pPr>
        <w:ind w:left="20" w:right="20" w:firstLine="700"/>
        <w:jc w:val="both"/>
        <w:rPr>
          <w:rFonts w:eastAsia="Arial Unicode MS"/>
        </w:rPr>
      </w:pPr>
      <w:r w:rsidRPr="002D6AE4">
        <w:rPr>
          <w:rFonts w:eastAsia="Arial Unicode MS"/>
          <w:b/>
          <w:bCs/>
          <w:shd w:val="clear" w:color="auto" w:fill="FFFFFF"/>
        </w:rPr>
        <w:t>Восприятие и воспроизведение ритмов окружающего мира. Ритмические игры.</w:t>
      </w:r>
      <w:r w:rsidRPr="002D6AE4">
        <w:rPr>
          <w:rFonts w:eastAsia="Arial Unicode MS"/>
        </w:rPr>
        <w:t xml:space="preserve">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965C3" w:rsidRPr="002D6AE4" w:rsidRDefault="00B965C3" w:rsidP="00B965C3">
      <w:pPr>
        <w:ind w:left="20" w:right="20" w:firstLine="700"/>
        <w:jc w:val="both"/>
        <w:rPr>
          <w:rFonts w:eastAsia="Arial Unicode MS"/>
        </w:rPr>
      </w:pPr>
      <w:r w:rsidRPr="002D6AE4">
        <w:rPr>
          <w:rFonts w:eastAsia="Arial Unicode MS"/>
          <w:b/>
          <w:bCs/>
          <w:shd w:val="clear" w:color="auto" w:fill="FFFFFF"/>
        </w:rPr>
        <w:t>Игра в детском шумовом оркестре.</w:t>
      </w:r>
      <w:r w:rsidRPr="002D6AE4">
        <w:rPr>
          <w:rFonts w:eastAsia="Arial Unicode MS"/>
        </w:rPr>
        <w:t xml:space="preserve"> Простые ритмические аккомпанементы к музыкальным произведениям.</w:t>
      </w:r>
    </w:p>
    <w:p w:rsidR="00B965C3" w:rsidRPr="002D6AE4" w:rsidRDefault="00B965C3" w:rsidP="00B965C3">
      <w:pPr>
        <w:ind w:left="20" w:right="20" w:firstLine="700"/>
        <w:jc w:val="both"/>
        <w:rPr>
          <w:rFonts w:eastAsia="Arial Unicode MS"/>
        </w:rPr>
      </w:pPr>
      <w:r w:rsidRPr="002D6AE4">
        <w:rPr>
          <w:rFonts w:eastAsia="Arial Unicode M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965C3" w:rsidRPr="002D6AE4" w:rsidRDefault="00B965C3" w:rsidP="00B965C3">
      <w:pPr>
        <w:keepNext/>
        <w:keepLines/>
        <w:ind w:firstLine="720"/>
        <w:jc w:val="both"/>
        <w:outlineLvl w:val="0"/>
        <w:rPr>
          <w:rFonts w:eastAsia="Arial Unicode MS"/>
        </w:rPr>
      </w:pPr>
      <w:bookmarkStart w:id="140" w:name="bookmark237"/>
      <w:r w:rsidRPr="002D6AE4">
        <w:rPr>
          <w:rFonts w:eastAsia="Arial Unicode MS"/>
          <w:shd w:val="clear" w:color="auto" w:fill="FFFFFF"/>
        </w:rPr>
        <w:t>Мелодия - царица музыки</w:t>
      </w:r>
      <w:bookmarkEnd w:id="140"/>
    </w:p>
    <w:p w:rsidR="00B965C3" w:rsidRPr="002D6AE4" w:rsidRDefault="00B965C3" w:rsidP="00B965C3">
      <w:pPr>
        <w:ind w:right="20" w:firstLine="720"/>
        <w:jc w:val="both"/>
        <w:rPr>
          <w:rFonts w:eastAsia="Arial Unicode MS"/>
        </w:rPr>
      </w:pPr>
      <w:r w:rsidRPr="002D6AE4">
        <w:rPr>
          <w:rFonts w:eastAsia="Arial Unicode M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B965C3" w:rsidRPr="002D6AE4" w:rsidRDefault="00B965C3" w:rsidP="00B965C3">
      <w:pPr>
        <w:keepNext/>
        <w:keepLines/>
        <w:ind w:firstLine="720"/>
        <w:jc w:val="both"/>
        <w:outlineLvl w:val="0"/>
        <w:rPr>
          <w:rFonts w:eastAsia="Arial Unicode MS"/>
        </w:rPr>
      </w:pPr>
      <w:bookmarkStart w:id="141" w:name="bookmark238"/>
      <w:r w:rsidRPr="002D6AE4">
        <w:rPr>
          <w:rFonts w:eastAsia="Arial Unicode MS"/>
          <w:shd w:val="clear" w:color="auto" w:fill="FFFFFF"/>
        </w:rPr>
        <w:t>Содержание обучения по видам деятельности:</w:t>
      </w:r>
      <w:bookmarkEnd w:id="141"/>
    </w:p>
    <w:p w:rsidR="00B965C3" w:rsidRPr="002D6AE4" w:rsidRDefault="00B965C3" w:rsidP="00B965C3">
      <w:pPr>
        <w:ind w:right="20" w:firstLine="720"/>
        <w:jc w:val="both"/>
        <w:rPr>
          <w:rFonts w:eastAsia="Arial Unicode MS"/>
        </w:rPr>
      </w:pPr>
      <w:r w:rsidRPr="002D6AE4">
        <w:rPr>
          <w:rFonts w:eastAsia="Arial Unicode MS"/>
          <w:b/>
          <w:bCs/>
          <w:shd w:val="clear" w:color="auto" w:fill="FFFFFF"/>
        </w:rPr>
        <w:t>Слушание музыкальных произведений яркого интонационно-образного содержания.</w:t>
      </w:r>
      <w:r w:rsidRPr="002D6AE4">
        <w:rPr>
          <w:rFonts w:eastAsia="Arial Unicode MS"/>
        </w:rPr>
        <w:t xml:space="preserve"> Примеры: Г. Свиридов «Ласковая просьба», Р. Шуман «Первая утрата», Л. Бетховен Симфония № 5 (начало), В.А. Моцарт Симфония № 40 (начало).</w:t>
      </w:r>
    </w:p>
    <w:p w:rsidR="00B965C3" w:rsidRPr="002D6AE4" w:rsidRDefault="00B965C3" w:rsidP="00B965C3">
      <w:pPr>
        <w:ind w:right="20" w:firstLine="720"/>
        <w:jc w:val="both"/>
        <w:rPr>
          <w:rFonts w:eastAsia="Arial Unicode MS"/>
        </w:rPr>
      </w:pPr>
      <w:r w:rsidRPr="002D6AE4">
        <w:rPr>
          <w:rFonts w:eastAsia="Arial Unicode MS"/>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B965C3" w:rsidRPr="002D6AE4" w:rsidRDefault="00B965C3" w:rsidP="00B965C3">
      <w:pPr>
        <w:ind w:right="20" w:firstLine="720"/>
        <w:jc w:val="both"/>
        <w:rPr>
          <w:rFonts w:eastAsia="Arial Unicode MS"/>
        </w:rPr>
      </w:pPr>
      <w:r w:rsidRPr="002D6AE4">
        <w:rPr>
          <w:rFonts w:eastAsia="Arial Unicode MS"/>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B965C3" w:rsidRPr="002D6AE4" w:rsidRDefault="00B965C3" w:rsidP="00B965C3">
      <w:pPr>
        <w:ind w:right="20" w:firstLine="720"/>
        <w:jc w:val="both"/>
        <w:rPr>
          <w:rFonts w:eastAsia="Arial Unicode MS"/>
        </w:rPr>
      </w:pPr>
      <w:r w:rsidRPr="002D6AE4">
        <w:rPr>
          <w:rFonts w:eastAsia="Arial Unicode M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965C3" w:rsidRPr="002D6AE4" w:rsidRDefault="00B965C3" w:rsidP="00B965C3">
      <w:pPr>
        <w:keepNext/>
        <w:keepLines/>
        <w:ind w:firstLine="720"/>
        <w:jc w:val="both"/>
        <w:outlineLvl w:val="0"/>
        <w:rPr>
          <w:rFonts w:eastAsia="Arial Unicode MS"/>
        </w:rPr>
      </w:pPr>
      <w:bookmarkStart w:id="142" w:name="bookmark239"/>
      <w:r w:rsidRPr="002D6AE4">
        <w:rPr>
          <w:rFonts w:eastAsia="Arial Unicode MS"/>
          <w:shd w:val="clear" w:color="auto" w:fill="FFFFFF"/>
        </w:rPr>
        <w:t>Музыкальные краски</w:t>
      </w:r>
      <w:bookmarkEnd w:id="142"/>
    </w:p>
    <w:p w:rsidR="00B965C3" w:rsidRPr="002D6AE4" w:rsidRDefault="00B965C3" w:rsidP="00B965C3">
      <w:pPr>
        <w:ind w:right="20" w:firstLine="720"/>
        <w:jc w:val="both"/>
        <w:rPr>
          <w:rFonts w:eastAsia="Arial Unicode MS"/>
        </w:rPr>
      </w:pPr>
      <w:r w:rsidRPr="002D6AE4">
        <w:rPr>
          <w:rFonts w:eastAsia="Arial Unicode MS"/>
        </w:rPr>
        <w:t>Первоначальные знания о средствах музыкальной выразительности. Понятие контраста в музыке. Лад. Мажор и минор. Тоника.</w:t>
      </w:r>
    </w:p>
    <w:p w:rsidR="00B965C3" w:rsidRPr="002D6AE4" w:rsidRDefault="00B965C3" w:rsidP="00B965C3">
      <w:pPr>
        <w:keepNext/>
        <w:keepLines/>
        <w:ind w:firstLine="720"/>
        <w:jc w:val="both"/>
        <w:outlineLvl w:val="0"/>
        <w:rPr>
          <w:rFonts w:eastAsia="Arial Unicode MS"/>
        </w:rPr>
      </w:pPr>
      <w:bookmarkStart w:id="143" w:name="bookmark240"/>
      <w:r w:rsidRPr="002D6AE4">
        <w:rPr>
          <w:rFonts w:eastAsia="Arial Unicode MS"/>
          <w:shd w:val="clear" w:color="auto" w:fill="FFFFFF"/>
        </w:rPr>
        <w:t>Содержание обучения по видам деятельности:</w:t>
      </w:r>
      <w:bookmarkEnd w:id="143"/>
    </w:p>
    <w:p w:rsidR="00B965C3" w:rsidRPr="002D6AE4" w:rsidRDefault="00B965C3" w:rsidP="00B965C3">
      <w:pPr>
        <w:ind w:right="20" w:firstLine="720"/>
        <w:jc w:val="both"/>
        <w:rPr>
          <w:rFonts w:eastAsia="Arial Unicode MS"/>
        </w:rPr>
      </w:pPr>
      <w:r w:rsidRPr="002D6AE4">
        <w:rPr>
          <w:rFonts w:eastAsia="Arial Unicode MS"/>
          <w:b/>
          <w:bCs/>
          <w:shd w:val="clear" w:color="auto" w:fill="FFFFFF"/>
        </w:rPr>
        <w:t>Слушание музыкальных произведений с контрастными образами, пьес различного ладового наклонения.</w:t>
      </w:r>
      <w:r w:rsidRPr="002D6AE4">
        <w:rPr>
          <w:rFonts w:eastAsia="Arial Unicode M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B965C3" w:rsidRPr="002D6AE4" w:rsidRDefault="00B965C3" w:rsidP="00B965C3">
      <w:pPr>
        <w:ind w:right="20" w:firstLine="720"/>
        <w:jc w:val="both"/>
        <w:rPr>
          <w:rFonts w:eastAsia="Arial Unicode MS"/>
        </w:rPr>
      </w:pPr>
      <w:r w:rsidRPr="002D6AE4">
        <w:rPr>
          <w:rFonts w:eastAsia="Arial Unicode MS"/>
          <w:b/>
          <w:bCs/>
          <w:shd w:val="clear" w:color="auto" w:fill="FFFFFF"/>
        </w:rPr>
        <w:t>Пластическое интонирование, двигательная импровизация под музыку разного характера.</w:t>
      </w:r>
      <w:r w:rsidRPr="002D6AE4">
        <w:rPr>
          <w:rFonts w:eastAsia="Arial Unicode M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965C3" w:rsidRPr="002D6AE4" w:rsidRDefault="00B965C3" w:rsidP="00B965C3">
      <w:pPr>
        <w:ind w:right="20" w:firstLine="720"/>
        <w:jc w:val="both"/>
        <w:rPr>
          <w:rFonts w:eastAsia="Arial Unicode MS"/>
        </w:rPr>
      </w:pPr>
      <w:r w:rsidRPr="002D6AE4">
        <w:rPr>
          <w:rFonts w:eastAsia="Arial Unicode MS"/>
          <w:b/>
          <w:bCs/>
          <w:shd w:val="clear" w:color="auto" w:fill="FFFFFF"/>
        </w:rPr>
        <w:lastRenderedPageBreak/>
        <w:t>Исполнение песен, написанных в разных ладах.</w:t>
      </w:r>
      <w:r w:rsidRPr="002D6AE4">
        <w:rPr>
          <w:rFonts w:eastAsia="Arial Unicode M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B965C3" w:rsidRPr="002D6AE4" w:rsidRDefault="00B965C3" w:rsidP="00B965C3">
      <w:pPr>
        <w:ind w:right="20" w:firstLine="720"/>
        <w:jc w:val="both"/>
        <w:rPr>
          <w:rFonts w:eastAsia="Arial Unicode MS"/>
        </w:rPr>
      </w:pPr>
      <w:r w:rsidRPr="002D6AE4">
        <w:rPr>
          <w:rFonts w:eastAsia="Arial Unicode MS"/>
          <w:b/>
          <w:bCs/>
          <w:shd w:val="clear" w:color="auto" w:fill="FFFFFF"/>
        </w:rPr>
        <w:t>Игры-драматизации.</w:t>
      </w:r>
      <w:r w:rsidRPr="002D6AE4">
        <w:rPr>
          <w:rFonts w:eastAsia="Arial Unicode M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B965C3" w:rsidRPr="002D6AE4" w:rsidRDefault="00B965C3" w:rsidP="00B965C3">
      <w:pPr>
        <w:keepNext/>
        <w:keepLines/>
        <w:ind w:firstLine="720"/>
        <w:jc w:val="both"/>
        <w:outlineLvl w:val="0"/>
        <w:rPr>
          <w:rFonts w:eastAsia="Arial Unicode MS"/>
        </w:rPr>
      </w:pPr>
      <w:bookmarkStart w:id="144" w:name="bookmark241"/>
      <w:r w:rsidRPr="002D6AE4">
        <w:rPr>
          <w:rFonts w:eastAsia="Arial Unicode MS"/>
          <w:shd w:val="clear" w:color="auto" w:fill="FFFFFF"/>
        </w:rPr>
        <w:t>Музыкальные жанры: песня, танец, марш</w:t>
      </w:r>
      <w:bookmarkEnd w:id="144"/>
    </w:p>
    <w:p w:rsidR="00B965C3" w:rsidRPr="002D6AE4" w:rsidRDefault="00B965C3" w:rsidP="00B965C3">
      <w:pPr>
        <w:ind w:right="20" w:firstLine="720"/>
        <w:jc w:val="both"/>
        <w:rPr>
          <w:rFonts w:eastAsia="Arial Unicode MS"/>
        </w:rPr>
      </w:pPr>
      <w:r w:rsidRPr="002D6AE4">
        <w:rPr>
          <w:rFonts w:eastAsia="Arial Unicode MS"/>
        </w:rPr>
        <w:t>Формирование первичных аналитических навыков. Определение особенностей основных жанров музыки: песня, танец, марш.</w:t>
      </w:r>
    </w:p>
    <w:p w:rsidR="00B965C3" w:rsidRPr="002D6AE4" w:rsidRDefault="00B965C3" w:rsidP="00B965C3">
      <w:pPr>
        <w:keepNext/>
        <w:keepLines/>
        <w:ind w:firstLine="720"/>
        <w:jc w:val="both"/>
        <w:outlineLvl w:val="0"/>
        <w:rPr>
          <w:rFonts w:eastAsia="Arial Unicode MS"/>
        </w:rPr>
      </w:pPr>
      <w:bookmarkStart w:id="145" w:name="bookmark242"/>
      <w:r w:rsidRPr="002D6AE4">
        <w:rPr>
          <w:rFonts w:eastAsia="Arial Unicode MS"/>
          <w:shd w:val="clear" w:color="auto" w:fill="FFFFFF"/>
        </w:rPr>
        <w:t>Содержание обучения по видам деятельности:</w:t>
      </w:r>
      <w:bookmarkEnd w:id="145"/>
    </w:p>
    <w:p w:rsidR="00B965C3" w:rsidRPr="002D6AE4" w:rsidRDefault="00B965C3" w:rsidP="00B965C3">
      <w:pPr>
        <w:ind w:right="20" w:firstLine="720"/>
        <w:jc w:val="both"/>
        <w:rPr>
          <w:rFonts w:eastAsia="Arial Unicode MS"/>
        </w:rPr>
      </w:pPr>
      <w:r w:rsidRPr="002D6AE4">
        <w:rPr>
          <w:rFonts w:eastAsia="Arial Unicode MS"/>
          <w:b/>
          <w:bCs/>
          <w:shd w:val="clear" w:color="auto" w:fill="FFFFFF"/>
        </w:rPr>
        <w:t>Слушание музыкальных произведений, имеющих ярко выраженную жанровую основу.</w:t>
      </w:r>
      <w:r w:rsidRPr="002D6AE4">
        <w:rPr>
          <w:rFonts w:eastAsia="Arial Unicode M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965C3" w:rsidRDefault="00B965C3" w:rsidP="00B965C3">
      <w:pPr>
        <w:ind w:right="20" w:firstLine="720"/>
        <w:jc w:val="both"/>
        <w:rPr>
          <w:rFonts w:eastAsia="Arial Unicode MS"/>
        </w:rPr>
      </w:pPr>
      <w:r w:rsidRPr="002D6AE4">
        <w:rPr>
          <w:rFonts w:eastAsia="Arial Unicode MS"/>
          <w:b/>
          <w:bCs/>
          <w:shd w:val="clear" w:color="auto" w:fill="FFFFFF"/>
        </w:rPr>
        <w:t>Сочинение простых инструментальных аккомпанементов как сопровождения к песенной, танцевальной и маршевой музыке.</w:t>
      </w:r>
      <w:r w:rsidRPr="002D6AE4">
        <w:rPr>
          <w:rFonts w:eastAsia="Arial Unicode M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w:t>
      </w:r>
      <w:r>
        <w:rPr>
          <w:rFonts w:eastAsia="Arial Unicode MS"/>
        </w:rPr>
        <w:t xml:space="preserve"> к произведениям разных жанров.</w:t>
      </w:r>
    </w:p>
    <w:p w:rsidR="00B965C3" w:rsidRDefault="00B965C3" w:rsidP="00B965C3">
      <w:pPr>
        <w:ind w:right="20" w:firstLine="720"/>
        <w:jc w:val="both"/>
        <w:rPr>
          <w:rFonts w:eastAsia="Arial Unicode MS"/>
        </w:rPr>
      </w:pPr>
      <w:r>
        <w:rPr>
          <w:rFonts w:eastAsia="Arial Unicode MS"/>
          <w:b/>
          <w:bCs/>
          <w:shd w:val="clear" w:color="auto" w:fill="FFFFFF"/>
        </w:rPr>
        <w:t>Исполнение хоровых и инструментальных произведений разных жанров. Двигательная импровизация.</w:t>
      </w:r>
      <w:r>
        <w:rPr>
          <w:rFonts w:eastAsia="Arial Unicode M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B965C3" w:rsidRDefault="00B965C3" w:rsidP="00B965C3">
      <w:pPr>
        <w:keepNext/>
        <w:keepLines/>
        <w:ind w:left="20" w:firstLine="720"/>
        <w:jc w:val="both"/>
        <w:outlineLvl w:val="0"/>
        <w:rPr>
          <w:rFonts w:eastAsia="Arial Unicode MS"/>
        </w:rPr>
      </w:pPr>
      <w:bookmarkStart w:id="146" w:name="bookmark243"/>
      <w:r>
        <w:rPr>
          <w:rFonts w:eastAsia="Arial Unicode MS"/>
          <w:shd w:val="clear" w:color="auto" w:fill="FFFFFF"/>
        </w:rPr>
        <w:t>Музыкальная азбука или где живут ноты</w:t>
      </w:r>
      <w:bookmarkEnd w:id="146"/>
    </w:p>
    <w:p w:rsidR="00B965C3" w:rsidRDefault="00B965C3" w:rsidP="00B965C3">
      <w:pPr>
        <w:ind w:left="20" w:right="20" w:firstLine="720"/>
        <w:jc w:val="both"/>
        <w:rPr>
          <w:rFonts w:eastAsia="Arial Unicode MS"/>
        </w:rPr>
      </w:pPr>
      <w:r>
        <w:rPr>
          <w:rFonts w:eastAsia="Arial Unicode M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965C3" w:rsidRDefault="00B965C3" w:rsidP="00B965C3">
      <w:pPr>
        <w:keepNext/>
        <w:keepLines/>
        <w:ind w:left="20" w:firstLine="720"/>
        <w:jc w:val="both"/>
        <w:outlineLvl w:val="0"/>
        <w:rPr>
          <w:rFonts w:eastAsia="Arial Unicode MS"/>
        </w:rPr>
      </w:pPr>
      <w:bookmarkStart w:id="147" w:name="bookmark244"/>
      <w:r>
        <w:rPr>
          <w:rFonts w:eastAsia="Arial Unicode MS"/>
          <w:shd w:val="clear" w:color="auto" w:fill="FFFFFF"/>
        </w:rPr>
        <w:t>Содержание обучения по видам деятельности:</w:t>
      </w:r>
      <w:bookmarkEnd w:id="147"/>
    </w:p>
    <w:p w:rsidR="00B965C3" w:rsidRDefault="00B965C3" w:rsidP="00B965C3">
      <w:pPr>
        <w:ind w:left="20" w:right="20" w:firstLine="720"/>
        <w:jc w:val="both"/>
        <w:rPr>
          <w:rFonts w:eastAsia="Arial Unicode MS"/>
        </w:rPr>
      </w:pPr>
      <w:r>
        <w:rPr>
          <w:rFonts w:eastAsia="Arial Unicode MS"/>
          <w:b/>
          <w:bCs/>
          <w:shd w:val="clear" w:color="auto" w:fill="FFFFFF"/>
        </w:rPr>
        <w:t>Игровые дидактические упражнения с использованием наглядного материала.</w:t>
      </w:r>
      <w:r>
        <w:rPr>
          <w:rFonts w:eastAsia="Arial Unicode M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B965C3" w:rsidRDefault="00B965C3" w:rsidP="00B965C3">
      <w:pPr>
        <w:ind w:left="20" w:right="20" w:firstLine="720"/>
        <w:jc w:val="both"/>
        <w:rPr>
          <w:rFonts w:eastAsia="Arial Unicode MS"/>
        </w:rPr>
      </w:pPr>
      <w:r>
        <w:rPr>
          <w:rFonts w:eastAsia="Arial Unicode MS"/>
          <w:b/>
          <w:bCs/>
          <w:shd w:val="clear" w:color="auto" w:fill="FFFFFF"/>
        </w:rPr>
        <w:t>Слушание музыкальных произведений с использованием элементарной графической записи.</w:t>
      </w:r>
      <w:r>
        <w:rPr>
          <w:rFonts w:eastAsia="Arial Unicode M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B965C3" w:rsidRDefault="00B965C3" w:rsidP="00B965C3">
      <w:pPr>
        <w:keepNext/>
        <w:keepLines/>
        <w:ind w:left="20" w:firstLine="720"/>
        <w:jc w:val="both"/>
        <w:outlineLvl w:val="0"/>
        <w:rPr>
          <w:rFonts w:eastAsia="Arial Unicode MS"/>
        </w:rPr>
      </w:pPr>
      <w:bookmarkStart w:id="148" w:name="bookmark245"/>
      <w:r>
        <w:rPr>
          <w:rFonts w:eastAsia="Arial Unicode MS"/>
          <w:shd w:val="clear" w:color="auto" w:fill="FFFFFF"/>
        </w:rPr>
        <w:t>Пение с применением ручных знаков. Пение простейших песен по нотам.</w:t>
      </w:r>
      <w:bookmarkEnd w:id="148"/>
    </w:p>
    <w:p w:rsidR="00B965C3" w:rsidRDefault="00B965C3" w:rsidP="00B965C3">
      <w:pPr>
        <w:ind w:left="20" w:right="20"/>
        <w:jc w:val="both"/>
        <w:rPr>
          <w:rFonts w:eastAsia="Arial Unicode MS"/>
        </w:rPr>
      </w:pPr>
      <w:r>
        <w:rPr>
          <w:rFonts w:eastAsia="Arial Unicode MS"/>
        </w:rPr>
        <w:t>Разучивание и исполнение песен с применением ручных знаков. Пение разученных ранее песен по нотам.</w:t>
      </w:r>
    </w:p>
    <w:p w:rsidR="00B965C3" w:rsidRDefault="00B965C3" w:rsidP="00B965C3">
      <w:pPr>
        <w:keepNext/>
        <w:keepLines/>
        <w:ind w:left="20" w:right="20" w:firstLine="720"/>
        <w:jc w:val="both"/>
        <w:outlineLvl w:val="0"/>
        <w:rPr>
          <w:rFonts w:eastAsia="Arial Unicode MS"/>
        </w:rPr>
      </w:pPr>
      <w:bookmarkStart w:id="149" w:name="bookmark246"/>
      <w:r>
        <w:rPr>
          <w:rFonts w:eastAsia="Arial Unicode MS"/>
          <w:shd w:val="clear" w:color="auto" w:fill="FFFFFF"/>
        </w:rPr>
        <w:t>Игра на элементарных музыкальных инструментах в ансамбле.</w:t>
      </w:r>
      <w:r>
        <w:rPr>
          <w:rFonts w:eastAsia="Arial Unicode MS"/>
          <w:b/>
          <w:bCs/>
          <w:shd w:val="clear" w:color="auto" w:fill="FFFFFF"/>
        </w:rPr>
        <w:t xml:space="preserve"> Первые навыки игры по нотам.</w:t>
      </w:r>
      <w:bookmarkEnd w:id="149"/>
    </w:p>
    <w:p w:rsidR="00B965C3" w:rsidRDefault="00B965C3" w:rsidP="00B965C3">
      <w:pPr>
        <w:keepNext/>
        <w:keepLines/>
        <w:ind w:left="20" w:firstLine="720"/>
        <w:jc w:val="both"/>
        <w:outlineLvl w:val="0"/>
        <w:rPr>
          <w:rFonts w:eastAsia="Arial Unicode MS"/>
        </w:rPr>
      </w:pPr>
      <w:bookmarkStart w:id="150" w:name="bookmark247"/>
      <w:r>
        <w:rPr>
          <w:rFonts w:eastAsia="Arial Unicode MS"/>
          <w:shd w:val="clear" w:color="auto" w:fill="FFFFFF"/>
        </w:rPr>
        <w:t>Я - артист</w:t>
      </w:r>
      <w:bookmarkEnd w:id="150"/>
    </w:p>
    <w:p w:rsidR="00B965C3" w:rsidRDefault="00B965C3" w:rsidP="00B965C3">
      <w:pPr>
        <w:ind w:left="20" w:right="20" w:firstLine="720"/>
        <w:jc w:val="both"/>
        <w:rPr>
          <w:rFonts w:eastAsia="Arial Unicode MS"/>
        </w:rPr>
      </w:pPr>
      <w:r>
        <w:rPr>
          <w:rFonts w:eastAsia="Arial Unicode MS"/>
        </w:rPr>
        <w:t>Сольное и ансамблевое музицирование (вокальное и инструментальное). Творческое соревнование.</w:t>
      </w:r>
    </w:p>
    <w:p w:rsidR="00B965C3" w:rsidRDefault="00B965C3" w:rsidP="00B965C3">
      <w:pPr>
        <w:keepNext/>
        <w:keepLines/>
        <w:ind w:left="20" w:firstLine="720"/>
        <w:jc w:val="both"/>
        <w:outlineLvl w:val="0"/>
        <w:rPr>
          <w:rFonts w:eastAsia="Arial Unicode MS"/>
        </w:rPr>
      </w:pPr>
      <w:bookmarkStart w:id="151" w:name="bookmark248"/>
      <w:r>
        <w:rPr>
          <w:rFonts w:eastAsia="Arial Unicode MS"/>
          <w:shd w:val="clear" w:color="auto" w:fill="FFFFFF"/>
        </w:rPr>
        <w:t>Содержание обучения по видам деятельности:</w:t>
      </w:r>
      <w:bookmarkEnd w:id="151"/>
    </w:p>
    <w:p w:rsidR="00B965C3" w:rsidRDefault="00B965C3" w:rsidP="00B965C3">
      <w:pPr>
        <w:keepNext/>
        <w:keepLines/>
        <w:ind w:firstLine="720"/>
        <w:jc w:val="both"/>
        <w:outlineLvl w:val="0"/>
        <w:rPr>
          <w:rFonts w:eastAsia="Arial Unicode MS"/>
        </w:rPr>
      </w:pPr>
      <w:bookmarkStart w:id="152" w:name="bookmark249"/>
      <w:r>
        <w:rPr>
          <w:rFonts w:eastAsia="Arial Unicode MS"/>
          <w:shd w:val="clear" w:color="auto" w:fill="FFFFFF"/>
        </w:rPr>
        <w:t>Исполнение пройденных хоровых и инструментальных произведений</w:t>
      </w:r>
      <w:r>
        <w:rPr>
          <w:rFonts w:eastAsia="Arial Unicode MS"/>
          <w:b/>
          <w:bCs/>
          <w:shd w:val="clear" w:color="auto" w:fill="FFFFFF"/>
        </w:rPr>
        <w:t xml:space="preserve"> в</w:t>
      </w:r>
      <w:bookmarkEnd w:id="152"/>
    </w:p>
    <w:p w:rsidR="00B965C3" w:rsidRDefault="00B965C3" w:rsidP="00B965C3">
      <w:pPr>
        <w:jc w:val="both"/>
        <w:rPr>
          <w:rFonts w:eastAsia="Arial Unicode MS"/>
        </w:rPr>
      </w:pPr>
      <w:r>
        <w:rPr>
          <w:rFonts w:eastAsia="Arial Unicode MS"/>
        </w:rPr>
        <w:t>школьных мероприятиях.</w:t>
      </w:r>
    </w:p>
    <w:p w:rsidR="00B965C3" w:rsidRDefault="00B965C3" w:rsidP="00B965C3">
      <w:pPr>
        <w:ind w:right="20" w:firstLine="720"/>
        <w:jc w:val="both"/>
        <w:rPr>
          <w:rFonts w:eastAsia="Arial Unicode MS"/>
        </w:rPr>
      </w:pPr>
      <w:r>
        <w:rPr>
          <w:rFonts w:eastAsia="Arial Unicode MS"/>
          <w:b/>
          <w:bCs/>
          <w:shd w:val="clear" w:color="auto" w:fill="FFFFFF"/>
        </w:rPr>
        <w:t>Командные состязания:</w:t>
      </w:r>
      <w:r>
        <w:rPr>
          <w:rFonts w:eastAsia="Arial Unicode MS"/>
        </w:rPr>
        <w:t xml:space="preserve"> викторины на основе изученного музыкального материала; ритмические эстафеты; ритмическое эхо, ритмические «диалоги».</w:t>
      </w:r>
    </w:p>
    <w:p w:rsidR="00B965C3" w:rsidRDefault="00B965C3" w:rsidP="00B965C3">
      <w:pPr>
        <w:ind w:right="20" w:firstLine="720"/>
        <w:jc w:val="both"/>
        <w:rPr>
          <w:rFonts w:eastAsia="Arial Unicode MS"/>
        </w:rPr>
      </w:pPr>
      <w:r>
        <w:rPr>
          <w:rFonts w:eastAsia="Arial Unicode MS"/>
          <w:b/>
          <w:bCs/>
          <w:shd w:val="clear" w:color="auto" w:fill="FFFFFF"/>
        </w:rPr>
        <w:t>Развитие навыка импровизации,</w:t>
      </w:r>
      <w:r>
        <w:rPr>
          <w:rFonts w:eastAsia="Arial Unicode MS"/>
        </w:rPr>
        <w:t xml:space="preserve">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965C3" w:rsidRDefault="00B965C3" w:rsidP="00B965C3">
      <w:pPr>
        <w:keepNext/>
        <w:keepLines/>
        <w:ind w:firstLine="720"/>
        <w:jc w:val="both"/>
        <w:outlineLvl w:val="0"/>
        <w:rPr>
          <w:rFonts w:eastAsia="Arial Unicode MS"/>
        </w:rPr>
      </w:pPr>
      <w:bookmarkStart w:id="153" w:name="bookmark250"/>
      <w:r>
        <w:rPr>
          <w:rFonts w:eastAsia="Arial Unicode MS"/>
          <w:shd w:val="clear" w:color="auto" w:fill="FFFFFF"/>
        </w:rPr>
        <w:lastRenderedPageBreak/>
        <w:t>Музыкально-театрализованное представление</w:t>
      </w:r>
      <w:bookmarkEnd w:id="153"/>
    </w:p>
    <w:p w:rsidR="00B965C3" w:rsidRDefault="00B965C3" w:rsidP="00B965C3">
      <w:pPr>
        <w:ind w:right="20" w:firstLine="720"/>
        <w:jc w:val="both"/>
        <w:rPr>
          <w:rFonts w:eastAsia="Arial Unicode MS"/>
        </w:rPr>
      </w:pPr>
      <w:r>
        <w:rPr>
          <w:rFonts w:eastAsia="Arial Unicode MS"/>
        </w:rPr>
        <w:t>Музыкально-театрализованное представление как результат освоения программы по учебному предмету «Музыка» в первом классе.</w:t>
      </w:r>
    </w:p>
    <w:p w:rsidR="00B965C3" w:rsidRDefault="00B965C3" w:rsidP="00B965C3">
      <w:pPr>
        <w:keepNext/>
        <w:keepLines/>
        <w:ind w:firstLine="720"/>
        <w:jc w:val="both"/>
        <w:outlineLvl w:val="0"/>
        <w:rPr>
          <w:rFonts w:eastAsia="Arial Unicode MS"/>
        </w:rPr>
      </w:pPr>
      <w:bookmarkStart w:id="154" w:name="bookmark251"/>
      <w:r>
        <w:rPr>
          <w:rFonts w:eastAsia="Arial Unicode MS"/>
          <w:shd w:val="clear" w:color="auto" w:fill="FFFFFF"/>
        </w:rPr>
        <w:t>Содержание обучения по видам деятельности:</w:t>
      </w:r>
      <w:bookmarkEnd w:id="154"/>
    </w:p>
    <w:p w:rsidR="00B965C3" w:rsidRDefault="00B965C3" w:rsidP="00B965C3">
      <w:pPr>
        <w:ind w:right="20" w:firstLine="720"/>
        <w:jc w:val="both"/>
        <w:rPr>
          <w:rFonts w:eastAsia="Arial Unicode MS"/>
        </w:rPr>
      </w:pPr>
      <w:r>
        <w:rPr>
          <w:rFonts w:eastAsia="Arial Unicode M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965C3" w:rsidRDefault="00B965C3" w:rsidP="00B965C3">
      <w:pPr>
        <w:keepNext/>
        <w:keepLines/>
        <w:ind w:firstLine="720"/>
        <w:jc w:val="both"/>
        <w:outlineLvl w:val="0"/>
        <w:rPr>
          <w:rFonts w:eastAsia="Arial Unicode MS"/>
          <w:b/>
        </w:rPr>
      </w:pPr>
      <w:bookmarkStart w:id="155" w:name="bookmark252"/>
      <w:r>
        <w:rPr>
          <w:rFonts w:eastAsia="Arial Unicode MS"/>
          <w:b/>
          <w:shd w:val="clear" w:color="auto" w:fill="FFFFFF"/>
        </w:rPr>
        <w:t>2 класс</w:t>
      </w:r>
      <w:bookmarkEnd w:id="155"/>
    </w:p>
    <w:p w:rsidR="00B965C3" w:rsidRDefault="00B965C3" w:rsidP="00B965C3">
      <w:pPr>
        <w:keepNext/>
        <w:keepLines/>
        <w:ind w:firstLine="720"/>
        <w:jc w:val="both"/>
        <w:outlineLvl w:val="0"/>
        <w:rPr>
          <w:rFonts w:eastAsia="Arial Unicode MS"/>
        </w:rPr>
      </w:pPr>
      <w:bookmarkStart w:id="156" w:name="bookmark253"/>
      <w:r>
        <w:rPr>
          <w:rFonts w:eastAsia="Arial Unicode MS"/>
          <w:shd w:val="clear" w:color="auto" w:fill="FFFFFF"/>
        </w:rPr>
        <w:t>Народное музыкальное искусство. Традиции и обряды</w:t>
      </w:r>
      <w:bookmarkEnd w:id="156"/>
    </w:p>
    <w:p w:rsidR="00B965C3" w:rsidRDefault="00B965C3" w:rsidP="00B965C3">
      <w:pPr>
        <w:ind w:right="20" w:firstLine="720"/>
        <w:jc w:val="both"/>
        <w:rPr>
          <w:rFonts w:eastAsia="Arial Unicode MS"/>
        </w:rPr>
      </w:pPr>
      <w:r>
        <w:rPr>
          <w:rFonts w:eastAsia="Arial Unicode MS"/>
        </w:rPr>
        <w:t>Музыкальный фольклор. Народные игры. Народные инструменты. Годовой круг календарных праздников</w:t>
      </w:r>
    </w:p>
    <w:p w:rsidR="00B965C3" w:rsidRDefault="00B965C3" w:rsidP="00B965C3">
      <w:pPr>
        <w:keepNext/>
        <w:keepLines/>
        <w:ind w:firstLine="720"/>
        <w:jc w:val="both"/>
        <w:outlineLvl w:val="0"/>
        <w:rPr>
          <w:rFonts w:eastAsia="Arial Unicode MS"/>
        </w:rPr>
      </w:pPr>
      <w:bookmarkStart w:id="157" w:name="bookmark254"/>
      <w:r>
        <w:rPr>
          <w:rFonts w:eastAsia="Arial Unicode MS"/>
          <w:shd w:val="clear" w:color="auto" w:fill="FFFFFF"/>
        </w:rPr>
        <w:t>Содержание обучения по видам деятельности:</w:t>
      </w:r>
      <w:bookmarkEnd w:id="157"/>
    </w:p>
    <w:p w:rsidR="00B965C3" w:rsidRDefault="00B965C3" w:rsidP="00B965C3">
      <w:pPr>
        <w:ind w:right="20" w:firstLine="720"/>
        <w:jc w:val="both"/>
        <w:rPr>
          <w:rFonts w:eastAsia="Arial Unicode MS"/>
        </w:rPr>
      </w:pPr>
      <w:r>
        <w:rPr>
          <w:rFonts w:eastAsia="Arial Unicode MS"/>
          <w:b/>
          <w:bCs/>
          <w:shd w:val="clear" w:color="auto" w:fill="FFFFFF"/>
        </w:rPr>
        <w:t>Музыкально-игровая деятельность.</w:t>
      </w:r>
      <w:r>
        <w:rPr>
          <w:rFonts w:eastAsia="Arial Unicode MS"/>
        </w:rPr>
        <w:t xml:space="preserve">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B965C3" w:rsidRDefault="00B965C3" w:rsidP="00B965C3">
      <w:pPr>
        <w:ind w:right="20" w:firstLine="720"/>
        <w:jc w:val="both"/>
        <w:rPr>
          <w:rFonts w:eastAsia="Arial Unicode MS"/>
        </w:rPr>
      </w:pPr>
      <w:r>
        <w:rPr>
          <w:rFonts w:eastAsia="Arial Unicode MS"/>
          <w:b/>
          <w:bCs/>
          <w:shd w:val="clear" w:color="auto" w:fill="FFFFFF"/>
        </w:rPr>
        <w:t>Игра на народных инструментах.</w:t>
      </w:r>
      <w:r>
        <w:rPr>
          <w:rFonts w:eastAsia="Arial Unicode MS"/>
        </w:rPr>
        <w:t xml:space="preserve">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965C3" w:rsidRDefault="00B965C3" w:rsidP="00B965C3">
      <w:pPr>
        <w:ind w:right="20" w:firstLine="720"/>
        <w:jc w:val="both"/>
        <w:rPr>
          <w:rFonts w:eastAsia="Arial Unicode MS"/>
        </w:rPr>
      </w:pPr>
      <w:r>
        <w:rPr>
          <w:rFonts w:eastAsia="Arial Unicode MS"/>
          <w:b/>
          <w:bCs/>
          <w:shd w:val="clear" w:color="auto" w:fill="FFFFFF"/>
        </w:rPr>
        <w:t xml:space="preserve">Слушание произведений в исполнении фольклорных коллективов. </w:t>
      </w:r>
      <w:r>
        <w:rPr>
          <w:rFonts w:eastAsia="Arial Unicode MS"/>
        </w:rPr>
        <w:t>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965C3" w:rsidRDefault="00B965C3" w:rsidP="00B965C3">
      <w:pPr>
        <w:keepNext/>
        <w:keepLines/>
        <w:ind w:firstLine="720"/>
        <w:jc w:val="both"/>
        <w:outlineLvl w:val="0"/>
        <w:rPr>
          <w:rFonts w:eastAsia="Arial Unicode MS"/>
        </w:rPr>
      </w:pPr>
      <w:bookmarkStart w:id="158" w:name="bookmark255"/>
      <w:r>
        <w:rPr>
          <w:rFonts w:eastAsia="Arial Unicode MS"/>
          <w:shd w:val="clear" w:color="auto" w:fill="FFFFFF"/>
        </w:rPr>
        <w:t>Широка страна моя родная</w:t>
      </w:r>
      <w:bookmarkEnd w:id="158"/>
    </w:p>
    <w:p w:rsidR="00B965C3" w:rsidRDefault="00B965C3" w:rsidP="00B965C3">
      <w:pPr>
        <w:ind w:right="20" w:firstLine="720"/>
        <w:jc w:val="both"/>
        <w:rPr>
          <w:rFonts w:eastAsia="Arial Unicode MS"/>
        </w:rPr>
      </w:pPr>
      <w:r>
        <w:rPr>
          <w:rFonts w:eastAsia="Arial Unicode MS"/>
        </w:rPr>
        <w:t>Государственные символы России (герб, флаг, гимн). Гимн - главная песня народов нашей страны. Гимн Российской Федерации.</w:t>
      </w:r>
    </w:p>
    <w:p w:rsidR="00B965C3" w:rsidRDefault="00B965C3" w:rsidP="00B965C3">
      <w:pPr>
        <w:ind w:right="20" w:firstLine="720"/>
        <w:jc w:val="both"/>
        <w:rPr>
          <w:rFonts w:eastAsia="Arial Unicode MS"/>
        </w:rPr>
      </w:pPr>
      <w:r>
        <w:rPr>
          <w:rFonts w:eastAsia="Arial Unicode MS"/>
        </w:rPr>
        <w:t>Мелодия. Мелодический рисунок, его выразительные свойства, фразировка. Многообразие музыкальных интонаций. Великие русские композиторы- мелодисты: М.И. Глинка, П.И. Чайковский, С.В. Рахманинов.</w:t>
      </w:r>
    </w:p>
    <w:p w:rsidR="00B965C3" w:rsidRDefault="00B965C3" w:rsidP="00B965C3">
      <w:pPr>
        <w:keepNext/>
        <w:keepLines/>
        <w:ind w:firstLine="720"/>
        <w:jc w:val="both"/>
        <w:outlineLvl w:val="0"/>
        <w:rPr>
          <w:rFonts w:eastAsia="Arial Unicode MS"/>
        </w:rPr>
      </w:pPr>
      <w:bookmarkStart w:id="159" w:name="bookmark256"/>
      <w:r>
        <w:rPr>
          <w:rFonts w:eastAsia="Arial Unicode MS"/>
          <w:shd w:val="clear" w:color="auto" w:fill="FFFFFF"/>
        </w:rPr>
        <w:t>Содержание обучения по видам деятельности:</w:t>
      </w:r>
      <w:bookmarkEnd w:id="159"/>
    </w:p>
    <w:p w:rsidR="00B965C3" w:rsidRDefault="00B965C3" w:rsidP="00B965C3">
      <w:pPr>
        <w:keepNext/>
        <w:keepLines/>
        <w:ind w:right="20" w:firstLine="720"/>
        <w:jc w:val="both"/>
        <w:outlineLvl w:val="0"/>
        <w:rPr>
          <w:rFonts w:eastAsia="Arial Unicode MS"/>
        </w:rPr>
      </w:pPr>
      <w:bookmarkStart w:id="160" w:name="bookmark257"/>
      <w:r>
        <w:rPr>
          <w:rFonts w:eastAsia="Arial Unicode MS"/>
          <w:shd w:val="clear" w:color="auto" w:fill="FFFFFF"/>
        </w:rPr>
        <w:t>Разучивание и исполнение Гимна Российской Федерации. Исполнение гимна своей республики, города, школы.</w:t>
      </w:r>
      <w:r>
        <w:rPr>
          <w:rFonts w:eastAsia="Arial Unicode MS"/>
          <w:b/>
          <w:bCs/>
          <w:shd w:val="clear" w:color="auto" w:fill="FFFFFF"/>
        </w:rPr>
        <w:t xml:space="preserve"> Применение знаний о способах и приемах выразительного пения.</w:t>
      </w:r>
      <w:bookmarkEnd w:id="160"/>
    </w:p>
    <w:p w:rsidR="00B965C3" w:rsidRDefault="00B965C3" w:rsidP="00B965C3">
      <w:pPr>
        <w:ind w:right="20" w:firstLine="720"/>
        <w:jc w:val="both"/>
        <w:rPr>
          <w:rFonts w:eastAsia="Arial Unicode MS"/>
        </w:rPr>
      </w:pPr>
      <w:r>
        <w:rPr>
          <w:rFonts w:eastAsia="Arial Unicode MS"/>
          <w:b/>
          <w:bCs/>
          <w:shd w:val="clear" w:color="auto" w:fill="FFFFFF"/>
        </w:rPr>
        <w:t>Слушание музыки отечественных композиторов. Элементарный анализ особенностей мелодии.</w:t>
      </w:r>
      <w:r>
        <w:rPr>
          <w:rFonts w:eastAsia="Arial Unicode M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965C3" w:rsidRDefault="00B965C3" w:rsidP="00B965C3">
      <w:pPr>
        <w:ind w:left="40" w:right="20" w:firstLine="720"/>
        <w:jc w:val="both"/>
        <w:rPr>
          <w:rFonts w:eastAsia="Arial Unicode MS"/>
        </w:rPr>
      </w:pPr>
      <w:r>
        <w:rPr>
          <w:rFonts w:eastAsia="Arial Unicode MS"/>
          <w:shd w:val="clear" w:color="auto" w:fill="FFFFFF"/>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B965C3" w:rsidRDefault="00B965C3" w:rsidP="00B965C3">
      <w:pPr>
        <w:ind w:left="40" w:right="20" w:firstLine="720"/>
        <w:jc w:val="both"/>
        <w:rPr>
          <w:rFonts w:eastAsia="Arial Unicode MS"/>
        </w:rPr>
      </w:pPr>
      <w:r>
        <w:rPr>
          <w:rFonts w:eastAsia="Arial Unicode MS"/>
          <w:b/>
          <w:bCs/>
          <w:shd w:val="clear" w:color="auto" w:fill="FFFFFF"/>
        </w:rPr>
        <w:t>Игра на элементарных музыкальных инструментах в ансамбле.</w:t>
      </w:r>
      <w:r>
        <w:rPr>
          <w:rFonts w:eastAsia="Arial Unicode MS"/>
        </w:rPr>
        <w:t xml:space="preserve">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965C3" w:rsidRDefault="00B965C3" w:rsidP="00B965C3">
      <w:pPr>
        <w:keepNext/>
        <w:keepLines/>
        <w:ind w:left="40" w:firstLine="720"/>
        <w:jc w:val="both"/>
        <w:outlineLvl w:val="0"/>
        <w:rPr>
          <w:rFonts w:eastAsia="Arial Unicode MS"/>
        </w:rPr>
      </w:pPr>
      <w:bookmarkStart w:id="161" w:name="bookmark258"/>
      <w:r>
        <w:rPr>
          <w:rFonts w:eastAsia="Arial Unicode MS"/>
          <w:shd w:val="clear" w:color="auto" w:fill="FFFFFF"/>
        </w:rPr>
        <w:lastRenderedPageBreak/>
        <w:t>Музыкальное время и его особенности</w:t>
      </w:r>
      <w:bookmarkEnd w:id="161"/>
    </w:p>
    <w:p w:rsidR="00B965C3" w:rsidRDefault="00B965C3" w:rsidP="00B965C3">
      <w:pPr>
        <w:ind w:left="40" w:right="20" w:firstLine="720"/>
        <w:jc w:val="both"/>
        <w:rPr>
          <w:rFonts w:eastAsia="Arial Unicode MS"/>
        </w:rPr>
      </w:pPr>
      <w:r>
        <w:rPr>
          <w:rFonts w:eastAsia="Arial Unicode MS"/>
        </w:rPr>
        <w:t>Метроритм. Длительности и паузы в простых ритмических рисунках. Ритмоформулы. Такт. Размер.</w:t>
      </w:r>
    </w:p>
    <w:p w:rsidR="00B965C3" w:rsidRDefault="00B965C3" w:rsidP="00B965C3">
      <w:pPr>
        <w:keepNext/>
        <w:keepLines/>
        <w:ind w:left="40" w:firstLine="720"/>
        <w:jc w:val="both"/>
        <w:outlineLvl w:val="0"/>
        <w:rPr>
          <w:rFonts w:eastAsia="Arial Unicode MS"/>
        </w:rPr>
      </w:pPr>
      <w:bookmarkStart w:id="162" w:name="bookmark259"/>
      <w:r>
        <w:rPr>
          <w:rFonts w:eastAsia="Arial Unicode MS"/>
          <w:shd w:val="clear" w:color="auto" w:fill="FFFFFF"/>
        </w:rPr>
        <w:t>Содержание обучения по видам деятельности:</w:t>
      </w:r>
      <w:bookmarkEnd w:id="162"/>
    </w:p>
    <w:p w:rsidR="00B965C3" w:rsidRDefault="00B965C3" w:rsidP="00B965C3">
      <w:pPr>
        <w:ind w:left="40" w:right="20" w:firstLine="720"/>
        <w:jc w:val="both"/>
        <w:rPr>
          <w:rFonts w:eastAsia="Arial Unicode MS"/>
        </w:rPr>
      </w:pPr>
      <w:r>
        <w:rPr>
          <w:rFonts w:eastAsia="Arial Unicode MS"/>
          <w:b/>
          <w:bCs/>
          <w:shd w:val="clear" w:color="auto" w:fill="FFFFFF"/>
        </w:rPr>
        <w:t>Игровые дидактические упражнения с использованием наглядного материала.</w:t>
      </w:r>
      <w:r>
        <w:rPr>
          <w:rFonts w:eastAsia="Arial Unicode MS"/>
        </w:rPr>
        <w:t xml:space="preserve"> Восьмые, четвертные и половинные длительности, паузы. Составление ритмических рисунков в объеме фраз и предложений, ритмизация стихов.</w:t>
      </w:r>
    </w:p>
    <w:p w:rsidR="00B965C3" w:rsidRDefault="00B965C3" w:rsidP="00B965C3">
      <w:pPr>
        <w:ind w:left="40" w:right="20" w:firstLine="720"/>
        <w:jc w:val="both"/>
        <w:rPr>
          <w:rFonts w:eastAsia="Arial Unicode MS"/>
        </w:rPr>
      </w:pPr>
      <w:r>
        <w:rPr>
          <w:rFonts w:eastAsia="Arial Unicode MS"/>
          <w:b/>
          <w:bCs/>
          <w:shd w:val="clear" w:color="auto" w:fill="FFFFFF"/>
        </w:rPr>
        <w:t>Ритмические игры.</w:t>
      </w:r>
      <w:r>
        <w:rPr>
          <w:rFonts w:eastAsia="Arial Unicode MS"/>
        </w:rPr>
        <w:t xml:space="preserve"> Ритмические «паззлы», ритмическая эстафета, ритмическое эхо, простые ритмические каноны.</w:t>
      </w:r>
    </w:p>
    <w:p w:rsidR="00B965C3" w:rsidRDefault="00B965C3" w:rsidP="00B965C3">
      <w:pPr>
        <w:ind w:left="40" w:right="20" w:firstLine="720"/>
        <w:jc w:val="both"/>
        <w:rPr>
          <w:rFonts w:eastAsia="Arial Unicode MS"/>
        </w:rPr>
      </w:pPr>
      <w:r>
        <w:rPr>
          <w:rFonts w:eastAsia="Arial Unicode MS"/>
          <w:b/>
          <w:bCs/>
          <w:shd w:val="clear" w:color="auto" w:fill="FFFFFF"/>
        </w:rPr>
        <w:t>Игра на элементарных музыкальных инструментах в ансамбле.</w:t>
      </w:r>
      <w:r>
        <w:rPr>
          <w:rFonts w:eastAsia="Arial Unicode M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B965C3" w:rsidRDefault="00B965C3" w:rsidP="00B965C3">
      <w:pPr>
        <w:ind w:left="40" w:right="20" w:firstLine="720"/>
        <w:jc w:val="both"/>
        <w:rPr>
          <w:rFonts w:eastAsia="Arial Unicode MS"/>
        </w:rPr>
      </w:pPr>
      <w:r>
        <w:rPr>
          <w:rFonts w:eastAsia="Arial Unicode MS"/>
          <w:b/>
          <w:bCs/>
          <w:shd w:val="clear" w:color="auto" w:fill="FFFFFF"/>
        </w:rPr>
        <w:t>Разучивание и исполнение хоровых и инструментальных произведений</w:t>
      </w:r>
      <w:r>
        <w:rPr>
          <w:rFonts w:eastAsia="Arial Unicode MS"/>
        </w:rPr>
        <w:t xml:space="preserve"> с разнообразным ритмическим рисунком. Исполнение пройденных песенных и инструментальных мелодий по нотам.</w:t>
      </w:r>
    </w:p>
    <w:p w:rsidR="00B965C3" w:rsidRDefault="00B965C3" w:rsidP="00B965C3">
      <w:pPr>
        <w:keepNext/>
        <w:keepLines/>
        <w:ind w:left="40" w:firstLine="720"/>
        <w:jc w:val="both"/>
        <w:outlineLvl w:val="0"/>
        <w:rPr>
          <w:rFonts w:eastAsia="Arial Unicode MS"/>
        </w:rPr>
      </w:pPr>
      <w:bookmarkStart w:id="163" w:name="bookmark260"/>
      <w:r>
        <w:rPr>
          <w:rFonts w:eastAsia="Arial Unicode MS"/>
          <w:shd w:val="clear" w:color="auto" w:fill="FFFFFF"/>
        </w:rPr>
        <w:t>Музыкальная грамота</w:t>
      </w:r>
      <w:bookmarkEnd w:id="163"/>
    </w:p>
    <w:p w:rsidR="00B965C3" w:rsidRDefault="00B965C3" w:rsidP="00B965C3">
      <w:pPr>
        <w:ind w:left="40" w:right="20" w:firstLine="720"/>
        <w:jc w:val="both"/>
        <w:rPr>
          <w:rFonts w:eastAsia="Arial Unicode MS"/>
        </w:rPr>
      </w:pPr>
      <w:r>
        <w:rPr>
          <w:rFonts w:eastAsia="Arial Unicode MS"/>
        </w:rPr>
        <w:t>Основы музыкальной грамоты. Расположение нот в первой-второй октавах. Интервалы в пределах октавы, выразительные возможности интервалов.</w:t>
      </w:r>
    </w:p>
    <w:p w:rsidR="00B965C3" w:rsidRDefault="00B965C3" w:rsidP="00B965C3">
      <w:pPr>
        <w:keepNext/>
        <w:keepLines/>
        <w:ind w:left="40" w:firstLine="720"/>
        <w:jc w:val="both"/>
        <w:outlineLvl w:val="0"/>
        <w:rPr>
          <w:rFonts w:eastAsia="Arial Unicode MS"/>
        </w:rPr>
      </w:pPr>
      <w:bookmarkStart w:id="164" w:name="bookmark261"/>
      <w:r>
        <w:rPr>
          <w:rFonts w:eastAsia="Arial Unicode MS"/>
          <w:shd w:val="clear" w:color="auto" w:fill="FFFFFF"/>
        </w:rPr>
        <w:t>Содержание обучения по видам деятельности:</w:t>
      </w:r>
      <w:bookmarkEnd w:id="164"/>
    </w:p>
    <w:p w:rsidR="00B965C3" w:rsidRDefault="00B965C3" w:rsidP="00B965C3">
      <w:pPr>
        <w:ind w:left="20" w:right="20" w:firstLine="720"/>
        <w:jc w:val="both"/>
        <w:rPr>
          <w:rFonts w:eastAsia="Arial Unicode MS"/>
        </w:rPr>
      </w:pPr>
      <w:r>
        <w:rPr>
          <w:rFonts w:eastAsia="Arial Unicode MS"/>
          <w:b/>
          <w:bCs/>
          <w:shd w:val="clear" w:color="auto" w:fill="FFFFFF"/>
        </w:rPr>
        <w:t>Чтение нотной записи.</w:t>
      </w:r>
      <w:r>
        <w:rPr>
          <w:rFonts w:eastAsia="Arial Unicode MS"/>
        </w:rPr>
        <w:t xml:space="preserve"> Чтение нот первой-второй октав в записи пройденных песен. Пение простых выученных попевок и песен в размере 2/4 по нотам с тактированием.</w:t>
      </w:r>
    </w:p>
    <w:p w:rsidR="00B965C3" w:rsidRDefault="00B965C3" w:rsidP="00B965C3">
      <w:pPr>
        <w:ind w:left="20" w:right="20" w:firstLine="720"/>
        <w:jc w:val="both"/>
        <w:rPr>
          <w:rFonts w:eastAsia="Arial Unicode MS"/>
        </w:rPr>
      </w:pPr>
      <w:r>
        <w:rPr>
          <w:rFonts w:eastAsia="Arial Unicode MS"/>
          <w:b/>
          <w:bCs/>
          <w:shd w:val="clear" w:color="auto" w:fill="FFFFFF"/>
        </w:rPr>
        <w:t>Игровые дидактические упражнения с использованием наглядного материала.</w:t>
      </w:r>
      <w:r>
        <w:rPr>
          <w:rFonts w:eastAsia="Arial Unicode MS"/>
        </w:rPr>
        <w:t xml:space="preserve"> 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965C3" w:rsidRDefault="00B965C3" w:rsidP="00B965C3">
      <w:pPr>
        <w:ind w:left="20" w:firstLine="720"/>
        <w:jc w:val="both"/>
        <w:rPr>
          <w:rFonts w:eastAsia="Arial Unicode MS"/>
        </w:rPr>
      </w:pPr>
      <w:r>
        <w:rPr>
          <w:rFonts w:eastAsia="Arial Unicode MS"/>
          <w:b/>
          <w:bCs/>
          <w:shd w:val="clear" w:color="auto" w:fill="FFFFFF"/>
        </w:rPr>
        <w:t>Пение мелодических интервалов</w:t>
      </w:r>
      <w:r>
        <w:rPr>
          <w:rFonts w:eastAsia="Arial Unicode MS"/>
        </w:rPr>
        <w:t xml:space="preserve"> с использованием ручных знаков.</w:t>
      </w:r>
    </w:p>
    <w:p w:rsidR="00B965C3" w:rsidRDefault="00B965C3" w:rsidP="00B965C3">
      <w:pPr>
        <w:ind w:left="20" w:right="20" w:firstLine="720"/>
        <w:jc w:val="both"/>
        <w:rPr>
          <w:rFonts w:eastAsia="Arial Unicode MS"/>
        </w:rPr>
      </w:pPr>
      <w:r>
        <w:rPr>
          <w:rFonts w:eastAsia="Arial Unicode MS"/>
          <w:b/>
          <w:bCs/>
          <w:shd w:val="clear" w:color="auto" w:fill="FFFFFF"/>
        </w:rPr>
        <w:t>Прослушивание и узнавание</w:t>
      </w:r>
      <w:r>
        <w:rPr>
          <w:rFonts w:eastAsia="Arial Unicode M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B965C3" w:rsidRDefault="00B965C3" w:rsidP="00B965C3">
      <w:pPr>
        <w:ind w:left="20" w:right="20" w:firstLine="720"/>
        <w:jc w:val="both"/>
        <w:rPr>
          <w:rFonts w:eastAsia="Arial Unicode MS"/>
        </w:rPr>
      </w:pPr>
      <w:r>
        <w:rPr>
          <w:rFonts w:eastAsia="Arial Unicode MS"/>
          <w:b/>
          <w:bCs/>
          <w:shd w:val="clear" w:color="auto" w:fill="FFFFFF"/>
        </w:rPr>
        <w:t>Игра на элементарных музыкальных инструментах в ансамбле.</w:t>
      </w:r>
      <w:r>
        <w:rPr>
          <w:rFonts w:eastAsia="Arial Unicode M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965C3" w:rsidRDefault="00B965C3" w:rsidP="00B965C3">
      <w:pPr>
        <w:ind w:left="20" w:firstLine="720"/>
        <w:jc w:val="both"/>
        <w:rPr>
          <w:rFonts w:eastAsia="Arial Unicode MS"/>
        </w:rPr>
      </w:pPr>
      <w:r>
        <w:rPr>
          <w:rFonts w:eastAsia="Arial Unicode MS"/>
          <w:shd w:val="clear" w:color="auto" w:fill="FFFFFF"/>
        </w:rPr>
        <w:t>«Музыкальный конструктор»</w:t>
      </w:r>
    </w:p>
    <w:p w:rsidR="00B965C3" w:rsidRDefault="00B965C3" w:rsidP="00B965C3">
      <w:pPr>
        <w:ind w:left="20" w:right="20" w:firstLine="720"/>
        <w:jc w:val="both"/>
        <w:rPr>
          <w:rFonts w:eastAsia="Arial Unicode MS"/>
        </w:rPr>
      </w:pPr>
      <w:r>
        <w:rPr>
          <w:rFonts w:eastAsia="Arial Unicode MS"/>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B965C3" w:rsidRDefault="00B965C3" w:rsidP="00B965C3">
      <w:pPr>
        <w:keepNext/>
        <w:keepLines/>
        <w:ind w:left="20" w:firstLine="720"/>
        <w:jc w:val="both"/>
        <w:outlineLvl w:val="0"/>
        <w:rPr>
          <w:rFonts w:eastAsia="Arial Unicode MS"/>
        </w:rPr>
      </w:pPr>
      <w:bookmarkStart w:id="165" w:name="bookmark262"/>
      <w:r>
        <w:rPr>
          <w:rFonts w:eastAsia="Arial Unicode MS"/>
          <w:shd w:val="clear" w:color="auto" w:fill="FFFFFF"/>
        </w:rPr>
        <w:t>Содержание обучения по видам деятельности:</w:t>
      </w:r>
      <w:bookmarkEnd w:id="165"/>
    </w:p>
    <w:p w:rsidR="00B965C3" w:rsidRDefault="00B965C3" w:rsidP="00B965C3">
      <w:pPr>
        <w:ind w:left="20" w:right="20" w:firstLine="720"/>
        <w:jc w:val="both"/>
        <w:rPr>
          <w:rFonts w:eastAsia="Arial Unicode MS"/>
        </w:rPr>
      </w:pPr>
      <w:r>
        <w:rPr>
          <w:rFonts w:eastAsia="Arial Unicode MS"/>
          <w:b/>
          <w:bCs/>
          <w:shd w:val="clear" w:color="auto" w:fill="FFFFFF"/>
        </w:rPr>
        <w:t>Слушание музыкальных произведений.</w:t>
      </w:r>
      <w:r>
        <w:rPr>
          <w:rFonts w:eastAsia="Arial Unicode MS"/>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965C3" w:rsidRDefault="00B965C3" w:rsidP="00B965C3">
      <w:pPr>
        <w:keepNext/>
        <w:keepLines/>
        <w:ind w:firstLine="720"/>
        <w:jc w:val="both"/>
        <w:outlineLvl w:val="0"/>
        <w:rPr>
          <w:rFonts w:eastAsia="Arial Unicode MS"/>
        </w:rPr>
      </w:pPr>
      <w:bookmarkStart w:id="166" w:name="bookmark263"/>
      <w:r>
        <w:rPr>
          <w:rFonts w:eastAsia="Arial Unicode MS"/>
          <w:shd w:val="clear" w:color="auto" w:fill="FFFFFF"/>
        </w:rPr>
        <w:t>Игра на элементарных музыкальных инструментах в ансамбле.</w:t>
      </w:r>
      <w:bookmarkEnd w:id="166"/>
    </w:p>
    <w:p w:rsidR="00B965C3" w:rsidRDefault="00B965C3" w:rsidP="00B965C3">
      <w:pPr>
        <w:ind w:right="20"/>
        <w:jc w:val="both"/>
        <w:rPr>
          <w:rFonts w:eastAsia="Arial Unicode MS"/>
        </w:rPr>
      </w:pPr>
      <w:r>
        <w:rPr>
          <w:rFonts w:eastAsia="Arial Unicode M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965C3" w:rsidRDefault="00B965C3" w:rsidP="00B965C3">
      <w:pPr>
        <w:ind w:right="20" w:firstLine="720"/>
        <w:jc w:val="both"/>
        <w:rPr>
          <w:rFonts w:eastAsia="Arial Unicode MS"/>
        </w:rPr>
      </w:pPr>
      <w:r>
        <w:rPr>
          <w:rFonts w:eastAsia="Arial Unicode MS"/>
          <w:b/>
          <w:bCs/>
          <w:shd w:val="clear" w:color="auto" w:fill="FFFFFF"/>
        </w:rPr>
        <w:t>Сочинение простейших мелодий.</w:t>
      </w:r>
      <w:r>
        <w:rPr>
          <w:rFonts w:eastAsia="Arial Unicode MS"/>
        </w:rPr>
        <w:t xml:space="preserve">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965C3" w:rsidRDefault="00B965C3" w:rsidP="00B965C3">
      <w:pPr>
        <w:ind w:right="20" w:firstLine="720"/>
        <w:jc w:val="both"/>
        <w:rPr>
          <w:rFonts w:eastAsia="Arial Unicode MS"/>
        </w:rPr>
      </w:pPr>
      <w:r>
        <w:rPr>
          <w:rFonts w:eastAsia="Arial Unicode MS"/>
          <w:b/>
          <w:bCs/>
          <w:shd w:val="clear" w:color="auto" w:fill="FFFFFF"/>
        </w:rPr>
        <w:t>Исполнение песен</w:t>
      </w:r>
      <w:r>
        <w:rPr>
          <w:rFonts w:eastAsia="Arial Unicode M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965C3" w:rsidRDefault="00B965C3" w:rsidP="00B965C3">
      <w:pPr>
        <w:keepNext/>
        <w:keepLines/>
        <w:ind w:firstLine="720"/>
        <w:jc w:val="both"/>
        <w:outlineLvl w:val="0"/>
        <w:rPr>
          <w:rFonts w:eastAsia="Arial Unicode MS"/>
        </w:rPr>
      </w:pPr>
      <w:bookmarkStart w:id="167" w:name="bookmark264"/>
      <w:r>
        <w:rPr>
          <w:rFonts w:eastAsia="Arial Unicode MS"/>
          <w:shd w:val="clear" w:color="auto" w:fill="FFFFFF"/>
        </w:rPr>
        <w:lastRenderedPageBreak/>
        <w:t>Жанровое разнообразие в музыке</w:t>
      </w:r>
      <w:bookmarkEnd w:id="167"/>
    </w:p>
    <w:p w:rsidR="00B965C3" w:rsidRDefault="00B965C3" w:rsidP="00B965C3">
      <w:pPr>
        <w:ind w:right="20" w:firstLine="720"/>
        <w:jc w:val="both"/>
        <w:rPr>
          <w:rFonts w:eastAsia="Arial Unicode MS"/>
        </w:rPr>
      </w:pPr>
      <w:r>
        <w:rPr>
          <w:rFonts w:eastAsia="Arial Unicode M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965C3" w:rsidRDefault="00B965C3" w:rsidP="00B965C3">
      <w:pPr>
        <w:keepNext/>
        <w:keepLines/>
        <w:ind w:firstLine="720"/>
        <w:jc w:val="both"/>
        <w:outlineLvl w:val="0"/>
        <w:rPr>
          <w:rFonts w:eastAsia="Arial Unicode MS"/>
        </w:rPr>
      </w:pPr>
      <w:bookmarkStart w:id="168" w:name="bookmark265"/>
      <w:r>
        <w:rPr>
          <w:rFonts w:eastAsia="Arial Unicode MS"/>
          <w:shd w:val="clear" w:color="auto" w:fill="FFFFFF"/>
        </w:rPr>
        <w:t>Содержание обучения по видам деятельности:</w:t>
      </w:r>
      <w:bookmarkEnd w:id="168"/>
    </w:p>
    <w:p w:rsidR="00B965C3" w:rsidRDefault="00B965C3" w:rsidP="00B965C3">
      <w:pPr>
        <w:ind w:right="20" w:firstLine="720"/>
        <w:jc w:val="both"/>
        <w:rPr>
          <w:rFonts w:eastAsia="Arial Unicode MS"/>
        </w:rPr>
      </w:pPr>
      <w:r>
        <w:rPr>
          <w:rFonts w:eastAsia="Arial Unicode MS"/>
          <w:b/>
          <w:bCs/>
          <w:shd w:val="clear" w:color="auto" w:fill="FFFFFF"/>
        </w:rPr>
        <w:t>Слушание классических музыкальных произведений с определением их жанровой основы.</w:t>
      </w:r>
      <w:r>
        <w:rPr>
          <w:rFonts w:eastAsia="Arial Unicode M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B965C3" w:rsidRDefault="00B965C3" w:rsidP="00B965C3">
      <w:pPr>
        <w:ind w:right="20" w:firstLine="720"/>
        <w:jc w:val="both"/>
        <w:rPr>
          <w:rFonts w:eastAsia="Arial Unicode MS"/>
        </w:rPr>
      </w:pPr>
      <w:r>
        <w:rPr>
          <w:rFonts w:eastAsia="Arial Unicode MS"/>
          <w:b/>
          <w:bCs/>
          <w:shd w:val="clear" w:color="auto" w:fill="FFFFFF"/>
        </w:rPr>
        <w:t>Пластическое интонирование:</w:t>
      </w:r>
      <w:r>
        <w:rPr>
          <w:rFonts w:eastAsia="Arial Unicode M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B965C3" w:rsidRDefault="00B965C3" w:rsidP="00B965C3">
      <w:pPr>
        <w:ind w:left="20" w:right="20" w:firstLine="720"/>
        <w:jc w:val="both"/>
        <w:rPr>
          <w:rFonts w:eastAsia="Arial Unicode MS"/>
        </w:rPr>
      </w:pPr>
      <w:r>
        <w:rPr>
          <w:rFonts w:eastAsia="Arial Unicode MS"/>
          <w:b/>
          <w:bCs/>
          <w:shd w:val="clear" w:color="auto" w:fill="FFFFFF"/>
        </w:rPr>
        <w:t>Создание презентации</w:t>
      </w:r>
      <w:r>
        <w:rPr>
          <w:rFonts w:eastAsia="Arial Unicode M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B965C3" w:rsidRDefault="00B965C3" w:rsidP="00B965C3">
      <w:pPr>
        <w:ind w:left="20" w:right="20" w:firstLine="720"/>
        <w:jc w:val="both"/>
        <w:rPr>
          <w:rFonts w:eastAsia="Arial Unicode MS"/>
        </w:rPr>
      </w:pPr>
      <w:r>
        <w:rPr>
          <w:rFonts w:eastAsia="Arial Unicode MS"/>
          <w:b/>
          <w:bCs/>
          <w:shd w:val="clear" w:color="auto" w:fill="FFFFFF"/>
        </w:rPr>
        <w:t>Исполнение песен</w:t>
      </w:r>
      <w:r>
        <w:rPr>
          <w:rFonts w:eastAsia="Arial Unicode M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B965C3" w:rsidRDefault="00B965C3" w:rsidP="00B965C3">
      <w:pPr>
        <w:ind w:left="20" w:right="20" w:firstLine="720"/>
        <w:jc w:val="both"/>
        <w:rPr>
          <w:rFonts w:eastAsia="Arial Unicode MS"/>
        </w:rPr>
      </w:pPr>
      <w:r>
        <w:rPr>
          <w:rFonts w:eastAsia="Arial Unicode MS"/>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B965C3" w:rsidRDefault="00B965C3" w:rsidP="00B965C3">
      <w:pPr>
        <w:keepNext/>
        <w:keepLines/>
        <w:ind w:left="20" w:firstLine="720"/>
        <w:jc w:val="both"/>
        <w:outlineLvl w:val="0"/>
        <w:rPr>
          <w:rFonts w:eastAsia="Arial Unicode MS"/>
          <w:b/>
        </w:rPr>
      </w:pPr>
      <w:bookmarkStart w:id="169" w:name="bookmark266"/>
      <w:r>
        <w:rPr>
          <w:rFonts w:eastAsia="Arial Unicode MS"/>
          <w:b/>
          <w:shd w:val="clear" w:color="auto" w:fill="FFFFFF"/>
        </w:rPr>
        <w:t>Я - артист</w:t>
      </w:r>
      <w:bookmarkEnd w:id="169"/>
    </w:p>
    <w:p w:rsidR="00B965C3" w:rsidRDefault="00B965C3" w:rsidP="00B965C3">
      <w:pPr>
        <w:ind w:left="20" w:right="20" w:firstLine="720"/>
        <w:jc w:val="both"/>
        <w:rPr>
          <w:rFonts w:eastAsia="Arial Unicode MS"/>
        </w:rPr>
      </w:pPr>
      <w:r>
        <w:rPr>
          <w:rFonts w:eastAsia="Arial Unicode MS"/>
        </w:rPr>
        <w:t>Сольное и ансамблевое музицирование (вокальное и инструментальное). Творческое соревнование.</w:t>
      </w:r>
    </w:p>
    <w:p w:rsidR="00B965C3" w:rsidRDefault="00B965C3" w:rsidP="00B965C3">
      <w:pPr>
        <w:ind w:left="20" w:right="20" w:firstLine="720"/>
        <w:jc w:val="both"/>
        <w:rPr>
          <w:rFonts w:eastAsia="Arial Unicode MS"/>
        </w:rPr>
      </w:pPr>
      <w:r>
        <w:rPr>
          <w:rFonts w:eastAsia="Arial Unicode M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965C3" w:rsidRDefault="00B965C3" w:rsidP="00B965C3">
      <w:pPr>
        <w:keepNext/>
        <w:keepLines/>
        <w:ind w:left="20" w:firstLine="720"/>
        <w:jc w:val="both"/>
        <w:outlineLvl w:val="0"/>
        <w:rPr>
          <w:rFonts w:eastAsia="Arial Unicode MS"/>
        </w:rPr>
      </w:pPr>
      <w:bookmarkStart w:id="170" w:name="bookmark267"/>
      <w:r>
        <w:rPr>
          <w:rFonts w:eastAsia="Arial Unicode MS"/>
          <w:shd w:val="clear" w:color="auto" w:fill="FFFFFF"/>
        </w:rPr>
        <w:t>Содержание обучения по видам деятельности:</w:t>
      </w:r>
      <w:bookmarkEnd w:id="170"/>
    </w:p>
    <w:p w:rsidR="00B965C3" w:rsidRDefault="00B965C3" w:rsidP="00B965C3">
      <w:pPr>
        <w:keepNext/>
        <w:keepLines/>
        <w:ind w:left="20" w:firstLine="720"/>
        <w:jc w:val="both"/>
        <w:outlineLvl w:val="0"/>
        <w:rPr>
          <w:rFonts w:eastAsia="Arial Unicode MS"/>
        </w:rPr>
      </w:pPr>
      <w:bookmarkStart w:id="171" w:name="bookmark268"/>
      <w:r>
        <w:rPr>
          <w:rFonts w:eastAsia="Arial Unicode MS"/>
          <w:shd w:val="clear" w:color="auto" w:fill="FFFFFF"/>
        </w:rPr>
        <w:t>Исполнение пройденных хоровых и инструментальных произведений</w:t>
      </w:r>
      <w:r>
        <w:rPr>
          <w:rFonts w:eastAsia="Arial Unicode MS"/>
          <w:b/>
          <w:bCs/>
          <w:shd w:val="clear" w:color="auto" w:fill="FFFFFF"/>
        </w:rPr>
        <w:t xml:space="preserve"> в</w:t>
      </w:r>
      <w:bookmarkEnd w:id="171"/>
    </w:p>
    <w:p w:rsidR="00B965C3" w:rsidRDefault="00B965C3" w:rsidP="00B965C3">
      <w:pPr>
        <w:ind w:left="20"/>
        <w:jc w:val="both"/>
        <w:rPr>
          <w:rFonts w:eastAsia="Arial Unicode MS"/>
        </w:rPr>
      </w:pPr>
      <w:r>
        <w:rPr>
          <w:rFonts w:eastAsia="Arial Unicode MS"/>
        </w:rPr>
        <w:t>школьных мероприятиях, посвященных праздникам, торжественным событиям.</w:t>
      </w:r>
    </w:p>
    <w:p w:rsidR="00B965C3" w:rsidRDefault="00B965C3" w:rsidP="00B965C3">
      <w:pPr>
        <w:ind w:left="20" w:right="20" w:firstLine="720"/>
        <w:jc w:val="both"/>
        <w:rPr>
          <w:rFonts w:eastAsia="Arial Unicode MS"/>
        </w:rPr>
      </w:pPr>
      <w:r>
        <w:rPr>
          <w:rFonts w:eastAsia="Arial Unicode MS"/>
          <w:b/>
          <w:bCs/>
          <w:shd w:val="clear" w:color="auto" w:fill="FFFFFF"/>
        </w:rPr>
        <w:t>Подготовка концертных программ,</w:t>
      </w:r>
      <w:r>
        <w:rPr>
          <w:rFonts w:eastAsia="Arial Unicode MS"/>
        </w:rPr>
        <w:t xml:space="preserve"> включающих произведения для хорового и инструментального (либо совместного) музицирования.</w:t>
      </w:r>
    </w:p>
    <w:p w:rsidR="00B965C3" w:rsidRDefault="00B965C3" w:rsidP="00B965C3">
      <w:pPr>
        <w:ind w:left="20" w:right="20" w:firstLine="720"/>
        <w:jc w:val="both"/>
        <w:rPr>
          <w:rFonts w:eastAsia="Arial Unicode MS"/>
        </w:rPr>
      </w:pPr>
      <w:r>
        <w:rPr>
          <w:rFonts w:eastAsia="Arial Unicode MS"/>
          <w:shd w:val="clear" w:color="auto" w:fill="FFFFFF"/>
        </w:rPr>
        <w:t>Участие в школьных, региональных и всероссийских музыкально- исполнительских фестивалях, конкурсах и т.д.</w:t>
      </w:r>
    </w:p>
    <w:p w:rsidR="00B965C3" w:rsidRDefault="00B965C3" w:rsidP="00B965C3">
      <w:pPr>
        <w:ind w:left="20" w:right="20" w:firstLine="720"/>
        <w:jc w:val="both"/>
        <w:rPr>
          <w:rFonts w:eastAsia="Arial Unicode MS"/>
        </w:rPr>
      </w:pPr>
      <w:r>
        <w:rPr>
          <w:rFonts w:eastAsia="Arial Unicode MS"/>
          <w:b/>
          <w:bCs/>
          <w:shd w:val="clear" w:color="auto" w:fill="FFFFFF"/>
        </w:rPr>
        <w:t>Командные состязания:</w:t>
      </w:r>
      <w:r>
        <w:rPr>
          <w:rFonts w:eastAsia="Arial Unicode M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965C3" w:rsidRDefault="00B965C3" w:rsidP="00B965C3">
      <w:pPr>
        <w:ind w:left="20" w:right="20" w:firstLine="720"/>
        <w:jc w:val="both"/>
        <w:rPr>
          <w:rFonts w:eastAsia="Arial Unicode MS"/>
        </w:rPr>
      </w:pPr>
      <w:r>
        <w:rPr>
          <w:rFonts w:eastAsia="Arial Unicode MS"/>
          <w:b/>
          <w:bCs/>
          <w:shd w:val="clear" w:color="auto" w:fill="FFFFFF"/>
        </w:rPr>
        <w:t>Игра на элементарных музыкальных инструментах в ансамбле. Совершенствование навыка импровизации.</w:t>
      </w:r>
      <w:r>
        <w:rPr>
          <w:rFonts w:eastAsia="Arial Unicode M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965C3" w:rsidRDefault="00B965C3" w:rsidP="00B965C3">
      <w:pPr>
        <w:keepNext/>
        <w:keepLines/>
        <w:ind w:left="20" w:firstLine="720"/>
        <w:jc w:val="both"/>
        <w:outlineLvl w:val="0"/>
        <w:rPr>
          <w:rFonts w:eastAsia="Arial Unicode MS"/>
        </w:rPr>
      </w:pPr>
      <w:bookmarkStart w:id="172" w:name="bookmark269"/>
      <w:r>
        <w:rPr>
          <w:rFonts w:eastAsia="Arial Unicode MS"/>
          <w:shd w:val="clear" w:color="auto" w:fill="FFFFFF"/>
        </w:rPr>
        <w:t>Музыкально-театрализованное представление</w:t>
      </w:r>
      <w:bookmarkEnd w:id="172"/>
    </w:p>
    <w:p w:rsidR="00B965C3" w:rsidRDefault="00B965C3" w:rsidP="00B965C3">
      <w:pPr>
        <w:ind w:left="20" w:right="20" w:firstLine="720"/>
        <w:jc w:val="both"/>
        <w:rPr>
          <w:rFonts w:eastAsia="Arial Unicode MS"/>
        </w:rPr>
      </w:pPr>
      <w:r>
        <w:rPr>
          <w:rFonts w:eastAsia="Arial Unicode MS"/>
        </w:rPr>
        <w:t>Музыкально-театрализованное представление как результат освоения программы во втором классе.</w:t>
      </w:r>
    </w:p>
    <w:p w:rsidR="00B965C3" w:rsidRDefault="00B965C3" w:rsidP="00B965C3">
      <w:pPr>
        <w:keepNext/>
        <w:keepLines/>
        <w:ind w:left="20" w:firstLine="720"/>
        <w:jc w:val="both"/>
        <w:outlineLvl w:val="0"/>
        <w:rPr>
          <w:rFonts w:eastAsia="Arial Unicode MS"/>
          <w:b/>
        </w:rPr>
      </w:pPr>
      <w:bookmarkStart w:id="173" w:name="bookmark270"/>
      <w:r>
        <w:rPr>
          <w:rFonts w:eastAsia="Arial Unicode MS"/>
          <w:b/>
          <w:shd w:val="clear" w:color="auto" w:fill="FFFFFF"/>
        </w:rPr>
        <w:t>Содержание обучения по видам деятельности:</w:t>
      </w:r>
      <w:bookmarkEnd w:id="173"/>
    </w:p>
    <w:p w:rsidR="00B965C3" w:rsidRDefault="00B965C3" w:rsidP="00B965C3">
      <w:pPr>
        <w:ind w:left="20" w:right="20" w:firstLine="720"/>
        <w:jc w:val="both"/>
        <w:rPr>
          <w:rFonts w:eastAsia="Arial Unicode MS"/>
        </w:rPr>
      </w:pPr>
      <w:r>
        <w:rPr>
          <w:rFonts w:eastAsia="Arial Unicode M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965C3" w:rsidRDefault="00B965C3" w:rsidP="00B965C3">
      <w:pPr>
        <w:keepNext/>
        <w:keepLines/>
        <w:ind w:left="20" w:firstLine="720"/>
        <w:jc w:val="both"/>
        <w:outlineLvl w:val="0"/>
        <w:rPr>
          <w:rFonts w:eastAsia="Arial Unicode MS"/>
        </w:rPr>
      </w:pPr>
      <w:bookmarkStart w:id="174" w:name="bookmark271"/>
      <w:r>
        <w:rPr>
          <w:rFonts w:eastAsia="Arial Unicode MS"/>
          <w:shd w:val="clear" w:color="auto" w:fill="FFFFFF"/>
        </w:rPr>
        <w:lastRenderedPageBreak/>
        <w:t>3 класс</w:t>
      </w:r>
      <w:bookmarkEnd w:id="174"/>
    </w:p>
    <w:p w:rsidR="00B965C3" w:rsidRDefault="00B965C3" w:rsidP="00B965C3">
      <w:pPr>
        <w:keepNext/>
        <w:keepLines/>
        <w:ind w:left="20" w:firstLine="720"/>
        <w:jc w:val="both"/>
        <w:outlineLvl w:val="0"/>
        <w:rPr>
          <w:rFonts w:eastAsia="Arial Unicode MS"/>
        </w:rPr>
      </w:pPr>
      <w:bookmarkStart w:id="175" w:name="bookmark272"/>
      <w:r>
        <w:rPr>
          <w:rFonts w:eastAsia="Arial Unicode MS"/>
          <w:shd w:val="clear" w:color="auto" w:fill="FFFFFF"/>
        </w:rPr>
        <w:t>Музыкальный проект «Сочиняем сказку».</w:t>
      </w:r>
      <w:bookmarkEnd w:id="175"/>
    </w:p>
    <w:p w:rsidR="00B965C3" w:rsidRDefault="00B965C3" w:rsidP="00B965C3">
      <w:pPr>
        <w:ind w:left="20" w:right="20" w:firstLine="720"/>
        <w:jc w:val="both"/>
        <w:rPr>
          <w:rFonts w:eastAsia="Arial Unicode MS"/>
        </w:rPr>
      </w:pPr>
      <w:r>
        <w:rPr>
          <w:rFonts w:eastAsia="Arial Unicode MS"/>
        </w:rPr>
        <w:t>Применение приобретенных знаний, умений и навыков в творческо- 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965C3" w:rsidRDefault="00B965C3" w:rsidP="00B965C3">
      <w:pPr>
        <w:keepNext/>
        <w:keepLines/>
        <w:ind w:left="20" w:firstLine="720"/>
        <w:jc w:val="both"/>
        <w:outlineLvl w:val="0"/>
        <w:rPr>
          <w:rFonts w:eastAsia="Arial Unicode MS"/>
        </w:rPr>
      </w:pPr>
      <w:bookmarkStart w:id="176" w:name="bookmark273"/>
      <w:r>
        <w:rPr>
          <w:rFonts w:eastAsia="Arial Unicode MS"/>
          <w:shd w:val="clear" w:color="auto" w:fill="FFFFFF"/>
        </w:rPr>
        <w:t>Содержание обучения по видам деятельности:</w:t>
      </w:r>
      <w:bookmarkEnd w:id="176"/>
    </w:p>
    <w:p w:rsidR="00B965C3" w:rsidRDefault="00B965C3" w:rsidP="00B965C3">
      <w:pPr>
        <w:ind w:left="20" w:right="20" w:firstLine="720"/>
        <w:jc w:val="both"/>
        <w:rPr>
          <w:rFonts w:eastAsia="Arial Unicode MS"/>
        </w:rPr>
      </w:pPr>
      <w:r>
        <w:rPr>
          <w:rFonts w:eastAsia="Arial Unicode MS"/>
          <w:b/>
          <w:bCs/>
          <w:shd w:val="clear" w:color="auto" w:fill="FFFFFF"/>
        </w:rPr>
        <w:t>Разработка плана</w:t>
      </w:r>
      <w:r>
        <w:rPr>
          <w:rFonts w:eastAsia="Arial Unicode M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B965C3" w:rsidRDefault="00B965C3" w:rsidP="00B965C3">
      <w:pPr>
        <w:ind w:right="20" w:firstLine="720"/>
        <w:jc w:val="both"/>
        <w:rPr>
          <w:rFonts w:eastAsia="Arial Unicode MS"/>
        </w:rPr>
      </w:pPr>
      <w:r>
        <w:rPr>
          <w:rFonts w:eastAsia="Arial Unicode MS"/>
          <w:b/>
          <w:bCs/>
          <w:shd w:val="clear" w:color="auto" w:fill="FFFFFF"/>
        </w:rPr>
        <w:t>Создание информационного сопровождения проекта</w:t>
      </w:r>
      <w:r>
        <w:rPr>
          <w:rFonts w:eastAsia="Arial Unicode MS"/>
        </w:rPr>
        <w:t xml:space="preserve"> (афиша, презентация, пригласительные билеты и т. д.).</w:t>
      </w:r>
    </w:p>
    <w:p w:rsidR="00B965C3" w:rsidRDefault="00B965C3" w:rsidP="00B965C3">
      <w:pPr>
        <w:ind w:right="20" w:firstLine="720"/>
        <w:jc w:val="both"/>
        <w:rPr>
          <w:rFonts w:eastAsia="Arial Unicode MS"/>
        </w:rPr>
      </w:pPr>
      <w:r>
        <w:rPr>
          <w:rFonts w:eastAsia="Arial Unicode MS"/>
          <w:b/>
          <w:bCs/>
          <w:shd w:val="clear" w:color="auto" w:fill="FFFFFF"/>
        </w:rPr>
        <w:t>Разучивание и исполнение песенного ансамблевого и хорового материала как части проекта.</w:t>
      </w:r>
      <w:r>
        <w:rPr>
          <w:rFonts w:eastAsia="Arial Unicode MS"/>
        </w:rPr>
        <w:t xml:space="preserve"> Формирование умений и навыков ансамблевого и хорового пения в процессе работы над целостным музыкально-театральным проектом.</w:t>
      </w:r>
    </w:p>
    <w:p w:rsidR="00B965C3" w:rsidRDefault="00B965C3" w:rsidP="00B965C3">
      <w:pPr>
        <w:ind w:firstLine="720"/>
        <w:jc w:val="both"/>
        <w:rPr>
          <w:rFonts w:eastAsia="Arial Unicode MS"/>
        </w:rPr>
      </w:pPr>
      <w:r>
        <w:rPr>
          <w:rFonts w:eastAsia="Arial Unicode MS"/>
          <w:shd w:val="clear" w:color="auto" w:fill="FFFFFF"/>
        </w:rPr>
        <w:t>Практическое освоение и применение элементов музыкальной грамоты.</w:t>
      </w:r>
    </w:p>
    <w:p w:rsidR="00B965C3" w:rsidRDefault="00B965C3" w:rsidP="00B965C3">
      <w:pPr>
        <w:ind w:right="20"/>
        <w:jc w:val="both"/>
        <w:rPr>
          <w:rFonts w:eastAsia="Arial Unicode MS"/>
        </w:rPr>
      </w:pPr>
      <w:r>
        <w:rPr>
          <w:rFonts w:eastAsia="Arial Unicode MS"/>
        </w:rPr>
        <w:t>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965C3" w:rsidRDefault="00B965C3" w:rsidP="00B965C3">
      <w:pPr>
        <w:ind w:right="20" w:firstLine="720"/>
        <w:jc w:val="both"/>
        <w:rPr>
          <w:rFonts w:eastAsia="Arial Unicode MS"/>
        </w:rPr>
      </w:pPr>
      <w:r>
        <w:rPr>
          <w:rFonts w:eastAsia="Arial Unicode MS"/>
          <w:b/>
          <w:bCs/>
          <w:shd w:val="clear" w:color="auto" w:fill="FFFFFF"/>
        </w:rPr>
        <w:t>Работа над метроритмом.</w:t>
      </w:r>
      <w:r>
        <w:rPr>
          <w:rFonts w:eastAsia="Arial Unicode M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B965C3" w:rsidRDefault="00B965C3" w:rsidP="00B965C3">
      <w:pPr>
        <w:ind w:right="20" w:firstLine="720"/>
        <w:jc w:val="both"/>
        <w:rPr>
          <w:rFonts w:eastAsia="Arial Unicode MS"/>
        </w:rPr>
      </w:pPr>
      <w:r>
        <w:rPr>
          <w:rFonts w:eastAsia="Arial Unicode MS"/>
          <w:b/>
          <w:bCs/>
          <w:shd w:val="clear" w:color="auto" w:fill="FFFFFF"/>
        </w:rPr>
        <w:t xml:space="preserve">Игра на элементарных музыкальных инструментах в ансамбле. </w:t>
      </w:r>
      <w:r>
        <w:rPr>
          <w:rFonts w:eastAsia="Arial Unicode MS"/>
        </w:rPr>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965C3" w:rsidRDefault="00B965C3" w:rsidP="00B965C3">
      <w:pPr>
        <w:ind w:firstLine="720"/>
        <w:jc w:val="both"/>
        <w:rPr>
          <w:rFonts w:eastAsia="Arial Unicode MS"/>
        </w:rPr>
      </w:pPr>
      <w:r>
        <w:rPr>
          <w:rFonts w:eastAsia="Arial Unicode MS"/>
          <w:b/>
          <w:bCs/>
          <w:shd w:val="clear" w:color="auto" w:fill="FFFFFF"/>
        </w:rPr>
        <w:t>Соревнование классов</w:t>
      </w:r>
      <w:r>
        <w:rPr>
          <w:rFonts w:eastAsia="Arial Unicode MS"/>
        </w:rPr>
        <w:t xml:space="preserve"> на лучший музыкальный проект «Сочиняем сказку».</w:t>
      </w:r>
    </w:p>
    <w:p w:rsidR="00B965C3" w:rsidRDefault="00B965C3" w:rsidP="00B965C3">
      <w:pPr>
        <w:keepNext/>
        <w:keepLines/>
        <w:ind w:firstLine="720"/>
        <w:jc w:val="both"/>
        <w:outlineLvl w:val="0"/>
        <w:rPr>
          <w:rFonts w:eastAsia="Arial Unicode MS"/>
        </w:rPr>
      </w:pPr>
      <w:bookmarkStart w:id="177" w:name="bookmark274"/>
      <w:r>
        <w:rPr>
          <w:rFonts w:eastAsia="Arial Unicode MS"/>
          <w:shd w:val="clear" w:color="auto" w:fill="FFFFFF"/>
        </w:rPr>
        <w:t>Широка страна моя родная</w:t>
      </w:r>
      <w:bookmarkEnd w:id="177"/>
    </w:p>
    <w:p w:rsidR="00B965C3" w:rsidRDefault="00B965C3" w:rsidP="00B965C3">
      <w:pPr>
        <w:ind w:right="20" w:firstLine="720"/>
        <w:jc w:val="both"/>
        <w:rPr>
          <w:rFonts w:eastAsia="Arial Unicode MS"/>
        </w:rPr>
      </w:pPr>
      <w:r>
        <w:rPr>
          <w:rFonts w:eastAsia="Arial Unicode M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965C3" w:rsidRDefault="00B965C3" w:rsidP="00B965C3">
      <w:pPr>
        <w:keepNext/>
        <w:keepLines/>
        <w:ind w:firstLine="720"/>
        <w:jc w:val="both"/>
        <w:outlineLvl w:val="0"/>
        <w:rPr>
          <w:rFonts w:eastAsia="Arial Unicode MS"/>
        </w:rPr>
      </w:pPr>
      <w:bookmarkStart w:id="178" w:name="bookmark275"/>
      <w:r>
        <w:rPr>
          <w:rFonts w:eastAsia="Arial Unicode MS"/>
          <w:shd w:val="clear" w:color="auto" w:fill="FFFFFF"/>
        </w:rPr>
        <w:t>Содержание обучения по видам деятельности:</w:t>
      </w:r>
      <w:bookmarkEnd w:id="178"/>
    </w:p>
    <w:p w:rsidR="00B965C3" w:rsidRDefault="00B965C3" w:rsidP="00B965C3">
      <w:pPr>
        <w:ind w:right="20" w:firstLine="720"/>
        <w:jc w:val="both"/>
        <w:rPr>
          <w:rFonts w:eastAsia="Arial Unicode MS"/>
        </w:rPr>
      </w:pPr>
      <w:r>
        <w:rPr>
          <w:rFonts w:eastAsia="Arial Unicode M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r>
        <w:rPr>
          <w:rFonts w:eastAsia="Arial Unicode MS"/>
          <w:b/>
          <w:bCs/>
          <w:shd w:val="clear" w:color="auto" w:fill="FFFFFF"/>
        </w:rPr>
        <w:t>олнение песен</w:t>
      </w:r>
      <w:r>
        <w:rPr>
          <w:rFonts w:eastAsia="Arial Unicode MS"/>
        </w:rPr>
        <w:t xml:space="preserve"> народов России различных жанров колыбельные, хороводные, плясовые и др.) в сопровождении народных инструментов. Пение </w:t>
      </w:r>
      <w:r>
        <w:rPr>
          <w:rFonts w:eastAsia="Arial Unicode MS"/>
          <w:lang w:val="en-US"/>
        </w:rPr>
        <w:t>a</w:t>
      </w:r>
      <w:r w:rsidRPr="00B965C3">
        <w:rPr>
          <w:rFonts w:eastAsia="Arial Unicode MS"/>
        </w:rPr>
        <w:t xml:space="preserve"> </w:t>
      </w:r>
      <w:r>
        <w:rPr>
          <w:rFonts w:eastAsia="Arial Unicode MS"/>
          <w:lang w:val="en-US"/>
        </w:rPr>
        <w:t>capella</w:t>
      </w:r>
      <w:r>
        <w:rPr>
          <w:rFonts w:eastAsia="Arial Unicode MS"/>
        </w:rPr>
        <w:t>, канонов, включение элементов двухголосия. Разучивание песен по нотам.</w:t>
      </w:r>
    </w:p>
    <w:p w:rsidR="00B965C3" w:rsidRDefault="00B965C3" w:rsidP="00B965C3">
      <w:pPr>
        <w:ind w:right="40" w:firstLine="720"/>
        <w:jc w:val="both"/>
        <w:rPr>
          <w:rFonts w:eastAsia="Arial Unicode MS"/>
        </w:rPr>
      </w:pPr>
      <w:r>
        <w:rPr>
          <w:rFonts w:eastAsia="Arial Unicode MS"/>
          <w:b/>
          <w:bCs/>
          <w:shd w:val="clear" w:color="auto" w:fill="FFFFFF"/>
        </w:rPr>
        <w:t>Игра на музыкальных инструментах в ансамбле.</w:t>
      </w:r>
      <w:r>
        <w:rPr>
          <w:rFonts w:eastAsia="Arial Unicode M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B965C3" w:rsidRDefault="00B965C3" w:rsidP="00B965C3">
      <w:pPr>
        <w:ind w:right="40" w:firstLine="720"/>
        <w:jc w:val="both"/>
        <w:rPr>
          <w:rFonts w:eastAsia="Arial Unicode MS"/>
        </w:rPr>
      </w:pPr>
      <w:r>
        <w:rPr>
          <w:rFonts w:eastAsia="Arial Unicode MS"/>
          <w:b/>
          <w:bCs/>
          <w:shd w:val="clear" w:color="auto" w:fill="FFFFFF"/>
        </w:rPr>
        <w:t>Игры-драматизации.</w:t>
      </w:r>
      <w:r>
        <w:rPr>
          <w:rFonts w:eastAsia="Arial Unicode M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B965C3" w:rsidRDefault="00B965C3" w:rsidP="00B965C3">
      <w:pPr>
        <w:keepNext/>
        <w:keepLines/>
        <w:ind w:firstLine="720"/>
        <w:jc w:val="both"/>
        <w:outlineLvl w:val="0"/>
        <w:rPr>
          <w:rFonts w:eastAsia="Arial Unicode MS"/>
        </w:rPr>
      </w:pPr>
      <w:bookmarkStart w:id="179" w:name="bookmark276"/>
      <w:r>
        <w:rPr>
          <w:rFonts w:eastAsia="Arial Unicode MS"/>
          <w:shd w:val="clear" w:color="auto" w:fill="FFFFFF"/>
        </w:rPr>
        <w:t>Хоровая планета</w:t>
      </w:r>
      <w:bookmarkEnd w:id="179"/>
    </w:p>
    <w:p w:rsidR="00B965C3" w:rsidRDefault="00B965C3" w:rsidP="00B965C3">
      <w:pPr>
        <w:ind w:right="40" w:firstLine="720"/>
        <w:jc w:val="both"/>
        <w:rPr>
          <w:rFonts w:eastAsia="Arial Unicode MS"/>
        </w:rPr>
      </w:pPr>
      <w:r>
        <w:rPr>
          <w:rFonts w:eastAsia="Arial Unicode MS"/>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B965C3" w:rsidRDefault="00B965C3" w:rsidP="00B965C3">
      <w:pPr>
        <w:keepNext/>
        <w:keepLines/>
        <w:ind w:firstLine="720"/>
        <w:jc w:val="both"/>
        <w:outlineLvl w:val="0"/>
        <w:rPr>
          <w:rFonts w:eastAsia="Arial Unicode MS"/>
        </w:rPr>
      </w:pPr>
      <w:bookmarkStart w:id="180" w:name="bookmark277"/>
      <w:r>
        <w:rPr>
          <w:rFonts w:eastAsia="Arial Unicode MS"/>
          <w:shd w:val="clear" w:color="auto" w:fill="FFFFFF"/>
        </w:rPr>
        <w:t>Содержание обучения по видам деятельности:</w:t>
      </w:r>
      <w:bookmarkEnd w:id="180"/>
    </w:p>
    <w:p w:rsidR="00B965C3" w:rsidRDefault="00B965C3" w:rsidP="00B965C3">
      <w:pPr>
        <w:ind w:right="40" w:firstLine="720"/>
        <w:jc w:val="both"/>
        <w:rPr>
          <w:rFonts w:eastAsia="Arial Unicode MS"/>
        </w:rPr>
      </w:pPr>
      <w:r>
        <w:rPr>
          <w:rFonts w:eastAsia="Arial Unicode MS"/>
          <w:b/>
          <w:bCs/>
          <w:shd w:val="clear" w:color="auto" w:fill="FFFFFF"/>
        </w:rPr>
        <w:t>Слушание произведений</w:t>
      </w:r>
      <w:r>
        <w:rPr>
          <w:rFonts w:eastAsia="Arial Unicode MS"/>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965C3" w:rsidRDefault="00B965C3" w:rsidP="00B965C3">
      <w:pPr>
        <w:ind w:right="40" w:firstLine="720"/>
        <w:jc w:val="both"/>
        <w:rPr>
          <w:rFonts w:eastAsia="Arial Unicode MS"/>
        </w:rPr>
      </w:pPr>
      <w:r>
        <w:rPr>
          <w:rFonts w:eastAsia="Arial Unicode MS"/>
          <w:b/>
          <w:bCs/>
          <w:shd w:val="clear" w:color="auto" w:fill="FFFFFF"/>
        </w:rPr>
        <w:lastRenderedPageBreak/>
        <w:t>Совершенствование хорового исполнения:</w:t>
      </w:r>
      <w:r>
        <w:rPr>
          <w:rFonts w:eastAsia="Arial Unicode MS"/>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965C3" w:rsidRDefault="00B965C3" w:rsidP="00B965C3">
      <w:pPr>
        <w:keepNext/>
        <w:keepLines/>
        <w:ind w:firstLine="720"/>
        <w:jc w:val="both"/>
        <w:outlineLvl w:val="0"/>
        <w:rPr>
          <w:rFonts w:eastAsia="Arial Unicode MS"/>
        </w:rPr>
      </w:pPr>
      <w:bookmarkStart w:id="181" w:name="bookmark278"/>
      <w:r>
        <w:rPr>
          <w:rFonts w:eastAsia="Arial Unicode MS"/>
          <w:shd w:val="clear" w:color="auto" w:fill="FFFFFF"/>
        </w:rPr>
        <w:t>Мир оркестра</w:t>
      </w:r>
      <w:bookmarkEnd w:id="181"/>
    </w:p>
    <w:p w:rsidR="00B965C3" w:rsidRDefault="00B965C3" w:rsidP="00B965C3">
      <w:pPr>
        <w:ind w:right="20" w:firstLine="720"/>
        <w:jc w:val="both"/>
        <w:rPr>
          <w:rFonts w:eastAsia="Arial Unicode MS"/>
        </w:rPr>
      </w:pPr>
      <w:r>
        <w:rPr>
          <w:rFonts w:eastAsia="Arial Unicode M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965C3" w:rsidRDefault="00B965C3" w:rsidP="00B965C3">
      <w:pPr>
        <w:keepNext/>
        <w:keepLines/>
        <w:ind w:firstLine="720"/>
        <w:jc w:val="both"/>
        <w:outlineLvl w:val="0"/>
        <w:rPr>
          <w:rFonts w:eastAsia="Arial Unicode MS"/>
        </w:rPr>
      </w:pPr>
      <w:bookmarkStart w:id="182" w:name="bookmark279"/>
      <w:r>
        <w:rPr>
          <w:rFonts w:eastAsia="Arial Unicode MS"/>
          <w:shd w:val="clear" w:color="auto" w:fill="FFFFFF"/>
        </w:rPr>
        <w:t>Содержание обучения по видам деятельности:</w:t>
      </w:r>
      <w:bookmarkEnd w:id="182"/>
    </w:p>
    <w:p w:rsidR="00B965C3" w:rsidRDefault="00B965C3" w:rsidP="00B965C3">
      <w:pPr>
        <w:keepNext/>
        <w:keepLines/>
        <w:ind w:firstLine="720"/>
        <w:jc w:val="both"/>
        <w:outlineLvl w:val="0"/>
        <w:rPr>
          <w:rFonts w:eastAsia="Arial Unicode MS"/>
        </w:rPr>
      </w:pPr>
      <w:bookmarkStart w:id="183" w:name="bookmark280"/>
      <w:r>
        <w:rPr>
          <w:rFonts w:eastAsia="Arial Unicode MS"/>
          <w:shd w:val="clear" w:color="auto" w:fill="FFFFFF"/>
        </w:rPr>
        <w:t>Слушание фрагментов произведений мировой музыкальной классики</w:t>
      </w:r>
      <w:r>
        <w:rPr>
          <w:rFonts w:eastAsia="Arial Unicode MS"/>
          <w:b/>
          <w:bCs/>
          <w:shd w:val="clear" w:color="auto" w:fill="FFFFFF"/>
        </w:rPr>
        <w:t xml:space="preserve"> с</w:t>
      </w:r>
      <w:bookmarkEnd w:id="183"/>
    </w:p>
    <w:p w:rsidR="00B965C3" w:rsidRDefault="00B965C3" w:rsidP="00B965C3">
      <w:pPr>
        <w:ind w:right="20"/>
        <w:jc w:val="both"/>
        <w:rPr>
          <w:rFonts w:eastAsia="Arial Unicode MS"/>
        </w:rPr>
      </w:pPr>
      <w:r>
        <w:rPr>
          <w:rFonts w:eastAsia="Arial Unicode MS"/>
        </w:rPr>
        <w:t>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965C3" w:rsidRDefault="00B965C3" w:rsidP="00B965C3">
      <w:pPr>
        <w:ind w:right="20" w:firstLine="720"/>
        <w:jc w:val="both"/>
        <w:rPr>
          <w:rFonts w:eastAsia="Arial Unicode MS"/>
        </w:rPr>
      </w:pPr>
      <w:r>
        <w:rPr>
          <w:rFonts w:eastAsia="Arial Unicode MS"/>
          <w:b/>
          <w:bCs/>
          <w:shd w:val="clear" w:color="auto" w:fill="FFFFFF"/>
        </w:rPr>
        <w:t>Музыкальная викторина</w:t>
      </w:r>
      <w:r>
        <w:rPr>
          <w:rFonts w:eastAsia="Arial Unicode MS"/>
        </w:rPr>
        <w:t xml:space="preserve"> «Угадай инструмент». Викторина-соревнование на определение тембра различных инструментов и оркестровых групп.</w:t>
      </w:r>
    </w:p>
    <w:p w:rsidR="00B965C3" w:rsidRDefault="00B965C3" w:rsidP="00B965C3">
      <w:pPr>
        <w:ind w:right="20" w:firstLine="720"/>
        <w:jc w:val="both"/>
        <w:rPr>
          <w:rFonts w:eastAsia="Arial Unicode MS"/>
        </w:rPr>
      </w:pPr>
      <w:r>
        <w:rPr>
          <w:rFonts w:eastAsia="Arial Unicode MS"/>
          <w:b/>
          <w:bCs/>
          <w:shd w:val="clear" w:color="auto" w:fill="FFFFFF"/>
        </w:rPr>
        <w:t>Игра на музыкальных инструментах в ансамбле.</w:t>
      </w:r>
      <w:r>
        <w:rPr>
          <w:rFonts w:eastAsia="Arial Unicode MS"/>
        </w:rPr>
        <w:t xml:space="preserve"> Исполнение инструментальных миниатюр «соло-тутти» оркестром элементарных инструментов.</w:t>
      </w:r>
    </w:p>
    <w:p w:rsidR="00B965C3" w:rsidRDefault="00B965C3" w:rsidP="00B965C3">
      <w:pPr>
        <w:ind w:right="20" w:firstLine="720"/>
        <w:jc w:val="both"/>
        <w:rPr>
          <w:rFonts w:eastAsia="Arial Unicode MS"/>
        </w:rPr>
      </w:pPr>
      <w:r>
        <w:rPr>
          <w:rFonts w:eastAsia="Arial Unicode MS"/>
          <w:b/>
          <w:bCs/>
          <w:shd w:val="clear" w:color="auto" w:fill="FFFFFF"/>
        </w:rPr>
        <w:t>Исполнение песен</w:t>
      </w:r>
      <w:r>
        <w:rPr>
          <w:rFonts w:eastAsia="Arial Unicode MS"/>
        </w:rPr>
        <w:t xml:space="preserve"> в сопровождении оркестра элементарного музицирования. Начальные навыки пения под фонограмму.</w:t>
      </w:r>
    </w:p>
    <w:p w:rsidR="00B965C3" w:rsidRDefault="00B965C3" w:rsidP="00B965C3">
      <w:pPr>
        <w:keepNext/>
        <w:keepLines/>
        <w:ind w:firstLine="720"/>
        <w:jc w:val="both"/>
        <w:outlineLvl w:val="0"/>
        <w:rPr>
          <w:rFonts w:eastAsia="Arial Unicode MS"/>
        </w:rPr>
      </w:pPr>
      <w:bookmarkStart w:id="184" w:name="bookmark281"/>
      <w:r>
        <w:rPr>
          <w:rFonts w:eastAsia="Arial Unicode MS"/>
          <w:shd w:val="clear" w:color="auto" w:fill="FFFFFF"/>
        </w:rPr>
        <w:t>Музыкальная грамота</w:t>
      </w:r>
      <w:bookmarkEnd w:id="184"/>
    </w:p>
    <w:p w:rsidR="00B965C3" w:rsidRDefault="00B965C3" w:rsidP="00B965C3">
      <w:pPr>
        <w:ind w:right="20" w:firstLine="720"/>
        <w:jc w:val="both"/>
        <w:rPr>
          <w:rFonts w:eastAsia="Arial Unicode MS"/>
        </w:rPr>
      </w:pPr>
      <w:r>
        <w:rPr>
          <w:rFonts w:eastAsia="Arial Unicode MS"/>
        </w:rPr>
        <w:t>Основы музыкальной грамоты. Чтение нот. Пение по нотам с тактированием. Исполнение канонов. Интервалы и трезвучия.</w:t>
      </w:r>
    </w:p>
    <w:p w:rsidR="00B965C3" w:rsidRDefault="00B965C3" w:rsidP="00B965C3">
      <w:pPr>
        <w:keepNext/>
        <w:keepLines/>
        <w:ind w:firstLine="720"/>
        <w:jc w:val="both"/>
        <w:outlineLvl w:val="0"/>
        <w:rPr>
          <w:rFonts w:eastAsia="Arial Unicode MS"/>
        </w:rPr>
      </w:pPr>
      <w:bookmarkStart w:id="185" w:name="bookmark282"/>
      <w:r>
        <w:rPr>
          <w:rFonts w:eastAsia="Arial Unicode MS"/>
          <w:shd w:val="clear" w:color="auto" w:fill="FFFFFF"/>
        </w:rPr>
        <w:t>Содержание обучения по видам деятельности:</w:t>
      </w:r>
      <w:bookmarkEnd w:id="185"/>
    </w:p>
    <w:p w:rsidR="00B965C3" w:rsidRDefault="00B965C3" w:rsidP="00B965C3">
      <w:pPr>
        <w:ind w:firstLine="720"/>
        <w:jc w:val="both"/>
        <w:rPr>
          <w:rFonts w:eastAsia="Arial Unicode MS"/>
        </w:rPr>
      </w:pPr>
      <w:r>
        <w:rPr>
          <w:rFonts w:eastAsia="Arial Unicode MS"/>
          <w:b/>
          <w:bCs/>
          <w:shd w:val="clear" w:color="auto" w:fill="FFFFFF"/>
        </w:rPr>
        <w:t>Чтение нот</w:t>
      </w:r>
      <w:r>
        <w:rPr>
          <w:rFonts w:eastAsia="Arial Unicode MS"/>
        </w:rPr>
        <w:t xml:space="preserve"> хоровых и оркестровых партий.</w:t>
      </w:r>
    </w:p>
    <w:p w:rsidR="00B965C3" w:rsidRDefault="00B965C3" w:rsidP="00B965C3">
      <w:pPr>
        <w:ind w:right="20" w:firstLine="720"/>
        <w:jc w:val="both"/>
        <w:rPr>
          <w:rFonts w:eastAsia="Arial Unicode MS"/>
        </w:rPr>
      </w:pPr>
      <w:r>
        <w:rPr>
          <w:rFonts w:eastAsia="Arial Unicode MS"/>
          <w:b/>
          <w:bCs/>
          <w:shd w:val="clear" w:color="auto" w:fill="FFFFFF"/>
        </w:rPr>
        <w:t>Освоение новых элементов</w:t>
      </w:r>
      <w:r>
        <w:rPr>
          <w:rFonts w:eastAsia="Arial Unicode M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965C3" w:rsidRDefault="00B965C3" w:rsidP="00B965C3">
      <w:pPr>
        <w:ind w:right="20" w:firstLine="720"/>
        <w:jc w:val="both"/>
        <w:rPr>
          <w:rFonts w:eastAsia="Arial Unicode MS"/>
        </w:rPr>
      </w:pPr>
      <w:r>
        <w:rPr>
          <w:rFonts w:eastAsia="Arial Unicode MS"/>
          <w:b/>
          <w:bCs/>
          <w:shd w:val="clear" w:color="auto" w:fill="FFFFFF"/>
        </w:rPr>
        <w:t>Подбор по слуху</w:t>
      </w:r>
      <w:r>
        <w:rPr>
          <w:rFonts w:eastAsia="Arial Unicode MS"/>
        </w:rPr>
        <w:t xml:space="preserve"> с помощью учителя пройденных песен на металлофоне, ксилофоне, синтезаторе.</w:t>
      </w:r>
    </w:p>
    <w:p w:rsidR="00B965C3" w:rsidRDefault="00B965C3" w:rsidP="00B965C3">
      <w:pPr>
        <w:ind w:right="20" w:firstLine="720"/>
        <w:jc w:val="both"/>
        <w:rPr>
          <w:rFonts w:eastAsia="Arial Unicode MS"/>
        </w:rPr>
      </w:pPr>
      <w:r>
        <w:rPr>
          <w:rFonts w:eastAsia="Arial Unicode MS"/>
          <w:b/>
          <w:bCs/>
          <w:shd w:val="clear" w:color="auto" w:fill="FFFFFF"/>
        </w:rPr>
        <w:t>Музыкально-игровая деятельность:</w:t>
      </w:r>
      <w:r>
        <w:rPr>
          <w:rFonts w:eastAsia="Arial Unicode MS"/>
        </w:rPr>
        <w:t xml:space="preserve"> двигательные, ритмические и мелодические каноны-эстафеты в коллективном музицировании.</w:t>
      </w:r>
    </w:p>
    <w:p w:rsidR="00B965C3" w:rsidRDefault="00B965C3" w:rsidP="00B965C3">
      <w:pPr>
        <w:ind w:left="20" w:right="20" w:firstLine="720"/>
        <w:jc w:val="both"/>
        <w:rPr>
          <w:rFonts w:eastAsia="Arial Unicode MS"/>
        </w:rPr>
      </w:pPr>
      <w:r>
        <w:rPr>
          <w:rFonts w:eastAsia="Arial Unicode MS"/>
          <w:b/>
          <w:bCs/>
          <w:shd w:val="clear" w:color="auto" w:fill="FFFFFF"/>
        </w:rPr>
        <w:t>Сочинение ритмических рисунков</w:t>
      </w:r>
      <w:r>
        <w:rPr>
          <w:rFonts w:eastAsia="Arial Unicode M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965C3" w:rsidRDefault="00B965C3" w:rsidP="00B965C3">
      <w:pPr>
        <w:ind w:left="20" w:right="20" w:firstLine="720"/>
        <w:jc w:val="both"/>
        <w:rPr>
          <w:rFonts w:eastAsia="Arial Unicode MS"/>
        </w:rPr>
      </w:pPr>
      <w:r>
        <w:rPr>
          <w:rFonts w:eastAsia="Arial Unicode MS"/>
          <w:b/>
          <w:bCs/>
          <w:shd w:val="clear" w:color="auto" w:fill="FFFFFF"/>
        </w:rPr>
        <w:t>Игра на элементарных музыкальных инструментах в ансамбле. Импровизация</w:t>
      </w:r>
      <w:r>
        <w:rPr>
          <w:rFonts w:eastAsia="Arial Unicode M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965C3" w:rsidRDefault="00B965C3" w:rsidP="00B965C3">
      <w:pPr>
        <w:ind w:left="20" w:right="20" w:firstLine="720"/>
        <w:jc w:val="both"/>
        <w:rPr>
          <w:rFonts w:eastAsia="Arial Unicode MS"/>
        </w:rPr>
      </w:pPr>
      <w:r>
        <w:rPr>
          <w:rFonts w:eastAsia="Arial Unicode MS"/>
          <w:b/>
          <w:bCs/>
          <w:shd w:val="clear" w:color="auto" w:fill="FFFFFF"/>
        </w:rPr>
        <w:t>Разучивание</w:t>
      </w:r>
      <w:r>
        <w:rPr>
          <w:rFonts w:eastAsia="Arial Unicode MS"/>
        </w:rPr>
        <w:t xml:space="preserve"> хоровых и оркестровых партий по нотам; исполнение по нотам оркестровых партитур различных составов.</w:t>
      </w:r>
    </w:p>
    <w:p w:rsidR="00B965C3" w:rsidRDefault="00B965C3" w:rsidP="00B965C3">
      <w:pPr>
        <w:ind w:left="20" w:right="20" w:firstLine="720"/>
        <w:jc w:val="both"/>
        <w:rPr>
          <w:rFonts w:eastAsia="Arial Unicode MS"/>
        </w:rPr>
      </w:pPr>
      <w:r>
        <w:rPr>
          <w:rFonts w:eastAsia="Arial Unicode MS"/>
        </w:rPr>
        <w:t>Слушание многоголосных (два-три голоса) хоровых произведений хорального склада, узнавание пройденных интервалов и трезвучий.</w:t>
      </w:r>
    </w:p>
    <w:p w:rsidR="00B965C3" w:rsidRDefault="00B965C3" w:rsidP="00B965C3">
      <w:pPr>
        <w:keepNext/>
        <w:keepLines/>
        <w:ind w:left="20" w:firstLine="720"/>
        <w:jc w:val="both"/>
        <w:outlineLvl w:val="0"/>
        <w:rPr>
          <w:rFonts w:eastAsia="Arial Unicode MS"/>
        </w:rPr>
      </w:pPr>
      <w:bookmarkStart w:id="186" w:name="bookmark283"/>
      <w:r>
        <w:rPr>
          <w:rFonts w:eastAsia="Arial Unicode MS"/>
          <w:shd w:val="clear" w:color="auto" w:fill="FFFFFF"/>
        </w:rPr>
        <w:t>Формы и жанры в музыке</w:t>
      </w:r>
      <w:bookmarkEnd w:id="186"/>
    </w:p>
    <w:p w:rsidR="00B965C3" w:rsidRDefault="00B965C3" w:rsidP="00B965C3">
      <w:pPr>
        <w:ind w:left="20" w:right="20" w:firstLine="720"/>
        <w:jc w:val="both"/>
        <w:rPr>
          <w:rFonts w:eastAsia="Arial Unicode MS"/>
        </w:rPr>
      </w:pPr>
      <w:r>
        <w:rPr>
          <w:rFonts w:eastAsia="Arial Unicode MS"/>
        </w:rPr>
        <w:t>Простые двухчастная и трехчастная формы, вариации на новом музыкальном материале. Форма рондо.</w:t>
      </w:r>
    </w:p>
    <w:p w:rsidR="00B965C3" w:rsidRDefault="00B965C3" w:rsidP="00B965C3">
      <w:pPr>
        <w:keepNext/>
        <w:keepLines/>
        <w:ind w:left="20" w:firstLine="720"/>
        <w:jc w:val="both"/>
        <w:outlineLvl w:val="0"/>
        <w:rPr>
          <w:rFonts w:eastAsia="Arial Unicode MS"/>
        </w:rPr>
      </w:pPr>
      <w:bookmarkStart w:id="187" w:name="bookmark284"/>
      <w:r>
        <w:rPr>
          <w:rFonts w:eastAsia="Arial Unicode MS"/>
          <w:shd w:val="clear" w:color="auto" w:fill="FFFFFF"/>
        </w:rPr>
        <w:t>Содержание обучения по видам деятельности:</w:t>
      </w:r>
      <w:bookmarkEnd w:id="187"/>
    </w:p>
    <w:p w:rsidR="00B965C3" w:rsidRDefault="00B965C3" w:rsidP="00B965C3">
      <w:pPr>
        <w:ind w:left="20" w:right="20" w:firstLine="720"/>
        <w:jc w:val="both"/>
        <w:rPr>
          <w:rFonts w:eastAsia="Arial Unicode MS"/>
        </w:rPr>
      </w:pPr>
      <w:r>
        <w:rPr>
          <w:rFonts w:eastAsia="Arial Unicode M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965C3" w:rsidRDefault="00B965C3" w:rsidP="00B965C3">
      <w:pPr>
        <w:ind w:left="20" w:right="20" w:firstLine="720"/>
        <w:jc w:val="both"/>
        <w:rPr>
          <w:rFonts w:eastAsia="Arial Unicode MS"/>
        </w:rPr>
      </w:pPr>
      <w:r>
        <w:rPr>
          <w:rFonts w:eastAsia="Arial Unicode MS"/>
          <w:b/>
          <w:bCs/>
          <w:shd w:val="clear" w:color="auto" w:fill="FFFFFF"/>
        </w:rPr>
        <w:t>Музыкально-игровая деятельность.</w:t>
      </w:r>
      <w:r>
        <w:rPr>
          <w:rFonts w:eastAsia="Arial Unicode MS"/>
        </w:rPr>
        <w:t xml:space="preserve">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965C3" w:rsidRDefault="00B965C3" w:rsidP="00B965C3">
      <w:pPr>
        <w:ind w:left="20" w:right="20" w:firstLine="720"/>
        <w:jc w:val="both"/>
        <w:rPr>
          <w:rFonts w:eastAsia="Arial Unicode MS"/>
        </w:rPr>
      </w:pPr>
      <w:r>
        <w:rPr>
          <w:rFonts w:eastAsia="Arial Unicode MS"/>
          <w:b/>
          <w:bCs/>
          <w:shd w:val="clear" w:color="auto" w:fill="FFFFFF"/>
        </w:rPr>
        <w:lastRenderedPageBreak/>
        <w:t>Исполнение хоровых произведений</w:t>
      </w:r>
      <w:r>
        <w:rPr>
          <w:rFonts w:eastAsia="Arial Unicode MS"/>
        </w:rPr>
        <w:t xml:space="preserve"> в форме рондо. Инструментальный аккомпанемент с применением ритмического остинато, интервалов и трезвучий.</w:t>
      </w:r>
    </w:p>
    <w:p w:rsidR="00B965C3" w:rsidRDefault="00B965C3" w:rsidP="00B965C3">
      <w:pPr>
        <w:keepNext/>
        <w:keepLines/>
        <w:ind w:left="20" w:firstLine="720"/>
        <w:jc w:val="both"/>
        <w:outlineLvl w:val="0"/>
        <w:rPr>
          <w:rFonts w:eastAsia="Arial Unicode MS"/>
        </w:rPr>
      </w:pPr>
      <w:bookmarkStart w:id="188" w:name="bookmark285"/>
      <w:r>
        <w:rPr>
          <w:rFonts w:eastAsia="Arial Unicode MS"/>
          <w:shd w:val="clear" w:color="auto" w:fill="FFFFFF"/>
        </w:rPr>
        <w:t>Игра на элементарных музыкальных инструментах в ансамбле.</w:t>
      </w:r>
      <w:bookmarkEnd w:id="188"/>
    </w:p>
    <w:p w:rsidR="00B965C3" w:rsidRDefault="00B965C3" w:rsidP="00B965C3">
      <w:pPr>
        <w:ind w:left="20" w:right="20" w:firstLine="720"/>
        <w:jc w:val="both"/>
        <w:rPr>
          <w:rFonts w:eastAsia="Arial Unicode MS"/>
        </w:rPr>
      </w:pPr>
      <w:r>
        <w:rPr>
          <w:rFonts w:eastAsia="Arial Unicode M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965C3" w:rsidRDefault="00B965C3" w:rsidP="00B965C3">
      <w:pPr>
        <w:keepNext/>
        <w:keepLines/>
        <w:ind w:left="20" w:firstLine="720"/>
        <w:jc w:val="both"/>
        <w:outlineLvl w:val="0"/>
        <w:rPr>
          <w:rFonts w:eastAsia="Arial Unicode MS"/>
          <w:b/>
        </w:rPr>
      </w:pPr>
      <w:bookmarkStart w:id="189" w:name="bookmark286"/>
      <w:r>
        <w:rPr>
          <w:rFonts w:eastAsia="Arial Unicode MS"/>
          <w:b/>
          <w:shd w:val="clear" w:color="auto" w:fill="FFFFFF"/>
        </w:rPr>
        <w:t>Я - артист</w:t>
      </w:r>
      <w:bookmarkEnd w:id="189"/>
    </w:p>
    <w:p w:rsidR="00B965C3" w:rsidRDefault="00B965C3" w:rsidP="00B965C3">
      <w:pPr>
        <w:ind w:left="20" w:right="20" w:firstLine="720"/>
        <w:jc w:val="both"/>
        <w:rPr>
          <w:rFonts w:eastAsia="Arial Unicode MS"/>
        </w:rPr>
      </w:pPr>
      <w:r>
        <w:rPr>
          <w:rFonts w:eastAsia="Arial Unicode MS"/>
        </w:rPr>
        <w:t>Сольное и ансамблевое музицирование (вокальное и инструментальное). Творческое соревнование.</w:t>
      </w:r>
    </w:p>
    <w:p w:rsidR="00B965C3" w:rsidRDefault="00B965C3" w:rsidP="00B965C3">
      <w:pPr>
        <w:ind w:left="20" w:right="20" w:firstLine="720"/>
        <w:jc w:val="both"/>
        <w:rPr>
          <w:rFonts w:eastAsia="Arial Unicode MS"/>
        </w:rPr>
      </w:pPr>
      <w:r>
        <w:rPr>
          <w:rFonts w:eastAsia="Arial Unicode M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965C3" w:rsidRDefault="00B965C3" w:rsidP="00B965C3">
      <w:pPr>
        <w:keepNext/>
        <w:keepLines/>
        <w:ind w:left="20" w:firstLine="720"/>
        <w:jc w:val="both"/>
        <w:outlineLvl w:val="0"/>
        <w:rPr>
          <w:rFonts w:eastAsia="Arial Unicode MS"/>
        </w:rPr>
      </w:pPr>
      <w:bookmarkStart w:id="190" w:name="bookmark287"/>
      <w:r>
        <w:rPr>
          <w:rFonts w:eastAsia="Arial Unicode MS"/>
          <w:shd w:val="clear" w:color="auto" w:fill="FFFFFF"/>
        </w:rPr>
        <w:t>Содержание обучения по видам деятельности:</w:t>
      </w:r>
      <w:bookmarkEnd w:id="190"/>
    </w:p>
    <w:p w:rsidR="00B965C3" w:rsidRDefault="00B965C3" w:rsidP="00B965C3">
      <w:pPr>
        <w:keepNext/>
        <w:keepLines/>
        <w:ind w:left="20" w:firstLine="720"/>
        <w:jc w:val="both"/>
        <w:outlineLvl w:val="0"/>
        <w:rPr>
          <w:rFonts w:eastAsia="Arial Unicode MS"/>
        </w:rPr>
      </w:pPr>
      <w:bookmarkStart w:id="191" w:name="bookmark288"/>
      <w:r>
        <w:rPr>
          <w:rFonts w:eastAsia="Arial Unicode MS"/>
          <w:shd w:val="clear" w:color="auto" w:fill="FFFFFF"/>
        </w:rPr>
        <w:t>Исполнение пройденных хоровых и инструментальных произведений</w:t>
      </w:r>
      <w:r>
        <w:rPr>
          <w:rFonts w:eastAsia="Arial Unicode MS"/>
          <w:b/>
          <w:bCs/>
          <w:shd w:val="clear" w:color="auto" w:fill="FFFFFF"/>
        </w:rPr>
        <w:t xml:space="preserve"> в</w:t>
      </w:r>
      <w:bookmarkEnd w:id="191"/>
    </w:p>
    <w:p w:rsidR="00B965C3" w:rsidRDefault="00B965C3" w:rsidP="00B965C3">
      <w:pPr>
        <w:ind w:left="20"/>
        <w:jc w:val="both"/>
        <w:rPr>
          <w:rFonts w:eastAsia="Arial Unicode MS"/>
        </w:rPr>
      </w:pPr>
      <w:r>
        <w:rPr>
          <w:rFonts w:eastAsia="Arial Unicode MS"/>
        </w:rPr>
        <w:t>школьных мероприятиях, посвященных праздникам, торжественным событиям.</w:t>
      </w:r>
    </w:p>
    <w:p w:rsidR="00B965C3" w:rsidRDefault="00B965C3" w:rsidP="00B965C3">
      <w:pPr>
        <w:ind w:left="20" w:right="20" w:firstLine="720"/>
        <w:jc w:val="both"/>
        <w:rPr>
          <w:rFonts w:eastAsia="Arial Unicode MS"/>
        </w:rPr>
      </w:pPr>
      <w:r>
        <w:rPr>
          <w:rFonts w:eastAsia="Arial Unicode MS"/>
          <w:b/>
          <w:bCs/>
          <w:shd w:val="clear" w:color="auto" w:fill="FFFFFF"/>
        </w:rPr>
        <w:t>Подготовка концертных программ,</w:t>
      </w:r>
      <w:r>
        <w:rPr>
          <w:rFonts w:eastAsia="Arial Unicode MS"/>
        </w:rPr>
        <w:t xml:space="preserve"> включающих произведения для хорового и инструментального (либо совместного) музицирования, в том числе музыку народов России.</w:t>
      </w:r>
    </w:p>
    <w:p w:rsidR="00B965C3" w:rsidRDefault="00B965C3" w:rsidP="00B965C3">
      <w:pPr>
        <w:ind w:left="20" w:right="20" w:firstLine="720"/>
        <w:jc w:val="both"/>
        <w:rPr>
          <w:rFonts w:eastAsia="Arial Unicode MS"/>
        </w:rPr>
      </w:pPr>
      <w:r>
        <w:rPr>
          <w:rFonts w:eastAsia="Arial Unicode MS"/>
          <w:shd w:val="clear" w:color="auto" w:fill="FFFFFF"/>
        </w:rPr>
        <w:t>Участие в школьных, региональных и всероссийских музыкально- исполнительских фестивалях, конкурсах и т.д.</w:t>
      </w:r>
    </w:p>
    <w:p w:rsidR="00B965C3" w:rsidRDefault="00B965C3" w:rsidP="00B965C3">
      <w:pPr>
        <w:ind w:left="20" w:right="20" w:firstLine="720"/>
        <w:jc w:val="both"/>
        <w:rPr>
          <w:rFonts w:eastAsia="Arial Unicode MS"/>
        </w:rPr>
      </w:pPr>
      <w:r>
        <w:rPr>
          <w:rFonts w:eastAsia="Arial Unicode MS"/>
          <w:b/>
          <w:bCs/>
          <w:shd w:val="clear" w:color="auto" w:fill="FFFFFF"/>
        </w:rPr>
        <w:t>Командные состязания:</w:t>
      </w:r>
      <w:r>
        <w:rPr>
          <w:rFonts w:eastAsia="Arial Unicode M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965C3" w:rsidRDefault="00B965C3" w:rsidP="00B965C3">
      <w:pPr>
        <w:ind w:left="20" w:right="20" w:firstLine="720"/>
        <w:jc w:val="both"/>
        <w:rPr>
          <w:rFonts w:eastAsia="Arial Unicode MS"/>
        </w:rPr>
      </w:pPr>
      <w:r>
        <w:rPr>
          <w:rFonts w:eastAsia="Arial Unicode MS"/>
          <w:b/>
          <w:bCs/>
          <w:shd w:val="clear" w:color="auto" w:fill="FFFFFF"/>
        </w:rPr>
        <w:t>Игра на элементарных музыкальных инструментах в ансамбле. Совершенствование навыка импровизации.</w:t>
      </w:r>
      <w:r>
        <w:rPr>
          <w:rFonts w:eastAsia="Arial Unicode M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965C3" w:rsidRDefault="00B965C3" w:rsidP="00B965C3">
      <w:pPr>
        <w:keepNext/>
        <w:keepLines/>
        <w:ind w:left="20" w:firstLine="720"/>
        <w:jc w:val="both"/>
        <w:outlineLvl w:val="0"/>
        <w:rPr>
          <w:rFonts w:eastAsia="Arial Unicode MS"/>
          <w:b/>
        </w:rPr>
      </w:pPr>
      <w:bookmarkStart w:id="192" w:name="bookmark289"/>
      <w:r>
        <w:rPr>
          <w:rFonts w:eastAsia="Arial Unicode MS"/>
          <w:b/>
          <w:shd w:val="clear" w:color="auto" w:fill="FFFFFF"/>
        </w:rPr>
        <w:t>Музыкально-театрализованное представление</w:t>
      </w:r>
      <w:bookmarkEnd w:id="192"/>
    </w:p>
    <w:p w:rsidR="00B965C3" w:rsidRDefault="00B965C3" w:rsidP="00B965C3">
      <w:pPr>
        <w:ind w:left="20" w:right="20" w:firstLine="720"/>
        <w:jc w:val="both"/>
        <w:rPr>
          <w:rFonts w:eastAsia="Arial Unicode MS"/>
        </w:rPr>
      </w:pPr>
      <w:r>
        <w:rPr>
          <w:rFonts w:eastAsia="Arial Unicode MS"/>
        </w:rPr>
        <w:t>Музыкально-театрализованное представление как результат освоения программы в третьем классе.</w:t>
      </w:r>
    </w:p>
    <w:p w:rsidR="00B965C3" w:rsidRDefault="00B965C3" w:rsidP="00B965C3">
      <w:pPr>
        <w:keepNext/>
        <w:keepLines/>
        <w:ind w:left="20" w:firstLine="720"/>
        <w:jc w:val="both"/>
        <w:outlineLvl w:val="0"/>
        <w:rPr>
          <w:rFonts w:eastAsia="Arial Unicode MS"/>
          <w:b/>
        </w:rPr>
      </w:pPr>
      <w:bookmarkStart w:id="193" w:name="bookmark290"/>
      <w:r>
        <w:rPr>
          <w:rFonts w:eastAsia="Arial Unicode MS"/>
          <w:b/>
          <w:shd w:val="clear" w:color="auto" w:fill="FFFFFF"/>
        </w:rPr>
        <w:t>Содержание обучения по видам деятельности:</w:t>
      </w:r>
      <w:bookmarkEnd w:id="193"/>
    </w:p>
    <w:p w:rsidR="00B965C3" w:rsidRDefault="00B965C3" w:rsidP="00B965C3">
      <w:pPr>
        <w:ind w:left="20" w:right="20" w:firstLine="720"/>
        <w:jc w:val="both"/>
        <w:rPr>
          <w:rFonts w:eastAsia="Arial Unicode MS"/>
        </w:rPr>
      </w:pPr>
      <w:r>
        <w:rPr>
          <w:rFonts w:eastAsia="Arial Unicode M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 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965C3" w:rsidRDefault="00B965C3" w:rsidP="00B965C3">
      <w:pPr>
        <w:keepNext/>
        <w:keepLines/>
        <w:ind w:left="20" w:firstLine="720"/>
        <w:jc w:val="both"/>
        <w:outlineLvl w:val="0"/>
        <w:rPr>
          <w:rFonts w:eastAsia="Arial Unicode MS"/>
          <w:b/>
        </w:rPr>
      </w:pPr>
      <w:bookmarkStart w:id="194" w:name="bookmark291"/>
      <w:r>
        <w:rPr>
          <w:rFonts w:eastAsia="Arial Unicode MS"/>
          <w:b/>
          <w:shd w:val="clear" w:color="auto" w:fill="FFFFFF"/>
        </w:rPr>
        <w:t>4 класс</w:t>
      </w:r>
      <w:bookmarkEnd w:id="194"/>
    </w:p>
    <w:p w:rsidR="00B965C3" w:rsidRDefault="00B965C3" w:rsidP="00B965C3">
      <w:pPr>
        <w:keepNext/>
        <w:keepLines/>
        <w:ind w:left="20" w:firstLine="720"/>
        <w:jc w:val="both"/>
        <w:outlineLvl w:val="0"/>
        <w:rPr>
          <w:rFonts w:eastAsia="Arial Unicode MS"/>
        </w:rPr>
      </w:pPr>
      <w:bookmarkStart w:id="195" w:name="bookmark292"/>
      <w:r>
        <w:rPr>
          <w:rFonts w:eastAsia="Arial Unicode MS"/>
          <w:shd w:val="clear" w:color="auto" w:fill="FFFFFF"/>
        </w:rPr>
        <w:t>Песни народов мира</w:t>
      </w:r>
      <w:bookmarkEnd w:id="195"/>
    </w:p>
    <w:p w:rsidR="00B965C3" w:rsidRDefault="00B965C3" w:rsidP="00B965C3">
      <w:pPr>
        <w:ind w:left="20" w:right="20" w:firstLine="720"/>
        <w:jc w:val="both"/>
        <w:rPr>
          <w:rFonts w:eastAsia="Arial Unicode MS"/>
        </w:rPr>
      </w:pPr>
      <w:r>
        <w:rPr>
          <w:rFonts w:eastAsia="Arial Unicode M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965C3" w:rsidRDefault="00B965C3" w:rsidP="00B965C3">
      <w:pPr>
        <w:keepNext/>
        <w:keepLines/>
        <w:ind w:left="20" w:firstLine="720"/>
        <w:jc w:val="both"/>
        <w:outlineLvl w:val="0"/>
        <w:rPr>
          <w:rFonts w:eastAsia="Arial Unicode MS"/>
        </w:rPr>
      </w:pPr>
      <w:bookmarkStart w:id="196" w:name="bookmark293"/>
      <w:r>
        <w:rPr>
          <w:rFonts w:eastAsia="Arial Unicode MS"/>
          <w:shd w:val="clear" w:color="auto" w:fill="FFFFFF"/>
        </w:rPr>
        <w:t>Содержание обучения по видам деятельности:</w:t>
      </w:r>
      <w:bookmarkEnd w:id="196"/>
    </w:p>
    <w:p w:rsidR="00B965C3" w:rsidRDefault="00B965C3" w:rsidP="00B965C3">
      <w:pPr>
        <w:ind w:left="20" w:right="20" w:firstLine="720"/>
        <w:jc w:val="both"/>
        <w:rPr>
          <w:rFonts w:eastAsia="Arial Unicode MS"/>
        </w:rPr>
      </w:pPr>
      <w:r>
        <w:rPr>
          <w:rFonts w:eastAsia="Arial Unicode MS"/>
          <w:b/>
          <w:bCs/>
          <w:shd w:val="clear" w:color="auto" w:fill="FFFFFF"/>
        </w:rPr>
        <w:t>Слушание песен народов мира</w:t>
      </w:r>
      <w:r>
        <w:rPr>
          <w:rFonts w:eastAsia="Arial Unicode M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w:t>
      </w:r>
    </w:p>
    <w:p w:rsidR="00B965C3" w:rsidRDefault="00B965C3" w:rsidP="00B965C3">
      <w:pPr>
        <w:ind w:left="20" w:right="20" w:firstLine="720"/>
        <w:jc w:val="both"/>
        <w:rPr>
          <w:rFonts w:eastAsia="Arial Unicode MS"/>
        </w:rPr>
      </w:pPr>
      <w:r>
        <w:rPr>
          <w:rFonts w:eastAsia="Arial Unicode MS"/>
          <w:b/>
          <w:bCs/>
          <w:shd w:val="clear" w:color="auto" w:fill="FFFFFF"/>
        </w:rPr>
        <w:t>Исполнение песен</w:t>
      </w:r>
      <w:r>
        <w:rPr>
          <w:rFonts w:eastAsia="Arial Unicode M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965C3" w:rsidRDefault="00B965C3" w:rsidP="00B965C3">
      <w:pPr>
        <w:ind w:left="20" w:right="20" w:firstLine="720"/>
        <w:jc w:val="both"/>
        <w:rPr>
          <w:rFonts w:eastAsia="Arial Unicode MS"/>
        </w:rPr>
      </w:pPr>
      <w:r>
        <w:rPr>
          <w:rFonts w:eastAsia="Arial Unicode MS"/>
          <w:b/>
          <w:bCs/>
          <w:shd w:val="clear" w:color="auto" w:fill="FFFFFF"/>
        </w:rPr>
        <w:t xml:space="preserve">Игра на элементарных музыкальных инструментах в ансамбле. </w:t>
      </w:r>
      <w:r>
        <w:rPr>
          <w:rFonts w:eastAsia="Arial Unicode MS"/>
        </w:rPr>
        <w:t>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B965C3" w:rsidRDefault="00B965C3" w:rsidP="00B965C3">
      <w:pPr>
        <w:keepNext/>
        <w:keepLines/>
        <w:ind w:left="20" w:firstLine="720"/>
        <w:jc w:val="both"/>
        <w:outlineLvl w:val="0"/>
        <w:rPr>
          <w:rFonts w:eastAsia="Arial Unicode MS"/>
        </w:rPr>
      </w:pPr>
      <w:bookmarkStart w:id="197" w:name="bookmark294"/>
      <w:r>
        <w:rPr>
          <w:rFonts w:eastAsia="Arial Unicode MS"/>
          <w:shd w:val="clear" w:color="auto" w:fill="FFFFFF"/>
        </w:rPr>
        <w:lastRenderedPageBreak/>
        <w:t>Музыкальная грамота</w:t>
      </w:r>
      <w:bookmarkEnd w:id="197"/>
    </w:p>
    <w:p w:rsidR="00B965C3" w:rsidRDefault="00B965C3" w:rsidP="00B965C3">
      <w:pPr>
        <w:ind w:left="20" w:right="20" w:firstLine="720"/>
        <w:jc w:val="both"/>
        <w:rPr>
          <w:rFonts w:eastAsia="Arial Unicode MS"/>
        </w:rPr>
      </w:pPr>
      <w:r>
        <w:rPr>
          <w:rFonts w:eastAsia="Arial Unicode MS"/>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B965C3" w:rsidRDefault="00B965C3" w:rsidP="00B965C3">
      <w:pPr>
        <w:keepNext/>
        <w:keepLines/>
        <w:ind w:left="20" w:firstLine="720"/>
        <w:jc w:val="both"/>
        <w:outlineLvl w:val="0"/>
        <w:rPr>
          <w:rFonts w:eastAsia="Arial Unicode MS"/>
        </w:rPr>
      </w:pPr>
      <w:bookmarkStart w:id="198" w:name="bookmark295"/>
      <w:r>
        <w:rPr>
          <w:rFonts w:eastAsia="Arial Unicode MS"/>
          <w:shd w:val="clear" w:color="auto" w:fill="FFFFFF"/>
        </w:rPr>
        <w:t>Содержание обучения по видам деятельности:</w:t>
      </w:r>
      <w:bookmarkEnd w:id="198"/>
    </w:p>
    <w:p w:rsidR="00B965C3" w:rsidRDefault="00B965C3" w:rsidP="00B965C3">
      <w:pPr>
        <w:ind w:left="20" w:right="20" w:firstLine="720"/>
        <w:jc w:val="both"/>
        <w:rPr>
          <w:rFonts w:eastAsia="Arial Unicode MS"/>
        </w:rPr>
      </w:pPr>
      <w:r>
        <w:rPr>
          <w:rFonts w:eastAsia="Arial Unicode MS"/>
          <w:b/>
          <w:bCs/>
          <w:shd w:val="clear" w:color="auto" w:fill="FFFFFF"/>
        </w:rPr>
        <w:t>Чтение нот</w:t>
      </w:r>
      <w:r>
        <w:rPr>
          <w:rFonts w:eastAsia="Arial Unicode M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965C3" w:rsidRDefault="00B965C3" w:rsidP="00B965C3">
      <w:pPr>
        <w:ind w:left="20" w:firstLine="720"/>
        <w:jc w:val="both"/>
        <w:rPr>
          <w:rFonts w:eastAsia="Arial Unicode MS"/>
        </w:rPr>
      </w:pPr>
      <w:r>
        <w:rPr>
          <w:rFonts w:eastAsia="Arial Unicode MS"/>
          <w:b/>
          <w:bCs/>
          <w:shd w:val="clear" w:color="auto" w:fill="FFFFFF"/>
        </w:rPr>
        <w:t>Подбор по слуху</w:t>
      </w:r>
      <w:r>
        <w:rPr>
          <w:rFonts w:eastAsia="Arial Unicode MS"/>
        </w:rPr>
        <w:t xml:space="preserve"> с помощью учителя пройденных песен.</w:t>
      </w:r>
    </w:p>
    <w:p w:rsidR="00B965C3" w:rsidRDefault="00B965C3" w:rsidP="00B965C3">
      <w:pPr>
        <w:keepNext/>
        <w:keepLines/>
        <w:ind w:left="20" w:firstLine="720"/>
        <w:jc w:val="both"/>
        <w:outlineLvl w:val="0"/>
        <w:rPr>
          <w:rFonts w:eastAsia="Arial Unicode MS"/>
        </w:rPr>
      </w:pPr>
      <w:bookmarkStart w:id="199" w:name="bookmark296"/>
      <w:r>
        <w:rPr>
          <w:rFonts w:eastAsia="Arial Unicode MS"/>
          <w:shd w:val="clear" w:color="auto" w:fill="FFFFFF"/>
        </w:rPr>
        <w:t>Игра на элементарных музыкальных инструментах в ансамбле.</w:t>
      </w:r>
      <w:bookmarkEnd w:id="199"/>
    </w:p>
    <w:p w:rsidR="00B965C3" w:rsidRDefault="00B965C3" w:rsidP="00B965C3">
      <w:pPr>
        <w:ind w:left="20" w:right="20"/>
        <w:jc w:val="both"/>
        <w:rPr>
          <w:rFonts w:eastAsia="Arial Unicode MS"/>
        </w:rPr>
      </w:pPr>
      <w:r>
        <w:rPr>
          <w:rFonts w:eastAsia="Arial Unicode MS"/>
        </w:rPr>
        <w:t>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B965C3" w:rsidRDefault="00B965C3" w:rsidP="00B965C3">
      <w:pPr>
        <w:ind w:left="20" w:right="20" w:firstLine="720"/>
        <w:jc w:val="both"/>
        <w:rPr>
          <w:rFonts w:eastAsia="Arial Unicode MS"/>
        </w:rPr>
      </w:pPr>
      <w:r>
        <w:rPr>
          <w:rFonts w:eastAsia="Arial Unicode MS"/>
          <w:b/>
          <w:bCs/>
          <w:shd w:val="clear" w:color="auto" w:fill="FFFFFF"/>
        </w:rPr>
        <w:t>Инструментальная и вокальная импровизация</w:t>
      </w:r>
      <w:r>
        <w:rPr>
          <w:rFonts w:eastAsia="Arial Unicode MS"/>
        </w:rPr>
        <w:t xml:space="preserve"> с использованием простых интервалов, мажорного и минорного трезвучий.</w:t>
      </w:r>
    </w:p>
    <w:p w:rsidR="00B965C3" w:rsidRDefault="00B965C3" w:rsidP="00B965C3">
      <w:pPr>
        <w:keepNext/>
        <w:keepLines/>
        <w:ind w:left="20" w:firstLine="720"/>
        <w:jc w:val="both"/>
        <w:outlineLvl w:val="0"/>
        <w:rPr>
          <w:rFonts w:eastAsia="Arial Unicode MS"/>
          <w:b/>
        </w:rPr>
      </w:pPr>
      <w:bookmarkStart w:id="200" w:name="bookmark297"/>
      <w:r>
        <w:rPr>
          <w:rFonts w:eastAsia="Arial Unicode MS"/>
          <w:b/>
          <w:shd w:val="clear" w:color="auto" w:fill="FFFFFF"/>
        </w:rPr>
        <w:t>Оркестровая музыка</w:t>
      </w:r>
      <w:bookmarkEnd w:id="200"/>
    </w:p>
    <w:p w:rsidR="00B965C3" w:rsidRDefault="00B965C3" w:rsidP="00B965C3">
      <w:pPr>
        <w:ind w:left="20" w:right="20" w:firstLine="720"/>
        <w:jc w:val="both"/>
        <w:rPr>
          <w:rFonts w:eastAsia="Arial Unicode MS"/>
        </w:rPr>
      </w:pPr>
      <w:r>
        <w:rPr>
          <w:rFonts w:eastAsia="Arial Unicode M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965C3" w:rsidRDefault="00B965C3" w:rsidP="00B965C3">
      <w:pPr>
        <w:keepNext/>
        <w:keepLines/>
        <w:ind w:left="20" w:firstLine="720"/>
        <w:jc w:val="both"/>
        <w:outlineLvl w:val="0"/>
        <w:rPr>
          <w:rFonts w:eastAsia="Arial Unicode MS"/>
          <w:b/>
        </w:rPr>
      </w:pPr>
      <w:bookmarkStart w:id="201" w:name="bookmark298"/>
      <w:r>
        <w:rPr>
          <w:rFonts w:eastAsia="Arial Unicode MS"/>
          <w:b/>
          <w:shd w:val="clear" w:color="auto" w:fill="FFFFFF"/>
        </w:rPr>
        <w:t>Содержание обучения по видам деятельности:</w:t>
      </w:r>
      <w:bookmarkEnd w:id="201"/>
    </w:p>
    <w:p w:rsidR="00B965C3" w:rsidRDefault="00B965C3" w:rsidP="00B965C3">
      <w:pPr>
        <w:ind w:left="20" w:right="20" w:firstLine="720"/>
        <w:jc w:val="both"/>
        <w:rPr>
          <w:rFonts w:eastAsia="Arial Unicode MS"/>
        </w:rPr>
      </w:pPr>
      <w:r>
        <w:rPr>
          <w:rFonts w:eastAsia="Arial Unicode MS"/>
          <w:b/>
          <w:bCs/>
          <w:shd w:val="clear" w:color="auto" w:fill="FFFFFF"/>
        </w:rPr>
        <w:t>Слушание произведений для симфонического, камерного, духового, народного оркестров.</w:t>
      </w:r>
      <w:r>
        <w:rPr>
          <w:rFonts w:eastAsia="Arial Unicode M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B965C3" w:rsidRDefault="00B965C3" w:rsidP="00B965C3">
      <w:pPr>
        <w:ind w:left="20" w:right="20" w:firstLine="720"/>
        <w:jc w:val="both"/>
        <w:rPr>
          <w:rFonts w:eastAsia="Arial Unicode MS"/>
        </w:rPr>
      </w:pPr>
      <w:r>
        <w:rPr>
          <w:rFonts w:eastAsia="Arial Unicode MS"/>
          <w:b/>
          <w:bCs/>
          <w:shd w:val="clear" w:color="auto" w:fill="FFFFFF"/>
        </w:rPr>
        <w:t>Игра на элементарных музыкальных инструментах в ансамбле.</w:t>
      </w:r>
      <w:r>
        <w:rPr>
          <w:rFonts w:eastAsia="Arial Unicode M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965C3" w:rsidRDefault="00B965C3" w:rsidP="00B965C3">
      <w:pPr>
        <w:keepNext/>
        <w:keepLines/>
        <w:ind w:left="20" w:firstLine="720"/>
        <w:jc w:val="both"/>
        <w:outlineLvl w:val="0"/>
        <w:rPr>
          <w:rFonts w:eastAsia="Arial Unicode MS"/>
        </w:rPr>
      </w:pPr>
      <w:bookmarkStart w:id="202" w:name="bookmark299"/>
      <w:r>
        <w:rPr>
          <w:rFonts w:eastAsia="Arial Unicode MS"/>
          <w:shd w:val="clear" w:color="auto" w:fill="FFFFFF"/>
        </w:rPr>
        <w:t>Музыкально-сценические жанры</w:t>
      </w:r>
      <w:bookmarkEnd w:id="202"/>
    </w:p>
    <w:p w:rsidR="00B965C3" w:rsidRDefault="00B965C3" w:rsidP="00B965C3">
      <w:pPr>
        <w:ind w:left="20" w:right="20" w:firstLine="720"/>
        <w:jc w:val="both"/>
        <w:rPr>
          <w:rFonts w:eastAsia="Arial Unicode MS"/>
        </w:rPr>
      </w:pPr>
      <w:r>
        <w:rPr>
          <w:rFonts w:eastAsia="Arial Unicode MS"/>
        </w:rPr>
        <w:t>Балет, опера, мюзикл. Ознакомление с жанровыми и структурными особенностями и разнообразием музыкально-театральных произведений.</w:t>
      </w:r>
    </w:p>
    <w:p w:rsidR="00B965C3" w:rsidRDefault="00B965C3" w:rsidP="00B965C3">
      <w:pPr>
        <w:keepNext/>
        <w:keepLines/>
        <w:ind w:left="20" w:firstLine="720"/>
        <w:jc w:val="both"/>
        <w:outlineLvl w:val="0"/>
        <w:rPr>
          <w:rFonts w:eastAsia="Arial Unicode MS"/>
        </w:rPr>
      </w:pPr>
      <w:bookmarkStart w:id="203" w:name="bookmark300"/>
      <w:r>
        <w:rPr>
          <w:rFonts w:eastAsia="Arial Unicode MS"/>
          <w:shd w:val="clear" w:color="auto" w:fill="FFFFFF"/>
        </w:rPr>
        <w:t>Содержание обучения по видам деятельности:</w:t>
      </w:r>
      <w:bookmarkEnd w:id="203"/>
    </w:p>
    <w:p w:rsidR="00B965C3" w:rsidRDefault="00B965C3" w:rsidP="00B965C3">
      <w:pPr>
        <w:ind w:left="20" w:right="20" w:firstLine="720"/>
        <w:jc w:val="both"/>
        <w:rPr>
          <w:rFonts w:eastAsia="Arial Unicode MS"/>
        </w:rPr>
      </w:pPr>
      <w:r>
        <w:rPr>
          <w:rFonts w:eastAsia="Arial Unicode MS"/>
          <w:b/>
          <w:bCs/>
          <w:shd w:val="clear" w:color="auto" w:fill="FFFFFF"/>
        </w:rPr>
        <w:t>Слушание и просмотр фрагментов из классических опер, балетов и мюзиклов.</w:t>
      </w:r>
      <w:r>
        <w:rPr>
          <w:rFonts w:eastAsia="Arial Unicode MS"/>
        </w:rPr>
        <w:t xml:space="preserve"> Сравнение особенностей жанра и структуры музыкально-сценических произведений, функций балета и хора в опере. Синтез искусств в музыкально- 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B965C3" w:rsidRDefault="00B965C3" w:rsidP="00B965C3">
      <w:pPr>
        <w:ind w:left="20" w:right="20" w:firstLine="720"/>
        <w:jc w:val="both"/>
        <w:rPr>
          <w:rFonts w:eastAsia="Arial Unicode MS"/>
        </w:rPr>
      </w:pPr>
      <w:r>
        <w:rPr>
          <w:rFonts w:eastAsia="Arial Unicode MS"/>
          <w:b/>
          <w:bCs/>
          <w:shd w:val="clear" w:color="auto" w:fill="FFFFFF"/>
        </w:rPr>
        <w:t>Драматизация отдельных фрагментов музыкально-сценических произведений.</w:t>
      </w:r>
      <w:r>
        <w:rPr>
          <w:rFonts w:eastAsia="Arial Unicode M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965C3" w:rsidRDefault="00B965C3" w:rsidP="00B965C3">
      <w:pPr>
        <w:keepNext/>
        <w:keepLines/>
        <w:ind w:left="20" w:firstLine="720"/>
        <w:jc w:val="both"/>
        <w:outlineLvl w:val="0"/>
        <w:rPr>
          <w:rFonts w:eastAsia="Arial Unicode MS"/>
        </w:rPr>
      </w:pPr>
      <w:bookmarkStart w:id="204" w:name="bookmark301"/>
      <w:r>
        <w:rPr>
          <w:rFonts w:eastAsia="Arial Unicode MS"/>
          <w:shd w:val="clear" w:color="auto" w:fill="FFFFFF"/>
        </w:rPr>
        <w:t>Музыка кино</w:t>
      </w:r>
      <w:bookmarkEnd w:id="204"/>
    </w:p>
    <w:p w:rsidR="00B965C3" w:rsidRDefault="00B965C3" w:rsidP="00B965C3">
      <w:pPr>
        <w:ind w:left="20" w:right="20" w:firstLine="720"/>
        <w:jc w:val="both"/>
        <w:rPr>
          <w:rFonts w:eastAsia="Arial Unicode MS"/>
        </w:rPr>
      </w:pPr>
      <w:r>
        <w:rPr>
          <w:rFonts w:eastAsia="Arial Unicode MS"/>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B965C3" w:rsidRDefault="00B965C3" w:rsidP="00B965C3">
      <w:pPr>
        <w:keepNext/>
        <w:keepLines/>
        <w:ind w:left="20" w:firstLine="720"/>
        <w:jc w:val="both"/>
        <w:outlineLvl w:val="0"/>
        <w:rPr>
          <w:rFonts w:eastAsia="Arial Unicode MS"/>
        </w:rPr>
      </w:pPr>
      <w:bookmarkStart w:id="205" w:name="bookmark302"/>
      <w:r>
        <w:rPr>
          <w:rFonts w:eastAsia="Arial Unicode MS"/>
          <w:shd w:val="clear" w:color="auto" w:fill="FFFFFF"/>
        </w:rPr>
        <w:t>Содержание обучения по видам деятельности:</w:t>
      </w:r>
      <w:bookmarkEnd w:id="205"/>
    </w:p>
    <w:p w:rsidR="00B965C3" w:rsidRDefault="00B965C3" w:rsidP="00B965C3">
      <w:pPr>
        <w:ind w:left="20" w:right="20" w:firstLine="720"/>
        <w:jc w:val="both"/>
        <w:rPr>
          <w:rFonts w:eastAsia="Arial Unicode MS"/>
        </w:rPr>
      </w:pPr>
      <w:r>
        <w:rPr>
          <w:rFonts w:eastAsia="Arial Unicode MS"/>
          <w:b/>
          <w:bCs/>
          <w:shd w:val="clear" w:color="auto" w:fill="FFFFFF"/>
        </w:rPr>
        <w:t>Просмотр фрагментов детских кинофильмов и мультфильмов.</w:t>
      </w:r>
      <w:r>
        <w:rPr>
          <w:rFonts w:eastAsia="Arial Unicode MS"/>
        </w:rPr>
        <w:t xml:space="preserve"> Анализ функций и эмоционально-образного содержания музыкального сопровождения:</w:t>
      </w:r>
    </w:p>
    <w:p w:rsidR="00B965C3" w:rsidRDefault="00B965C3" w:rsidP="0002384A">
      <w:pPr>
        <w:numPr>
          <w:ilvl w:val="1"/>
          <w:numId w:val="34"/>
        </w:numPr>
        <w:ind w:right="20"/>
        <w:jc w:val="both"/>
        <w:rPr>
          <w:rFonts w:eastAsia="Arial Unicode MS"/>
        </w:rPr>
      </w:pPr>
      <w:r>
        <w:rPr>
          <w:rFonts w:eastAsia="Arial Unicode MS"/>
        </w:rPr>
        <w:t>характеристика действующих лиц (лейтмотивы), времени и среды действия;</w:t>
      </w:r>
    </w:p>
    <w:p w:rsidR="00B965C3" w:rsidRDefault="00B965C3" w:rsidP="0002384A">
      <w:pPr>
        <w:numPr>
          <w:ilvl w:val="0"/>
          <w:numId w:val="35"/>
        </w:numPr>
        <w:tabs>
          <w:tab w:val="left" w:pos="1421"/>
        </w:tabs>
        <w:spacing w:after="4"/>
        <w:ind w:firstLine="720"/>
        <w:jc w:val="both"/>
        <w:rPr>
          <w:rFonts w:eastAsia="Arial Unicode MS"/>
        </w:rPr>
      </w:pPr>
      <w:r>
        <w:rPr>
          <w:rFonts w:eastAsia="Arial Unicode MS"/>
        </w:rPr>
        <w:t>создание эмоционального фона;</w:t>
      </w:r>
    </w:p>
    <w:p w:rsidR="00B965C3" w:rsidRDefault="00B965C3" w:rsidP="0002384A">
      <w:pPr>
        <w:numPr>
          <w:ilvl w:val="0"/>
          <w:numId w:val="35"/>
        </w:numPr>
        <w:tabs>
          <w:tab w:val="left" w:pos="1416"/>
        </w:tabs>
        <w:ind w:firstLine="720"/>
        <w:jc w:val="both"/>
        <w:rPr>
          <w:rFonts w:eastAsia="Arial Unicode MS"/>
        </w:rPr>
      </w:pPr>
      <w:r>
        <w:rPr>
          <w:rFonts w:eastAsia="Arial Unicode MS"/>
        </w:rPr>
        <w:t>выражение общего смыслового контекста фильма.</w:t>
      </w:r>
    </w:p>
    <w:p w:rsidR="00B965C3" w:rsidRDefault="00B965C3" w:rsidP="00B965C3">
      <w:pPr>
        <w:ind w:right="20" w:firstLine="720"/>
        <w:jc w:val="both"/>
        <w:rPr>
          <w:rFonts w:eastAsia="Arial Unicode MS"/>
        </w:rPr>
      </w:pPr>
      <w:r>
        <w:rPr>
          <w:rFonts w:eastAsia="Arial Unicode MS"/>
        </w:rPr>
        <w:t xml:space="preserve">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w:t>
      </w:r>
      <w:r>
        <w:rPr>
          <w:rFonts w:eastAsia="Arial Unicode MS"/>
        </w:rPr>
        <w:lastRenderedPageBreak/>
        <w:t>(режиссер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B965C3" w:rsidRDefault="00B965C3" w:rsidP="00B965C3">
      <w:pPr>
        <w:ind w:right="20" w:firstLine="720"/>
        <w:jc w:val="both"/>
        <w:rPr>
          <w:rFonts w:eastAsia="Arial Unicode MS"/>
        </w:rPr>
      </w:pPr>
      <w:r>
        <w:rPr>
          <w:rFonts w:eastAsia="Arial Unicode MS"/>
          <w:b/>
          <w:bCs/>
          <w:shd w:val="clear" w:color="auto" w:fill="FFFFFF"/>
        </w:rPr>
        <w:t>Исполнение песен</w:t>
      </w:r>
      <w:r>
        <w:rPr>
          <w:rFonts w:eastAsia="Arial Unicode MS"/>
        </w:rPr>
        <w:t xml:space="preserve"> из кинофильмов и мультфильмов. Работа над выразительным исполнением вокальных (ансамблевых и хоровых) произведений с аккомпанированием.</w:t>
      </w:r>
    </w:p>
    <w:p w:rsidR="00B965C3" w:rsidRDefault="00B965C3" w:rsidP="00B965C3">
      <w:pPr>
        <w:ind w:right="20" w:firstLine="720"/>
        <w:jc w:val="both"/>
        <w:rPr>
          <w:rFonts w:eastAsia="Arial Unicode MS"/>
        </w:rPr>
      </w:pPr>
      <w:r>
        <w:rPr>
          <w:rFonts w:eastAsia="Arial Unicode MS"/>
          <w:b/>
          <w:bCs/>
          <w:shd w:val="clear" w:color="auto" w:fill="FFFFFF"/>
        </w:rPr>
        <w:t>Создание музыкальных композиций</w:t>
      </w:r>
      <w:r>
        <w:rPr>
          <w:rFonts w:eastAsia="Arial Unicode MS"/>
        </w:rPr>
        <w:t xml:space="preserve"> на основе сюжетов различных кинофильмов и мультфильмов.</w:t>
      </w:r>
    </w:p>
    <w:p w:rsidR="00B965C3" w:rsidRDefault="00B965C3" w:rsidP="00B965C3">
      <w:pPr>
        <w:keepNext/>
        <w:keepLines/>
        <w:ind w:firstLine="720"/>
        <w:jc w:val="both"/>
        <w:outlineLvl w:val="0"/>
        <w:rPr>
          <w:rFonts w:eastAsia="Arial Unicode MS"/>
        </w:rPr>
      </w:pPr>
      <w:bookmarkStart w:id="206" w:name="bookmark303"/>
      <w:r>
        <w:rPr>
          <w:rFonts w:eastAsia="Arial Unicode MS"/>
          <w:shd w:val="clear" w:color="auto" w:fill="FFFFFF"/>
        </w:rPr>
        <w:t>Учимся, играя</w:t>
      </w:r>
      <w:bookmarkEnd w:id="206"/>
    </w:p>
    <w:p w:rsidR="00B965C3" w:rsidRDefault="00B965C3" w:rsidP="00B965C3">
      <w:pPr>
        <w:ind w:right="20" w:firstLine="720"/>
        <w:jc w:val="both"/>
        <w:rPr>
          <w:rFonts w:eastAsia="Arial Unicode MS"/>
        </w:rPr>
      </w:pPr>
      <w:r>
        <w:rPr>
          <w:rFonts w:eastAsia="Arial Unicode M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965C3" w:rsidRDefault="00B965C3" w:rsidP="00B965C3">
      <w:pPr>
        <w:keepNext/>
        <w:keepLines/>
        <w:ind w:firstLine="720"/>
        <w:jc w:val="both"/>
        <w:outlineLvl w:val="0"/>
        <w:rPr>
          <w:rFonts w:eastAsia="Arial Unicode MS"/>
        </w:rPr>
      </w:pPr>
      <w:bookmarkStart w:id="207" w:name="bookmark304"/>
      <w:r>
        <w:rPr>
          <w:rFonts w:eastAsia="Arial Unicode MS"/>
          <w:shd w:val="clear" w:color="auto" w:fill="FFFFFF"/>
        </w:rPr>
        <w:t>Содержание обучения по видам деятельности:</w:t>
      </w:r>
      <w:bookmarkEnd w:id="207"/>
    </w:p>
    <w:p w:rsidR="00B965C3" w:rsidRDefault="00B965C3" w:rsidP="00B965C3">
      <w:pPr>
        <w:ind w:right="20" w:firstLine="720"/>
        <w:jc w:val="both"/>
        <w:rPr>
          <w:rFonts w:eastAsia="Arial Unicode MS"/>
        </w:rPr>
      </w:pPr>
      <w:r>
        <w:rPr>
          <w:rFonts w:eastAsia="Arial Unicode MS"/>
          <w:b/>
          <w:bCs/>
          <w:shd w:val="clear" w:color="auto" w:fill="FFFFFF"/>
        </w:rPr>
        <w:t>Музыкально-игровая деятельность.</w:t>
      </w:r>
      <w:r>
        <w:rPr>
          <w:rFonts w:eastAsia="Arial Unicode MS"/>
        </w:rPr>
        <w:t xml:space="preserve">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965C3" w:rsidRDefault="00B965C3" w:rsidP="00B965C3">
      <w:pPr>
        <w:keepNext/>
        <w:keepLines/>
        <w:ind w:firstLine="720"/>
        <w:jc w:val="both"/>
        <w:outlineLvl w:val="0"/>
        <w:rPr>
          <w:rFonts w:eastAsia="Arial Unicode MS"/>
        </w:rPr>
      </w:pPr>
      <w:bookmarkStart w:id="208" w:name="bookmark305"/>
      <w:r>
        <w:rPr>
          <w:rFonts w:eastAsia="Arial Unicode MS"/>
          <w:shd w:val="clear" w:color="auto" w:fill="FFFFFF"/>
        </w:rPr>
        <w:t>Я - артист</w:t>
      </w:r>
      <w:bookmarkEnd w:id="208"/>
    </w:p>
    <w:p w:rsidR="00B965C3" w:rsidRDefault="00B965C3" w:rsidP="00B965C3">
      <w:pPr>
        <w:ind w:right="20" w:firstLine="720"/>
        <w:jc w:val="both"/>
        <w:rPr>
          <w:rFonts w:eastAsia="Arial Unicode MS"/>
        </w:rPr>
      </w:pPr>
      <w:r>
        <w:rPr>
          <w:rFonts w:eastAsia="Arial Unicode MS"/>
        </w:rPr>
        <w:t>Сольное и ансамблевое музицирование (вокальное и инструментальное). Творческое соревнование.</w:t>
      </w:r>
    </w:p>
    <w:p w:rsidR="00B965C3" w:rsidRDefault="00B965C3" w:rsidP="00B965C3">
      <w:pPr>
        <w:ind w:left="20" w:right="20" w:firstLine="720"/>
        <w:jc w:val="both"/>
        <w:rPr>
          <w:rFonts w:eastAsia="Arial Unicode MS"/>
        </w:rPr>
      </w:pPr>
      <w:r>
        <w:rPr>
          <w:rFonts w:eastAsia="Arial Unicode M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965C3" w:rsidRDefault="00B965C3" w:rsidP="00B965C3">
      <w:pPr>
        <w:keepNext/>
        <w:keepLines/>
        <w:ind w:left="20" w:firstLine="720"/>
        <w:jc w:val="both"/>
        <w:outlineLvl w:val="0"/>
        <w:rPr>
          <w:rFonts w:eastAsia="Arial Unicode MS"/>
        </w:rPr>
      </w:pPr>
      <w:bookmarkStart w:id="209" w:name="bookmark306"/>
      <w:r>
        <w:rPr>
          <w:rFonts w:eastAsia="Arial Unicode MS"/>
          <w:shd w:val="clear" w:color="auto" w:fill="FFFFFF"/>
        </w:rPr>
        <w:t>Содержание обучения по видам деятельности:</w:t>
      </w:r>
      <w:bookmarkEnd w:id="209"/>
    </w:p>
    <w:p w:rsidR="00B965C3" w:rsidRDefault="00B965C3" w:rsidP="00B965C3">
      <w:pPr>
        <w:keepNext/>
        <w:keepLines/>
        <w:ind w:left="20" w:firstLine="720"/>
        <w:jc w:val="both"/>
        <w:outlineLvl w:val="0"/>
        <w:rPr>
          <w:rFonts w:eastAsia="Arial Unicode MS"/>
        </w:rPr>
      </w:pPr>
      <w:bookmarkStart w:id="210" w:name="bookmark307"/>
      <w:r>
        <w:rPr>
          <w:rFonts w:eastAsia="Arial Unicode MS"/>
          <w:shd w:val="clear" w:color="auto" w:fill="FFFFFF"/>
        </w:rPr>
        <w:t>Исполнение пройденных хоровых и инструментальных произведений</w:t>
      </w:r>
      <w:r>
        <w:rPr>
          <w:rFonts w:eastAsia="Arial Unicode MS"/>
          <w:b/>
          <w:bCs/>
          <w:shd w:val="clear" w:color="auto" w:fill="FFFFFF"/>
        </w:rPr>
        <w:t xml:space="preserve"> в</w:t>
      </w:r>
      <w:bookmarkEnd w:id="210"/>
    </w:p>
    <w:p w:rsidR="00B965C3" w:rsidRDefault="00B965C3" w:rsidP="00B965C3">
      <w:pPr>
        <w:ind w:left="20" w:right="20"/>
        <w:jc w:val="both"/>
        <w:rPr>
          <w:rFonts w:eastAsia="Arial Unicode MS"/>
        </w:rPr>
      </w:pPr>
      <w:r>
        <w:rPr>
          <w:rFonts w:eastAsia="Arial Unicode MS"/>
        </w:rPr>
        <w:t>школьных мероприятиях, посвященных праздникам, торжественным событиям. Исполнение песен в сопровождении двигательно-пластической, инструментально- ритмической импровизации.</w:t>
      </w:r>
    </w:p>
    <w:p w:rsidR="00B965C3" w:rsidRDefault="00B965C3" w:rsidP="00B965C3">
      <w:pPr>
        <w:ind w:left="20" w:right="20" w:firstLine="720"/>
        <w:jc w:val="both"/>
        <w:rPr>
          <w:rFonts w:eastAsia="Arial Unicode MS"/>
        </w:rPr>
      </w:pPr>
      <w:r>
        <w:rPr>
          <w:rFonts w:eastAsia="Arial Unicode MS"/>
          <w:b/>
          <w:bCs/>
          <w:shd w:val="clear" w:color="auto" w:fill="FFFFFF"/>
        </w:rPr>
        <w:t>Подготовка концертных программ,</w:t>
      </w:r>
      <w:r>
        <w:rPr>
          <w:rFonts w:eastAsia="Arial Unicode M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B965C3" w:rsidRDefault="00B965C3" w:rsidP="00B965C3">
      <w:pPr>
        <w:ind w:left="20" w:right="20" w:firstLine="720"/>
        <w:jc w:val="both"/>
        <w:rPr>
          <w:rFonts w:eastAsia="Arial Unicode MS"/>
        </w:rPr>
      </w:pPr>
      <w:r>
        <w:rPr>
          <w:rFonts w:eastAsia="Arial Unicode MS"/>
          <w:shd w:val="clear" w:color="auto" w:fill="FFFFFF"/>
        </w:rPr>
        <w:t>Участие в школьных, региональных и всероссийских музыкально- исполнительских фестивалях, конкурсах и т.д.</w:t>
      </w:r>
    </w:p>
    <w:p w:rsidR="00B965C3" w:rsidRDefault="00B965C3" w:rsidP="00B965C3">
      <w:pPr>
        <w:ind w:left="20" w:right="20" w:firstLine="720"/>
        <w:jc w:val="both"/>
        <w:rPr>
          <w:rFonts w:eastAsia="Arial Unicode MS"/>
        </w:rPr>
      </w:pPr>
      <w:r>
        <w:rPr>
          <w:rFonts w:eastAsia="Arial Unicode MS"/>
          <w:b/>
          <w:bCs/>
          <w:shd w:val="clear" w:color="auto" w:fill="FFFFFF"/>
        </w:rPr>
        <w:t>Командные состязания:</w:t>
      </w:r>
      <w:r>
        <w:rPr>
          <w:rFonts w:eastAsia="Arial Unicode MS"/>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965C3" w:rsidRDefault="00B965C3" w:rsidP="00B965C3">
      <w:pPr>
        <w:ind w:left="20" w:right="20" w:firstLine="720"/>
        <w:jc w:val="both"/>
        <w:rPr>
          <w:rFonts w:eastAsia="Arial Unicode MS"/>
        </w:rPr>
      </w:pPr>
      <w:r>
        <w:rPr>
          <w:rFonts w:eastAsia="Arial Unicode MS"/>
          <w:b/>
          <w:bCs/>
          <w:shd w:val="clear" w:color="auto" w:fill="FFFFFF"/>
        </w:rPr>
        <w:t>Игра на элементарных музыкальных инструментах в ансамбле, оркестре.</w:t>
      </w:r>
      <w:r>
        <w:rPr>
          <w:rFonts w:eastAsia="Arial Unicode M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 оркестр».</w:t>
      </w:r>
    </w:p>
    <w:p w:rsidR="00B965C3" w:rsidRDefault="00B965C3" w:rsidP="00B965C3">
      <w:pPr>
        <w:ind w:left="20" w:right="20" w:firstLine="720"/>
        <w:jc w:val="both"/>
        <w:rPr>
          <w:rFonts w:eastAsia="Arial Unicode MS"/>
        </w:rPr>
      </w:pPr>
      <w:r>
        <w:rPr>
          <w:rFonts w:eastAsia="Arial Unicode MS"/>
          <w:b/>
          <w:bCs/>
          <w:shd w:val="clear" w:color="auto" w:fill="FFFFFF"/>
        </w:rPr>
        <w:t>Соревнование классов:</w:t>
      </w:r>
      <w:r>
        <w:rPr>
          <w:rFonts w:eastAsia="Arial Unicode MS"/>
        </w:rPr>
        <w:t xml:space="preserve"> лучшее исполнение произведений хорового, инструментального, музыкально-театрального репертуара, пройденных за весь период обучения.</w:t>
      </w:r>
    </w:p>
    <w:p w:rsidR="00B965C3" w:rsidRDefault="00B965C3" w:rsidP="00B965C3">
      <w:pPr>
        <w:keepNext/>
        <w:keepLines/>
        <w:ind w:left="20" w:firstLine="720"/>
        <w:jc w:val="both"/>
        <w:outlineLvl w:val="0"/>
        <w:rPr>
          <w:rFonts w:eastAsia="Arial Unicode MS"/>
        </w:rPr>
      </w:pPr>
      <w:bookmarkStart w:id="211" w:name="bookmark308"/>
      <w:r>
        <w:rPr>
          <w:rFonts w:eastAsia="Arial Unicode MS"/>
          <w:shd w:val="clear" w:color="auto" w:fill="FFFFFF"/>
        </w:rPr>
        <w:t>Музыкально-театрализованное представление</w:t>
      </w:r>
      <w:bookmarkEnd w:id="211"/>
    </w:p>
    <w:p w:rsidR="00B965C3" w:rsidRDefault="00B965C3" w:rsidP="00B965C3">
      <w:pPr>
        <w:ind w:left="20" w:right="20" w:firstLine="720"/>
        <w:jc w:val="both"/>
        <w:rPr>
          <w:rFonts w:eastAsia="Arial Unicode MS"/>
        </w:rPr>
      </w:pPr>
      <w:r>
        <w:rPr>
          <w:rFonts w:eastAsia="Arial Unicode MS"/>
        </w:rPr>
        <w:t>Музыкально-театрализованное представление как итоговый результат освоения программы.</w:t>
      </w:r>
    </w:p>
    <w:p w:rsidR="00B965C3" w:rsidRDefault="00B965C3" w:rsidP="00B965C3">
      <w:pPr>
        <w:keepNext/>
        <w:keepLines/>
        <w:ind w:left="20" w:firstLine="720"/>
        <w:jc w:val="both"/>
        <w:outlineLvl w:val="0"/>
        <w:rPr>
          <w:rFonts w:eastAsia="Arial Unicode MS"/>
        </w:rPr>
      </w:pPr>
      <w:bookmarkStart w:id="212" w:name="bookmark309"/>
      <w:r>
        <w:rPr>
          <w:rFonts w:eastAsia="Arial Unicode MS"/>
          <w:shd w:val="clear" w:color="auto" w:fill="FFFFFF"/>
        </w:rPr>
        <w:t>Содержание обучения по видам деятельности:</w:t>
      </w:r>
      <w:bookmarkEnd w:id="212"/>
    </w:p>
    <w:p w:rsidR="00B965C3" w:rsidRDefault="00B965C3" w:rsidP="00B965C3">
      <w:pPr>
        <w:spacing w:after="420"/>
        <w:ind w:left="20" w:right="20" w:firstLine="720"/>
        <w:jc w:val="both"/>
        <w:rPr>
          <w:rFonts w:eastAsia="Arial Unicode MS"/>
        </w:rPr>
      </w:pPr>
      <w:r>
        <w:rPr>
          <w:rFonts w:eastAsia="Arial Unicode M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 драматических композиций по мотивам известных мультфильмов, фильмов-сказок, опер и балетов на сказочные сюжеты. Участие родителей в музыкально- 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965C3" w:rsidRDefault="00B965C3" w:rsidP="00B965C3">
      <w:pPr>
        <w:pStyle w:val="aff7"/>
        <w:spacing w:line="240" w:lineRule="auto"/>
        <w:rPr>
          <w:rFonts w:eastAsia="Times New Roman"/>
          <w:b/>
          <w:sz w:val="24"/>
          <w:szCs w:val="24"/>
          <w:lang w:val="ru-RU"/>
        </w:rPr>
      </w:pPr>
    </w:p>
    <w:p w:rsidR="00B965C3" w:rsidRPr="002D6AE4" w:rsidRDefault="00B965C3" w:rsidP="00B965C3">
      <w:pPr>
        <w:pStyle w:val="aff7"/>
        <w:spacing w:line="240" w:lineRule="auto"/>
        <w:rPr>
          <w:rFonts w:ascii="Times New Roman" w:hAnsi="Times New Roman" w:cs="Times New Roman"/>
          <w:b/>
          <w:sz w:val="24"/>
          <w:szCs w:val="24"/>
        </w:rPr>
      </w:pPr>
      <w:bookmarkStart w:id="213" w:name="bookmark145"/>
      <w:bookmarkEnd w:id="136"/>
      <w:r w:rsidRPr="002D6AE4">
        <w:rPr>
          <w:rFonts w:ascii="Times New Roman" w:hAnsi="Times New Roman" w:cs="Times New Roman"/>
          <w:b/>
          <w:sz w:val="24"/>
          <w:szCs w:val="24"/>
        </w:rPr>
        <w:t>2.2.2.1</w:t>
      </w:r>
      <w:r w:rsidRPr="002D6AE4">
        <w:rPr>
          <w:rFonts w:ascii="Times New Roman" w:hAnsi="Times New Roman" w:cs="Times New Roman"/>
          <w:b/>
          <w:sz w:val="24"/>
          <w:szCs w:val="24"/>
          <w:lang w:val="ru-RU"/>
        </w:rPr>
        <w:t>3</w:t>
      </w:r>
      <w:r w:rsidRPr="002D6AE4">
        <w:rPr>
          <w:rFonts w:ascii="Times New Roman" w:hAnsi="Times New Roman" w:cs="Times New Roman"/>
          <w:b/>
          <w:sz w:val="24"/>
          <w:szCs w:val="24"/>
        </w:rPr>
        <w:t>. Технология</w:t>
      </w:r>
      <w:bookmarkEnd w:id="213"/>
    </w:p>
    <w:p w:rsidR="00B965C3" w:rsidRPr="002D6AE4" w:rsidRDefault="00B965C3" w:rsidP="00B965C3">
      <w:pPr>
        <w:pStyle w:val="aff3"/>
        <w:spacing w:line="240" w:lineRule="auto"/>
        <w:rPr>
          <w:rFonts w:ascii="Times New Roman" w:hAnsi="Times New Roman" w:cs="Times New Roman"/>
          <w:b/>
          <w:sz w:val="24"/>
          <w:szCs w:val="24"/>
        </w:rPr>
      </w:pPr>
      <w:bookmarkStart w:id="214" w:name="bookmark146"/>
      <w:r w:rsidRPr="002D6AE4">
        <w:rPr>
          <w:rFonts w:ascii="Times New Roman" w:hAnsi="Times New Roman" w:cs="Times New Roman"/>
          <w:b/>
          <w:sz w:val="24"/>
          <w:szCs w:val="24"/>
        </w:rPr>
        <w:t>1. Общекультурные и общетрудовые компетенции. Основы культуры труда, самообслуживания</w:t>
      </w:r>
      <w:bookmarkEnd w:id="214"/>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D6AE4">
        <w:rPr>
          <w:rFonts w:ascii="Times New Roman" w:hAnsi="Times New Roman" w:cs="Times New Roman"/>
          <w:i/>
          <w:sz w:val="24"/>
          <w:szCs w:val="24"/>
        </w:rPr>
        <w:t>традиции и творчество мастера в создании предметной среды (общее представление)</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D6AE4">
        <w:rPr>
          <w:rFonts w:ascii="Times New Roman" w:hAnsi="Times New Roman" w:cs="Times New Roman"/>
          <w:i/>
          <w:sz w:val="24"/>
          <w:szCs w:val="24"/>
        </w:rPr>
        <w:t>распределение рабочего времени</w:t>
      </w:r>
      <w:r w:rsidRPr="002D6AE4">
        <w:rPr>
          <w:rFonts w:ascii="Times New Roman" w:hAnsi="Times New Roman" w:cs="Times New Roman"/>
          <w:sz w:val="24"/>
          <w:szCs w:val="24"/>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B965C3" w:rsidRPr="002D6AE4" w:rsidRDefault="00B965C3" w:rsidP="00B965C3">
      <w:pPr>
        <w:pStyle w:val="aff3"/>
        <w:spacing w:line="240" w:lineRule="auto"/>
        <w:rPr>
          <w:rFonts w:ascii="Times New Roman" w:hAnsi="Times New Roman" w:cs="Times New Roman"/>
          <w:b/>
          <w:sz w:val="24"/>
          <w:szCs w:val="24"/>
        </w:rPr>
      </w:pPr>
      <w:bookmarkStart w:id="215" w:name="bookmark147"/>
      <w:r w:rsidRPr="002D6AE4">
        <w:rPr>
          <w:rFonts w:ascii="Times New Roman" w:hAnsi="Times New Roman" w:cs="Times New Roman"/>
          <w:b/>
          <w:sz w:val="24"/>
          <w:szCs w:val="24"/>
        </w:rPr>
        <w:t>2. Технология ручной обработки материалов. Элементы графической грамоты</w:t>
      </w:r>
      <w:bookmarkEnd w:id="215"/>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D6AE4">
        <w:rPr>
          <w:rFonts w:ascii="Times New Roman" w:hAnsi="Times New Roman" w:cs="Times New Roman"/>
          <w:i/>
          <w:sz w:val="24"/>
          <w:szCs w:val="24"/>
        </w:rPr>
        <w:t>Многообразие материалов и их практическое применение в жизни.</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sz w:val="24"/>
          <w:szCs w:val="24"/>
        </w:rPr>
        <w:t xml:space="preserve">Подготовка материалов к работе. Экономное расходование материалов. </w:t>
      </w:r>
      <w:r w:rsidRPr="002D6AE4">
        <w:rPr>
          <w:rFonts w:ascii="Times New Roman" w:hAnsi="Times New Roman" w:cs="Times New Roman"/>
          <w:i/>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2D6AE4">
        <w:rPr>
          <w:rFonts w:ascii="Times New Roman" w:hAnsi="Times New Roman" w:cs="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B965C3" w:rsidRPr="002D6AE4" w:rsidRDefault="00B965C3" w:rsidP="00B965C3">
      <w:pPr>
        <w:pStyle w:val="aff3"/>
        <w:spacing w:line="240" w:lineRule="auto"/>
        <w:rPr>
          <w:rFonts w:ascii="Times New Roman" w:hAnsi="Times New Roman" w:cs="Times New Roman"/>
          <w:b/>
          <w:sz w:val="24"/>
          <w:szCs w:val="24"/>
        </w:rPr>
      </w:pPr>
      <w:bookmarkStart w:id="216" w:name="bookmark148"/>
      <w:r w:rsidRPr="002D6AE4">
        <w:rPr>
          <w:rFonts w:ascii="Times New Roman" w:hAnsi="Times New Roman" w:cs="Times New Roman"/>
          <w:b/>
          <w:sz w:val="24"/>
          <w:szCs w:val="24"/>
        </w:rPr>
        <w:t>3. Конструирование и моделирование</w:t>
      </w:r>
      <w:bookmarkEnd w:id="216"/>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D6AE4">
        <w:rPr>
          <w:rFonts w:ascii="Times New Roman" w:hAnsi="Times New Roman" w:cs="Times New Roman"/>
          <w:i/>
          <w:sz w:val="24"/>
          <w:szCs w:val="24"/>
        </w:rPr>
        <w:t>различные виды конструкций и способы их сборки</w:t>
      </w:r>
      <w:r w:rsidRPr="002D6AE4">
        <w:rPr>
          <w:rFonts w:ascii="Times New Roman" w:hAnsi="Times New Roman" w:cs="Times New Roman"/>
          <w:sz w:val="24"/>
          <w:szCs w:val="24"/>
        </w:rPr>
        <w:t xml:space="preserve">. Виды и способы соединения деталей. Основные требования к изделию (соответствие материала, конструкции и внешнего оформления </w:t>
      </w:r>
      <w:r w:rsidRPr="002D6AE4">
        <w:rPr>
          <w:rFonts w:ascii="Times New Roman" w:hAnsi="Times New Roman" w:cs="Times New Roman"/>
          <w:sz w:val="24"/>
          <w:szCs w:val="24"/>
        </w:rPr>
        <w:lastRenderedPageBreak/>
        <w:t>назначению изделия).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2D6AE4">
        <w:rPr>
          <w:rFonts w:ascii="Times New Roman" w:hAnsi="Times New Roman" w:cs="Times New Roman"/>
          <w:i/>
          <w:sz w:val="24"/>
          <w:szCs w:val="24"/>
        </w:rPr>
        <w:t>чертежу или эскизу и по заданным условиям (технико-технологическим, функциональным, декоративно-художественным и пр.)</w:t>
      </w:r>
      <w:r w:rsidRPr="002D6AE4">
        <w:rPr>
          <w:rFonts w:ascii="Times New Roman" w:hAnsi="Times New Roman" w:cs="Times New Roman"/>
          <w:sz w:val="24"/>
          <w:szCs w:val="24"/>
        </w:rPr>
        <w:t>. Конструирование и моделирование на компьютере и в интерактивном конструкторе.</w:t>
      </w:r>
    </w:p>
    <w:p w:rsidR="00B965C3" w:rsidRPr="002D6AE4" w:rsidRDefault="00B965C3" w:rsidP="00B965C3">
      <w:pPr>
        <w:pStyle w:val="aff3"/>
        <w:spacing w:line="240" w:lineRule="auto"/>
        <w:rPr>
          <w:rFonts w:ascii="Times New Roman" w:hAnsi="Times New Roman" w:cs="Times New Roman"/>
          <w:b/>
          <w:sz w:val="24"/>
          <w:szCs w:val="24"/>
        </w:rPr>
      </w:pPr>
      <w:bookmarkStart w:id="217" w:name="bookmark149"/>
      <w:r w:rsidRPr="002D6AE4">
        <w:rPr>
          <w:rFonts w:ascii="Times New Roman" w:hAnsi="Times New Roman" w:cs="Times New Roman"/>
          <w:b/>
          <w:sz w:val="24"/>
          <w:szCs w:val="24"/>
        </w:rPr>
        <w:t>4. Практика работы на компьютере</w:t>
      </w:r>
      <w:bookmarkEnd w:id="217"/>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Информация, её отбор, анализ и систематизация. Способы получения, хранения, переработки информации.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2D6AE4">
        <w:rPr>
          <w:rFonts w:ascii="Times New Roman" w:hAnsi="Times New Roman" w:cs="Times New Roman"/>
          <w:i/>
          <w:sz w:val="24"/>
          <w:szCs w:val="24"/>
        </w:rPr>
        <w:t>общее представление о правилах клавиатурного письма</w:t>
      </w:r>
      <w:r w:rsidRPr="002D6AE4">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2D6AE4">
        <w:rPr>
          <w:rFonts w:ascii="Times New Roman" w:hAnsi="Times New Roman" w:cs="Times New Roman"/>
          <w:i/>
          <w:sz w:val="24"/>
          <w:szCs w:val="24"/>
        </w:rPr>
        <w:t>Простейшие приёмы поиска информации: по ключевым словам, каталогам</w:t>
      </w:r>
      <w:r w:rsidRPr="002D6AE4">
        <w:rPr>
          <w:rFonts w:ascii="Times New Roman" w:hAnsi="Times New Roman"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2D6AE4">
        <w:rPr>
          <w:rFonts w:ascii="Times New Roman" w:hAnsi="Times New Roman" w:cs="Times New Roman"/>
          <w:i/>
          <w:sz w:val="24"/>
          <w:szCs w:val="24"/>
        </w:rPr>
        <w:t>Использование рисунков из ресурса компьютера, программ Word и Power Point</w:t>
      </w:r>
      <w:r w:rsidRPr="002D6AE4">
        <w:rPr>
          <w:rFonts w:ascii="Times New Roman" w:hAnsi="Times New Roman" w:cs="Times New Roman"/>
          <w:sz w:val="24"/>
          <w:szCs w:val="24"/>
        </w:rPr>
        <w:t>.</w:t>
      </w:r>
    </w:p>
    <w:p w:rsidR="00B965C3" w:rsidRPr="002D6AE4" w:rsidRDefault="00B965C3" w:rsidP="00B965C3">
      <w:pPr>
        <w:pStyle w:val="aff7"/>
        <w:spacing w:line="240" w:lineRule="auto"/>
        <w:rPr>
          <w:rFonts w:ascii="Times New Roman" w:hAnsi="Times New Roman" w:cs="Times New Roman"/>
          <w:b/>
          <w:sz w:val="24"/>
          <w:szCs w:val="24"/>
          <w:lang w:val="ru-RU"/>
        </w:rPr>
      </w:pPr>
      <w:bookmarkStart w:id="218" w:name="bookmark150"/>
    </w:p>
    <w:p w:rsidR="00B965C3" w:rsidRPr="002D6AE4" w:rsidRDefault="00B965C3" w:rsidP="00B965C3">
      <w:pPr>
        <w:pStyle w:val="aff7"/>
        <w:spacing w:line="240" w:lineRule="auto"/>
        <w:rPr>
          <w:rFonts w:ascii="Times New Roman" w:hAnsi="Times New Roman" w:cs="Times New Roman"/>
          <w:sz w:val="24"/>
          <w:szCs w:val="24"/>
        </w:rPr>
      </w:pPr>
      <w:r w:rsidRPr="002D6AE4">
        <w:rPr>
          <w:rFonts w:ascii="Times New Roman" w:hAnsi="Times New Roman" w:cs="Times New Roman"/>
          <w:sz w:val="24"/>
          <w:szCs w:val="24"/>
        </w:rPr>
        <w:t>2.2.2.1</w:t>
      </w:r>
      <w:r w:rsidRPr="002D6AE4">
        <w:rPr>
          <w:rFonts w:ascii="Times New Roman" w:hAnsi="Times New Roman" w:cs="Times New Roman"/>
          <w:sz w:val="24"/>
          <w:szCs w:val="24"/>
          <w:lang w:val="ru-RU"/>
        </w:rPr>
        <w:t>4</w:t>
      </w:r>
      <w:r w:rsidRPr="002D6AE4">
        <w:rPr>
          <w:rFonts w:ascii="Times New Roman" w:hAnsi="Times New Roman" w:cs="Times New Roman"/>
          <w:sz w:val="24"/>
          <w:szCs w:val="24"/>
        </w:rPr>
        <w:t>. Физическая культура</w:t>
      </w:r>
      <w:bookmarkEnd w:id="218"/>
    </w:p>
    <w:p w:rsidR="00B965C3" w:rsidRPr="002D6AE4" w:rsidRDefault="00B965C3" w:rsidP="00B965C3">
      <w:pPr>
        <w:pStyle w:val="aff3"/>
        <w:spacing w:line="240" w:lineRule="auto"/>
        <w:rPr>
          <w:rFonts w:ascii="Times New Roman" w:hAnsi="Times New Roman" w:cs="Times New Roman"/>
          <w:b/>
          <w:i/>
          <w:sz w:val="24"/>
          <w:szCs w:val="24"/>
        </w:rPr>
      </w:pPr>
      <w:bookmarkStart w:id="219" w:name="bookmark151"/>
      <w:r w:rsidRPr="002D6AE4">
        <w:rPr>
          <w:rFonts w:ascii="Times New Roman" w:hAnsi="Times New Roman" w:cs="Times New Roman"/>
          <w:b/>
          <w:i/>
          <w:sz w:val="24"/>
          <w:szCs w:val="24"/>
        </w:rPr>
        <w:t>Знания о физической культуре</w:t>
      </w:r>
      <w:bookmarkEnd w:id="219"/>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Физическая культура.</w:t>
      </w:r>
      <w:r w:rsidRPr="002D6AE4">
        <w:rPr>
          <w:rFonts w:ascii="Times New Roman" w:hAnsi="Times New Roman" w:cs="Times New Roman"/>
          <w:sz w:val="24"/>
          <w:szCs w:val="24"/>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Из истории физической культуры.</w:t>
      </w:r>
      <w:r w:rsidRPr="002D6AE4">
        <w:rPr>
          <w:rFonts w:ascii="Times New Roman" w:hAnsi="Times New Roman" w:cs="Times New Roman"/>
          <w:sz w:val="24"/>
          <w:szCs w:val="24"/>
        </w:rPr>
        <w:t xml:space="preserve">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Физические упражнения. </w:t>
      </w:r>
      <w:r w:rsidRPr="002D6AE4">
        <w:rPr>
          <w:rFonts w:ascii="Times New Roman" w:hAnsi="Times New Roman" w:cs="Times New Roman"/>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Физическая нагрузка и её влияние на повышение частоты сердечных сокращений.</w:t>
      </w:r>
    </w:p>
    <w:p w:rsidR="00B965C3" w:rsidRPr="002D6AE4" w:rsidRDefault="00B965C3" w:rsidP="00B965C3">
      <w:pPr>
        <w:pStyle w:val="aff3"/>
        <w:spacing w:line="240" w:lineRule="auto"/>
        <w:rPr>
          <w:rFonts w:ascii="Times New Roman" w:hAnsi="Times New Roman" w:cs="Times New Roman"/>
          <w:b/>
          <w:i/>
          <w:sz w:val="24"/>
          <w:szCs w:val="24"/>
        </w:rPr>
      </w:pPr>
      <w:bookmarkStart w:id="220" w:name="bookmark152"/>
      <w:r w:rsidRPr="002D6AE4">
        <w:rPr>
          <w:rFonts w:ascii="Times New Roman" w:hAnsi="Times New Roman" w:cs="Times New Roman"/>
          <w:b/>
          <w:i/>
          <w:sz w:val="24"/>
          <w:szCs w:val="24"/>
        </w:rPr>
        <w:t>Способы физкультурной деятельности</w:t>
      </w:r>
      <w:bookmarkEnd w:id="220"/>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Самостоятельные занятия. </w:t>
      </w:r>
      <w:r w:rsidRPr="002D6AE4">
        <w:rPr>
          <w:rFonts w:ascii="Times New Roman" w:hAnsi="Times New Roman" w:cs="Times New Roman"/>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Самостоятельные наблюдения за физическим развитием и физической подготовленностью. </w:t>
      </w:r>
      <w:r w:rsidRPr="002D6AE4">
        <w:rPr>
          <w:rFonts w:ascii="Times New Roman" w:hAnsi="Times New Roman"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Самостоятельные игры и развлечения.</w:t>
      </w:r>
      <w:r w:rsidRPr="002D6AE4">
        <w:rPr>
          <w:rFonts w:ascii="Times New Roman" w:hAnsi="Times New Roman" w:cs="Times New Roman"/>
          <w:sz w:val="24"/>
          <w:szCs w:val="24"/>
        </w:rPr>
        <w:t xml:space="preserve"> Организация и проведение подвижных игр (на спортивных площадках и в спортивных залах).</w:t>
      </w:r>
    </w:p>
    <w:p w:rsidR="00B965C3" w:rsidRPr="002D6AE4" w:rsidRDefault="00B965C3" w:rsidP="00B965C3">
      <w:pPr>
        <w:pStyle w:val="aff3"/>
        <w:spacing w:line="240" w:lineRule="auto"/>
        <w:rPr>
          <w:rFonts w:ascii="Times New Roman" w:hAnsi="Times New Roman" w:cs="Times New Roman"/>
          <w:b/>
          <w:i/>
          <w:sz w:val="24"/>
          <w:szCs w:val="24"/>
        </w:rPr>
      </w:pPr>
      <w:bookmarkStart w:id="221" w:name="bookmark153"/>
      <w:r w:rsidRPr="002D6AE4">
        <w:rPr>
          <w:rFonts w:ascii="Times New Roman" w:hAnsi="Times New Roman" w:cs="Times New Roman"/>
          <w:b/>
          <w:i/>
          <w:sz w:val="24"/>
          <w:szCs w:val="24"/>
        </w:rPr>
        <w:t>Физическое совершенствование</w:t>
      </w:r>
      <w:bookmarkEnd w:id="221"/>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Физкультурно-оздоровительная деятельность.</w:t>
      </w:r>
      <w:r w:rsidRPr="002D6AE4">
        <w:rPr>
          <w:rFonts w:ascii="Times New Roman"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осанки.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Комплексы упражнений на развитие физических качеств.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Комплексы дыхательных упражнений. Гимнастика для глаз.</w:t>
      </w:r>
    </w:p>
    <w:p w:rsidR="00B965C3" w:rsidRPr="002D6AE4" w:rsidRDefault="00B965C3" w:rsidP="00B965C3">
      <w:pPr>
        <w:pStyle w:val="aff3"/>
        <w:spacing w:line="240" w:lineRule="auto"/>
        <w:rPr>
          <w:rFonts w:ascii="Times New Roman" w:hAnsi="Times New Roman" w:cs="Times New Roman"/>
          <w:b/>
          <w:sz w:val="24"/>
          <w:szCs w:val="24"/>
        </w:rPr>
      </w:pPr>
      <w:bookmarkStart w:id="222" w:name="bookmark154"/>
      <w:r w:rsidRPr="002D6AE4">
        <w:rPr>
          <w:rFonts w:ascii="Times New Roman" w:hAnsi="Times New Roman" w:cs="Times New Roman"/>
          <w:b/>
          <w:sz w:val="24"/>
          <w:szCs w:val="24"/>
        </w:rPr>
        <w:t>Спортивно-оздоровительная деятельность.</w:t>
      </w:r>
      <w:bookmarkEnd w:id="222"/>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i/>
          <w:sz w:val="24"/>
          <w:szCs w:val="24"/>
        </w:rPr>
        <w:t xml:space="preserve">Гимнастика с основами акробатики. </w:t>
      </w:r>
      <w:r w:rsidRPr="002D6AE4">
        <w:rPr>
          <w:rFonts w:ascii="Times New Roman" w:hAnsi="Times New Roman" w:cs="Times New Roman"/>
          <w:i/>
          <w:sz w:val="24"/>
          <w:szCs w:val="24"/>
        </w:rPr>
        <w:t>Организующие команды и приёмы.</w:t>
      </w:r>
      <w:r w:rsidRPr="002D6AE4">
        <w:rPr>
          <w:rFonts w:ascii="Times New Roman" w:hAnsi="Times New Roman" w:cs="Times New Roman"/>
          <w:sz w:val="24"/>
          <w:szCs w:val="24"/>
        </w:rPr>
        <w:t xml:space="preserve"> Строевые действия в шеренге и колонне; выполнение строевых команд.</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Акробатические упражнения.</w:t>
      </w:r>
      <w:r w:rsidRPr="002D6AE4">
        <w:rPr>
          <w:rFonts w:ascii="Times New Roman" w:hAnsi="Times New Roman" w:cs="Times New Roman"/>
          <w:sz w:val="24"/>
          <w:szCs w:val="24"/>
        </w:rPr>
        <w:t xml:space="preserve"> Упоры; седы; упражнения в группировке; перекаты; стойка на лопатках; кувырки вперёд и назад; гимнастический мост.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lastRenderedPageBreak/>
        <w:t>Акробатические комбинации.</w:t>
      </w:r>
      <w:r w:rsidRPr="002D6AE4">
        <w:rPr>
          <w:rFonts w:ascii="Times New Roman" w:hAnsi="Times New Roman" w:cs="Times New Roman"/>
          <w:sz w:val="24"/>
          <w:szCs w:val="24"/>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Упражнения на низкой гимнастической перекладине:</w:t>
      </w:r>
      <w:r w:rsidRPr="002D6AE4">
        <w:rPr>
          <w:rFonts w:ascii="Times New Roman" w:hAnsi="Times New Roman" w:cs="Times New Roman"/>
          <w:sz w:val="24"/>
          <w:szCs w:val="24"/>
        </w:rPr>
        <w:t xml:space="preserve"> висы, перемахи.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Гимнастическая комбинация.</w:t>
      </w:r>
      <w:r w:rsidRPr="002D6AE4">
        <w:rPr>
          <w:rFonts w:ascii="Times New Roman" w:hAnsi="Times New Roman" w:cs="Times New Roman"/>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Опорный прыжок:</w:t>
      </w:r>
      <w:r w:rsidRPr="002D6AE4">
        <w:rPr>
          <w:rFonts w:ascii="Times New Roman" w:hAnsi="Times New Roman" w:cs="Times New Roman"/>
          <w:sz w:val="24"/>
          <w:szCs w:val="24"/>
        </w:rPr>
        <w:t xml:space="preserve"> с разбега через гимнастического козла.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Г</w:t>
      </w:r>
      <w:r w:rsidRPr="002D6AE4">
        <w:rPr>
          <w:rFonts w:ascii="Times New Roman" w:hAnsi="Times New Roman" w:cs="Times New Roman"/>
          <w:i/>
          <w:sz w:val="24"/>
          <w:szCs w:val="24"/>
        </w:rPr>
        <w:t>имнастические упражнения прикладного характера.</w:t>
      </w:r>
      <w:r w:rsidRPr="002D6AE4">
        <w:rPr>
          <w:rFonts w:ascii="Times New Roman" w:hAnsi="Times New Roman" w:cs="Times New Roman"/>
          <w:sz w:val="24"/>
          <w:szCs w:val="24"/>
        </w:rPr>
        <w:t xml:space="preserve">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i/>
          <w:sz w:val="24"/>
          <w:szCs w:val="24"/>
        </w:rPr>
        <w:t>Лёгкая атлетика.</w:t>
      </w:r>
      <w:r w:rsidRPr="002D6AE4">
        <w:rPr>
          <w:rFonts w:ascii="Times New Roman" w:hAnsi="Times New Roman" w:cs="Times New Roman"/>
          <w:i/>
          <w:sz w:val="24"/>
          <w:szCs w:val="24"/>
        </w:rPr>
        <w:t xml:space="preserve"> Беговые упражнения:</w:t>
      </w:r>
      <w:r w:rsidRPr="002D6AE4">
        <w:rPr>
          <w:rFonts w:ascii="Times New Roman" w:hAnsi="Times New Roman" w:cs="Times New Roman"/>
          <w:sz w:val="24"/>
          <w:szCs w:val="24"/>
        </w:rPr>
        <w:t xml:space="preserve">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Прыжковые упражнения:</w:t>
      </w:r>
      <w:r w:rsidRPr="002D6AE4">
        <w:rPr>
          <w:rFonts w:ascii="Times New Roman" w:hAnsi="Times New Roman" w:cs="Times New Roman"/>
          <w:sz w:val="24"/>
          <w:szCs w:val="24"/>
        </w:rPr>
        <w:t xml:space="preserve"> на одной ноге и двух ногах на месте и с продвижением; в длину и высоту; спрыгивание и запрыгивание.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 xml:space="preserve">Броски: </w:t>
      </w:r>
      <w:r w:rsidRPr="002D6AE4">
        <w:rPr>
          <w:rFonts w:ascii="Times New Roman" w:hAnsi="Times New Roman" w:cs="Times New Roman"/>
          <w:sz w:val="24"/>
          <w:szCs w:val="24"/>
        </w:rPr>
        <w:t>большого мяча (1 кг) на дальность разными способами.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 xml:space="preserve">Метание: </w:t>
      </w:r>
      <w:r w:rsidRPr="002D6AE4">
        <w:rPr>
          <w:rFonts w:ascii="Times New Roman" w:hAnsi="Times New Roman" w:cs="Times New Roman"/>
          <w:sz w:val="24"/>
          <w:szCs w:val="24"/>
        </w:rPr>
        <w:t>малого мяча в вертикальную цель и на дальность.</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i/>
          <w:sz w:val="24"/>
          <w:szCs w:val="24"/>
        </w:rPr>
        <w:t xml:space="preserve">Лыжные гонки. </w:t>
      </w:r>
      <w:r w:rsidRPr="002D6AE4">
        <w:rPr>
          <w:rFonts w:ascii="Times New Roman" w:hAnsi="Times New Roman" w:cs="Times New Roman"/>
          <w:sz w:val="24"/>
          <w:szCs w:val="24"/>
        </w:rPr>
        <w:t>Передвижение на лыжах; повороты; спуски; подъёмы; торможение.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i/>
          <w:sz w:val="24"/>
          <w:szCs w:val="24"/>
        </w:rPr>
        <w:t>Плавание.</w:t>
      </w:r>
      <w:r w:rsidRPr="002D6AE4">
        <w:rPr>
          <w:rFonts w:ascii="Times New Roman" w:hAnsi="Times New Roman" w:cs="Times New Roman"/>
          <w:sz w:val="24"/>
          <w:szCs w:val="24"/>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i/>
          <w:sz w:val="24"/>
          <w:szCs w:val="24"/>
        </w:rPr>
        <w:t>Подвижные и спортивные игры.</w:t>
      </w:r>
      <w:r w:rsidRPr="002D6AE4">
        <w:rPr>
          <w:rFonts w:ascii="Times New Roman" w:hAnsi="Times New Roman" w:cs="Times New Roman"/>
          <w:i/>
          <w:sz w:val="24"/>
          <w:szCs w:val="24"/>
        </w:rPr>
        <w:t xml:space="preserve"> На материале гимнастики с основами акробатики:</w:t>
      </w:r>
      <w:r w:rsidRPr="002D6AE4">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 xml:space="preserve">На материале лёгкой атлетики: </w:t>
      </w:r>
      <w:r w:rsidRPr="002D6AE4">
        <w:rPr>
          <w:rFonts w:ascii="Times New Roman" w:hAnsi="Times New Roman" w:cs="Times New Roman"/>
          <w:sz w:val="24"/>
          <w:szCs w:val="24"/>
        </w:rPr>
        <w:t>прыжки, бег, метания и броски; упражнения на координацию, выносливость и быстроту.</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На материале лыжной подготовки:</w:t>
      </w:r>
      <w:r w:rsidRPr="002D6AE4">
        <w:rPr>
          <w:rFonts w:ascii="Times New Roman" w:hAnsi="Times New Roman" w:cs="Times New Roman"/>
          <w:sz w:val="24"/>
          <w:szCs w:val="24"/>
        </w:rPr>
        <w:t xml:space="preserve"> эстафеты в передвижении на лыжах, упражнения на выносливость и координацию.</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На материале спортивных игр:</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Футбол:</w:t>
      </w:r>
      <w:r w:rsidRPr="002D6AE4">
        <w:rPr>
          <w:rFonts w:ascii="Times New Roman" w:hAnsi="Times New Roman" w:cs="Times New Roman"/>
          <w:sz w:val="24"/>
          <w:szCs w:val="24"/>
        </w:rPr>
        <w:t xml:space="preserve"> удар по неподвижному и катящемуся мячу; остановка мяча; ведение мяча; подвижные игры на материале футбола.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Баскетбол:</w:t>
      </w:r>
      <w:r w:rsidRPr="002D6AE4">
        <w:rPr>
          <w:rFonts w:ascii="Times New Roman" w:hAnsi="Times New Roman" w:cs="Times New Roman"/>
          <w:sz w:val="24"/>
          <w:szCs w:val="24"/>
        </w:rPr>
        <w:t xml:space="preserve"> специальные передвижения без мяча; ведение мяча; броски мяча в корзину; подвижные игры на материале баскетбола.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Волейбол:</w:t>
      </w:r>
      <w:r w:rsidRPr="002D6AE4">
        <w:rPr>
          <w:rFonts w:ascii="Times New Roman" w:hAnsi="Times New Roman" w:cs="Times New Roman"/>
          <w:sz w:val="24"/>
          <w:szCs w:val="24"/>
        </w:rPr>
        <w:t xml:space="preserve"> подбрасывание мяча; подача мяча; приём и передача мяча; подвижные игры на материале волейбола. Подвижные игры разных народов.</w:t>
      </w:r>
    </w:p>
    <w:p w:rsidR="00B965C3" w:rsidRPr="002D6AE4" w:rsidRDefault="00B965C3" w:rsidP="00B965C3">
      <w:pPr>
        <w:pStyle w:val="aff3"/>
        <w:spacing w:line="240" w:lineRule="auto"/>
        <w:rPr>
          <w:rFonts w:ascii="Times New Roman" w:hAnsi="Times New Roman" w:cs="Times New Roman"/>
          <w:b/>
          <w:i/>
          <w:sz w:val="24"/>
          <w:szCs w:val="24"/>
        </w:rPr>
      </w:pPr>
      <w:bookmarkStart w:id="223" w:name="bookmark155"/>
      <w:r w:rsidRPr="002D6AE4">
        <w:rPr>
          <w:rFonts w:ascii="Times New Roman" w:hAnsi="Times New Roman" w:cs="Times New Roman"/>
          <w:b/>
          <w:i/>
          <w:sz w:val="24"/>
          <w:szCs w:val="24"/>
        </w:rPr>
        <w:t>Общеразвивающие упражнения</w:t>
      </w:r>
      <w:bookmarkEnd w:id="223"/>
    </w:p>
    <w:p w:rsidR="00B965C3" w:rsidRPr="002D6AE4" w:rsidRDefault="00B965C3" w:rsidP="00B965C3">
      <w:pPr>
        <w:pStyle w:val="aff3"/>
        <w:spacing w:line="240" w:lineRule="auto"/>
        <w:rPr>
          <w:rFonts w:ascii="Times New Roman" w:hAnsi="Times New Roman" w:cs="Times New Roman"/>
          <w:b/>
          <w:sz w:val="24"/>
          <w:szCs w:val="24"/>
        </w:rPr>
      </w:pPr>
      <w:bookmarkStart w:id="224" w:name="bookmark156"/>
      <w:r w:rsidRPr="002D6AE4">
        <w:rPr>
          <w:rFonts w:ascii="Times New Roman" w:hAnsi="Times New Roman" w:cs="Times New Roman"/>
          <w:b/>
          <w:sz w:val="24"/>
          <w:szCs w:val="24"/>
        </w:rPr>
        <w:t>На материале гимнастики с основами акробатики</w:t>
      </w:r>
      <w:bookmarkEnd w:id="224"/>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Развитие гибкости:</w:t>
      </w:r>
      <w:r w:rsidRPr="002D6AE4">
        <w:rPr>
          <w:rFonts w:ascii="Times New Roman" w:hAnsi="Times New Roman" w:cs="Times New Roman"/>
          <w:sz w:val="24"/>
          <w:szCs w:val="24"/>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 xml:space="preserve">Развитие координации: </w:t>
      </w:r>
      <w:r w:rsidRPr="002D6AE4">
        <w:rPr>
          <w:rFonts w:ascii="Times New Roman" w:hAnsi="Times New Roman" w:cs="Times New Roman"/>
          <w:sz w:val="24"/>
          <w:szCs w:val="24"/>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w:t>
      </w:r>
      <w:r w:rsidRPr="002D6AE4">
        <w:rPr>
          <w:rFonts w:ascii="Times New Roman" w:hAnsi="Times New Roman" w:cs="Times New Roman"/>
          <w:sz w:val="24"/>
          <w:szCs w:val="24"/>
        </w:rPr>
        <w:lastRenderedPageBreak/>
        <w:t>отдельных мышечных групп; передвижение шагом, бегом, прыжками в разных направлениях по намеченным ориентирам и по сигналу.</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Формирование осанки:</w:t>
      </w:r>
      <w:r w:rsidRPr="002D6AE4">
        <w:rPr>
          <w:rFonts w:ascii="Times New Roman" w:hAnsi="Times New Roman" w:cs="Times New Roman"/>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Развитие силовых способностей:</w:t>
      </w:r>
      <w:r w:rsidRPr="002D6AE4">
        <w:rPr>
          <w:rFonts w:ascii="Times New Roman" w:hAnsi="Times New Roman" w:cs="Times New Roman"/>
          <w:sz w:val="24"/>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B965C3" w:rsidRPr="002D6AE4" w:rsidRDefault="00B965C3" w:rsidP="00B965C3">
      <w:pPr>
        <w:pStyle w:val="aff3"/>
        <w:spacing w:line="240" w:lineRule="auto"/>
        <w:rPr>
          <w:rFonts w:ascii="Times New Roman" w:hAnsi="Times New Roman" w:cs="Times New Roman"/>
          <w:b/>
          <w:sz w:val="24"/>
          <w:szCs w:val="24"/>
        </w:rPr>
      </w:pPr>
      <w:bookmarkStart w:id="225" w:name="bookmark157"/>
      <w:r w:rsidRPr="002D6AE4">
        <w:rPr>
          <w:rFonts w:ascii="Times New Roman" w:hAnsi="Times New Roman" w:cs="Times New Roman"/>
          <w:b/>
          <w:sz w:val="24"/>
          <w:szCs w:val="24"/>
        </w:rPr>
        <w:t>На материале лёгкой атлетики</w:t>
      </w:r>
      <w:bookmarkEnd w:id="225"/>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Развитие координации:</w:t>
      </w:r>
      <w:r w:rsidRPr="002D6AE4">
        <w:rPr>
          <w:rFonts w:ascii="Times New Roman" w:hAnsi="Times New Roman" w:cs="Times New Roman"/>
          <w:sz w:val="24"/>
          <w:szCs w:val="24"/>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Развитие быстроты:</w:t>
      </w:r>
      <w:r w:rsidRPr="002D6AE4">
        <w:rPr>
          <w:rFonts w:ascii="Times New Roman" w:hAnsi="Times New Roman" w:cs="Times New Roman"/>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Развитие выносливости:</w:t>
      </w:r>
      <w:r w:rsidRPr="002D6AE4">
        <w:rPr>
          <w:rFonts w:ascii="Times New Roman" w:hAnsi="Times New Roman" w:cs="Times New Roman"/>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Развитие силовых способностей:</w:t>
      </w:r>
      <w:r w:rsidRPr="002D6AE4">
        <w:rPr>
          <w:rFonts w:ascii="Times New Roman" w:hAnsi="Times New Roman" w:cs="Times New Roman"/>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965C3" w:rsidRPr="002D6AE4" w:rsidRDefault="00B965C3" w:rsidP="00B965C3">
      <w:pPr>
        <w:pStyle w:val="aff3"/>
        <w:spacing w:line="240" w:lineRule="auto"/>
        <w:rPr>
          <w:rFonts w:ascii="Times New Roman" w:hAnsi="Times New Roman" w:cs="Times New Roman"/>
          <w:b/>
          <w:sz w:val="24"/>
          <w:szCs w:val="24"/>
        </w:rPr>
      </w:pPr>
      <w:bookmarkStart w:id="226" w:name="bookmark158"/>
      <w:r w:rsidRPr="002D6AE4">
        <w:rPr>
          <w:rFonts w:ascii="Times New Roman" w:hAnsi="Times New Roman" w:cs="Times New Roman"/>
          <w:b/>
          <w:sz w:val="24"/>
          <w:szCs w:val="24"/>
        </w:rPr>
        <w:t>На материале лыжных гонок</w:t>
      </w:r>
      <w:bookmarkEnd w:id="226"/>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Развитие координации:</w:t>
      </w:r>
      <w:r w:rsidRPr="002D6AE4">
        <w:rPr>
          <w:rFonts w:ascii="Times New Roman" w:hAnsi="Times New Roman" w:cs="Times New Roman"/>
          <w:sz w:val="24"/>
          <w:szCs w:val="24"/>
        </w:rPr>
        <w:t xml:space="preserve">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B965C3" w:rsidRPr="002D6AE4" w:rsidRDefault="00B965C3" w:rsidP="00B965C3">
      <w:pPr>
        <w:pStyle w:val="aff3"/>
        <w:spacing w:line="240" w:lineRule="auto"/>
        <w:rPr>
          <w:rFonts w:ascii="Times New Roman" w:hAnsi="Times New Roman" w:cs="Times New Roman"/>
          <w:sz w:val="24"/>
          <w:szCs w:val="24"/>
          <w:lang w:val="ru-RU"/>
        </w:rPr>
      </w:pPr>
      <w:r w:rsidRPr="002D6AE4">
        <w:rPr>
          <w:rFonts w:ascii="Times New Roman" w:hAnsi="Times New Roman" w:cs="Times New Roman"/>
          <w:i/>
          <w:sz w:val="24"/>
          <w:szCs w:val="24"/>
        </w:rPr>
        <w:t>Развитие выносливости:</w:t>
      </w:r>
      <w:r w:rsidRPr="002D6AE4">
        <w:rPr>
          <w:rFonts w:ascii="Times New Roman" w:hAnsi="Times New Roman" w:cs="Times New Roman"/>
          <w:sz w:val="24"/>
          <w:szCs w:val="24"/>
        </w:rPr>
        <w:t xml:space="preserve">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2D6AE4">
        <w:rPr>
          <w:rFonts w:ascii="Times New Roman" w:hAnsi="Times New Roman" w:cs="Times New Roman"/>
          <w:sz w:val="24"/>
          <w:szCs w:val="24"/>
          <w:lang w:val="ru-RU"/>
        </w:rPr>
        <w:t xml:space="preserve"> </w:t>
      </w:r>
    </w:p>
    <w:p w:rsidR="00B965C3" w:rsidRPr="002D6AE4" w:rsidRDefault="00B965C3" w:rsidP="00B965C3">
      <w:pPr>
        <w:pStyle w:val="aff3"/>
        <w:spacing w:line="240" w:lineRule="auto"/>
        <w:rPr>
          <w:rFonts w:ascii="Times New Roman" w:hAnsi="Times New Roman" w:cs="Times New Roman"/>
          <w:b/>
          <w:sz w:val="24"/>
          <w:szCs w:val="24"/>
          <w:lang w:val="ru-RU"/>
        </w:rPr>
      </w:pPr>
      <w:r w:rsidRPr="002D6AE4">
        <w:rPr>
          <w:rFonts w:ascii="Times New Roman" w:hAnsi="Times New Roman" w:cs="Times New Roman"/>
          <w:b/>
          <w:sz w:val="24"/>
          <w:szCs w:val="24"/>
          <w:lang w:val="ru-RU"/>
        </w:rPr>
        <w:t>На материале плавания</w:t>
      </w:r>
    </w:p>
    <w:p w:rsidR="00B965C3" w:rsidRPr="002D6AE4" w:rsidRDefault="00B965C3" w:rsidP="00B965C3">
      <w:pPr>
        <w:pStyle w:val="aff3"/>
        <w:spacing w:line="240" w:lineRule="auto"/>
        <w:rPr>
          <w:rFonts w:ascii="Times New Roman" w:hAnsi="Times New Roman" w:cs="Times New Roman"/>
          <w:sz w:val="24"/>
          <w:szCs w:val="24"/>
          <w:lang w:val="ru-RU"/>
        </w:rPr>
      </w:pPr>
      <w:r w:rsidRPr="002D6AE4">
        <w:rPr>
          <w:rFonts w:ascii="Times New Roman" w:hAnsi="Times New Roman" w:cs="Times New Roman"/>
          <w:sz w:val="24"/>
          <w:szCs w:val="24"/>
          <w:lang w:val="ru-RU"/>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jc w:val="center"/>
        <w:rPr>
          <w:rFonts w:ascii="Times New Roman" w:hAnsi="Times New Roman" w:cs="Times New Roman"/>
          <w:b/>
          <w:sz w:val="24"/>
          <w:szCs w:val="24"/>
        </w:rPr>
      </w:pPr>
      <w:bookmarkStart w:id="227" w:name="bookmark160"/>
      <w:r w:rsidRPr="002D6AE4">
        <w:rPr>
          <w:rFonts w:ascii="Times New Roman" w:hAnsi="Times New Roman" w:cs="Times New Roman"/>
          <w:b/>
          <w:sz w:val="24"/>
          <w:szCs w:val="24"/>
        </w:rPr>
        <w:t xml:space="preserve">2.3. Программа духовно-нравственного </w:t>
      </w:r>
      <w:r w:rsidRPr="002D6AE4">
        <w:rPr>
          <w:rFonts w:ascii="Times New Roman" w:hAnsi="Times New Roman" w:cs="Times New Roman"/>
          <w:b/>
          <w:sz w:val="24"/>
          <w:szCs w:val="24"/>
          <w:lang w:val="ru-RU"/>
        </w:rPr>
        <w:t xml:space="preserve">воспитания, </w:t>
      </w:r>
      <w:r w:rsidRPr="002D6AE4">
        <w:rPr>
          <w:rFonts w:ascii="Times New Roman" w:hAnsi="Times New Roman" w:cs="Times New Roman"/>
          <w:b/>
          <w:sz w:val="24"/>
          <w:szCs w:val="24"/>
        </w:rPr>
        <w:t xml:space="preserve">развития </w:t>
      </w:r>
    </w:p>
    <w:p w:rsidR="00B965C3" w:rsidRPr="002D6AE4" w:rsidRDefault="00B965C3" w:rsidP="00B965C3">
      <w:pPr>
        <w:pStyle w:val="aff3"/>
        <w:spacing w:line="240" w:lineRule="auto"/>
        <w:jc w:val="center"/>
        <w:rPr>
          <w:rFonts w:ascii="Times New Roman" w:hAnsi="Times New Roman" w:cs="Times New Roman"/>
          <w:b/>
          <w:sz w:val="24"/>
          <w:szCs w:val="24"/>
          <w:lang w:val="ru-RU"/>
        </w:rPr>
      </w:pPr>
      <w:r w:rsidRPr="002D6AE4">
        <w:rPr>
          <w:rFonts w:ascii="Times New Roman" w:hAnsi="Times New Roman" w:cs="Times New Roman"/>
          <w:b/>
          <w:sz w:val="24"/>
          <w:szCs w:val="24"/>
        </w:rPr>
        <w:t>обучающихся</w:t>
      </w:r>
      <w:bookmarkEnd w:id="227"/>
      <w:r w:rsidRPr="002D6AE4">
        <w:rPr>
          <w:rFonts w:ascii="Times New Roman" w:hAnsi="Times New Roman" w:cs="Times New Roman"/>
          <w:b/>
          <w:sz w:val="24"/>
          <w:szCs w:val="24"/>
          <w:lang w:val="ru-RU"/>
        </w:rPr>
        <w:t xml:space="preserve"> при получении начального общего образования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Программа духовно-нравственного развития и воспитания направлена на организацию нравственного уклада жизни школы,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w:t>
      </w:r>
      <w:r w:rsidRPr="002D6AE4">
        <w:rPr>
          <w:rFonts w:ascii="Times New Roman" w:hAnsi="Times New Roman" w:cs="Times New Roman"/>
          <w:sz w:val="24"/>
          <w:szCs w:val="24"/>
        </w:rPr>
        <w:lastRenderedPageBreak/>
        <w:t>приоритетов, реализуемого в совместной социально-педагогической деятельности школы, семьи и других субъектов общественной жизни.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Программа духовно-нравственного развития и воспитания обучающихся начального общего образования</w:t>
      </w:r>
      <w:r w:rsidRPr="002D6AE4">
        <w:rPr>
          <w:rFonts w:ascii="Times New Roman" w:hAnsi="Times New Roman" w:cs="Times New Roman"/>
          <w:sz w:val="24"/>
          <w:szCs w:val="24"/>
          <w:lang w:val="ru-RU"/>
        </w:rPr>
        <w:t xml:space="preserve"> </w:t>
      </w:r>
      <w:r w:rsidRPr="002D6AE4">
        <w:rPr>
          <w:rFonts w:ascii="Times New Roman" w:hAnsi="Times New Roman" w:cs="Times New Roman"/>
          <w:sz w:val="24"/>
          <w:szCs w:val="24"/>
        </w:rPr>
        <w:t xml:space="preserve">составлена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w:t>
      </w:r>
      <w:r w:rsidRPr="002D6AE4">
        <w:rPr>
          <w:rFonts w:ascii="Times New Roman" w:hAnsi="Times New Roman" w:cs="Times New Roman"/>
          <w:sz w:val="24"/>
          <w:szCs w:val="24"/>
          <w:lang w:val="ru-RU"/>
        </w:rPr>
        <w:t>объединений</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lang w:val="ru-RU"/>
        </w:rPr>
      </w:pPr>
      <w:r w:rsidRPr="002D6AE4">
        <w:rPr>
          <w:rFonts w:ascii="Times New Roman" w:hAnsi="Times New Roman" w:cs="Times New Roman"/>
          <w:sz w:val="24"/>
          <w:szCs w:val="24"/>
        </w:rPr>
        <w:t>Педагогическая организация процесса духовно-нравственного развития и воспитания обучающихся школы предусматривает согласование усилий многих социальных субъектов: МБОУ</w:t>
      </w:r>
      <w:r w:rsidRPr="002D6AE4">
        <w:rPr>
          <w:rFonts w:ascii="Times New Roman" w:hAnsi="Times New Roman" w:cs="Times New Roman"/>
          <w:sz w:val="24"/>
          <w:szCs w:val="24"/>
          <w:lang w:val="ru-RU"/>
        </w:rPr>
        <w:t xml:space="preserve"> «Ново-Сережкинская ООШ» </w:t>
      </w:r>
      <w:r w:rsidRPr="002D6AE4">
        <w:rPr>
          <w:rFonts w:ascii="Times New Roman" w:hAnsi="Times New Roman" w:cs="Times New Roman"/>
          <w:sz w:val="24"/>
          <w:szCs w:val="24"/>
        </w:rPr>
        <w:t>, семьи, учреждений дополнительного образования, культуры и спорта, традиционных религиозных организаций и общественных объединений, включая детско- юношеские движения и организации</w:t>
      </w:r>
      <w:r w:rsidRPr="002D6AE4">
        <w:rPr>
          <w:rFonts w:ascii="Times New Roman" w:hAnsi="Times New Roman" w:cs="Times New Roman"/>
          <w:sz w:val="24"/>
          <w:szCs w:val="24"/>
          <w:lang w:val="ru-RU"/>
        </w:rPr>
        <w:t xml:space="preserve"> муниципального района.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Ведущая, ценностно и содержательно определяющая роль в создании социально открытого, нравственного уклада жизни школы принадлежит педагогическому коллективу МБОУ</w:t>
      </w:r>
      <w:r w:rsidRPr="002D6AE4">
        <w:rPr>
          <w:rFonts w:ascii="Times New Roman" w:hAnsi="Times New Roman" w:cs="Times New Roman"/>
          <w:sz w:val="24"/>
          <w:szCs w:val="24"/>
          <w:lang w:val="ru-RU"/>
        </w:rPr>
        <w:t xml:space="preserve">«Ново-Сережкинская ООШ»  </w:t>
      </w:r>
      <w:r w:rsidRPr="002D6AE4">
        <w:rPr>
          <w:rFonts w:ascii="Times New Roman" w:hAnsi="Times New Roman" w:cs="Times New Roman"/>
          <w:sz w:val="24"/>
          <w:szCs w:val="24"/>
        </w:rPr>
        <w:t>.</w:t>
      </w:r>
    </w:p>
    <w:p w:rsidR="00B965C3" w:rsidRPr="002D6AE4" w:rsidRDefault="00B965C3" w:rsidP="00B965C3">
      <w:pPr>
        <w:pStyle w:val="aff7"/>
        <w:spacing w:line="240" w:lineRule="auto"/>
        <w:rPr>
          <w:rFonts w:ascii="Times New Roman" w:hAnsi="Times New Roman" w:cs="Times New Roman"/>
          <w:b/>
          <w:sz w:val="24"/>
          <w:szCs w:val="24"/>
        </w:rPr>
      </w:pPr>
      <w:bookmarkStart w:id="228" w:name="bookmark161"/>
      <w:r w:rsidRPr="002D6AE4">
        <w:rPr>
          <w:rFonts w:ascii="Times New Roman" w:hAnsi="Times New Roman" w:cs="Times New Roman"/>
          <w:b/>
          <w:sz w:val="24"/>
          <w:szCs w:val="24"/>
        </w:rPr>
        <w:t>2.3.1. Цель и задачи духовно-нравственного развития и воспитания обучающихся</w:t>
      </w:r>
      <w:bookmarkEnd w:id="228"/>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Целью духовно-нравственного развития и воспитания обучающихся начального общего образования  </w:t>
      </w:r>
      <w:r w:rsidRPr="002D6AE4">
        <w:rPr>
          <w:rFonts w:ascii="Times New Roman" w:hAnsi="Times New Roman" w:cs="Times New Roman"/>
          <w:sz w:val="24"/>
          <w:szCs w:val="24"/>
          <w:lang w:val="ru-RU"/>
        </w:rPr>
        <w:t xml:space="preserve">МБОУ «Ново-Сережкинская ООШ» </w:t>
      </w:r>
      <w:r w:rsidRPr="002D6AE4">
        <w:rPr>
          <w:rFonts w:ascii="Times New Roman" w:hAnsi="Times New Roman" w:cs="Times New Roman"/>
          <w:sz w:val="24"/>
          <w:szCs w:val="24"/>
        </w:rPr>
        <w:t>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Задачи духовно-нравственного развития и воспитания обучающихся начального общего образования школы:</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В области формирования личностной культуры: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нравственного смысла учения;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принятие обучающимся базовых национальных ценностей, национальных и этнических духовных традиций;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эстетических потребностей, ценностей и чувств;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В области формирования социальной культуры: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основ российской гражданской идентичности;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пробуждение веры в Россию, в свой народ, чувства личной ответственности за Отечество;</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lastRenderedPageBreak/>
        <w:t>• воспитание ценностного отношения к своему национальному языку и культуре;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патриотизма и гражданской солидарности;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укрепление доверия к другим людям;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развитие доброжелательности и эмоциональной отзывчивости, понимания других людей и сопереживания им;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становление гуманистических и демократических ценностных ориентаций;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В области формирования семейной культуры: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отношения к семье как основе российского общества;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представления о семейных ценностях, гендерных семейных ролях и уважения к ним;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знакомство обучающегося с культурно-историческими и этническими традициями российской семьи.</w:t>
      </w:r>
    </w:p>
    <w:p w:rsidR="00B965C3" w:rsidRPr="002D6AE4" w:rsidRDefault="00B965C3" w:rsidP="00B965C3">
      <w:pPr>
        <w:pStyle w:val="aff7"/>
        <w:spacing w:line="240" w:lineRule="auto"/>
        <w:rPr>
          <w:rFonts w:ascii="Times New Roman" w:hAnsi="Times New Roman" w:cs="Times New Roman"/>
          <w:b/>
          <w:sz w:val="24"/>
          <w:szCs w:val="24"/>
          <w:lang w:val="ru-RU"/>
        </w:rPr>
      </w:pPr>
      <w:bookmarkStart w:id="229" w:name="bookmark162"/>
    </w:p>
    <w:p w:rsidR="00B965C3" w:rsidRPr="002D6AE4" w:rsidRDefault="00B965C3" w:rsidP="00B965C3">
      <w:pPr>
        <w:pStyle w:val="aff7"/>
        <w:spacing w:line="240" w:lineRule="auto"/>
        <w:rPr>
          <w:rFonts w:ascii="Times New Roman" w:hAnsi="Times New Roman" w:cs="Times New Roman"/>
          <w:b/>
          <w:sz w:val="24"/>
          <w:szCs w:val="24"/>
        </w:rPr>
      </w:pPr>
      <w:r w:rsidRPr="002D6AE4">
        <w:rPr>
          <w:rFonts w:ascii="Times New Roman" w:hAnsi="Times New Roman" w:cs="Times New Roman"/>
          <w:b/>
          <w:sz w:val="24"/>
          <w:szCs w:val="24"/>
        </w:rPr>
        <w:t>2.3.2. Основные направления и ценностные основы духовно-нравственного развития</w:t>
      </w:r>
      <w:r w:rsidRPr="002D6AE4">
        <w:rPr>
          <w:rFonts w:ascii="Times New Roman" w:hAnsi="Times New Roman" w:cs="Times New Roman"/>
          <w:b/>
          <w:sz w:val="24"/>
          <w:szCs w:val="24"/>
          <w:lang w:val="ru-RU"/>
        </w:rPr>
        <w:t xml:space="preserve">, </w:t>
      </w:r>
      <w:r w:rsidRPr="002D6AE4">
        <w:rPr>
          <w:rFonts w:ascii="Times New Roman" w:hAnsi="Times New Roman" w:cs="Times New Roman"/>
          <w:b/>
          <w:sz w:val="24"/>
          <w:szCs w:val="24"/>
        </w:rPr>
        <w:t>воспитания</w:t>
      </w:r>
      <w:r w:rsidRPr="002D6AE4">
        <w:rPr>
          <w:rFonts w:ascii="Times New Roman" w:hAnsi="Times New Roman" w:cs="Times New Roman"/>
          <w:b/>
          <w:sz w:val="24"/>
          <w:szCs w:val="24"/>
          <w:lang w:val="ru-RU"/>
        </w:rPr>
        <w:t xml:space="preserve"> и социализации </w:t>
      </w:r>
      <w:r w:rsidRPr="002D6AE4">
        <w:rPr>
          <w:rFonts w:ascii="Times New Roman" w:hAnsi="Times New Roman" w:cs="Times New Roman"/>
          <w:b/>
          <w:sz w:val="24"/>
          <w:szCs w:val="24"/>
        </w:rPr>
        <w:t xml:space="preserve"> обучающихся</w:t>
      </w:r>
      <w:bookmarkEnd w:id="229"/>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Общие задачи духовно-нравственного развития и воспитания обучающихся начального общего образования </w:t>
      </w:r>
      <w:r w:rsidRPr="002D6AE4">
        <w:rPr>
          <w:rFonts w:ascii="Times New Roman" w:hAnsi="Times New Roman" w:cs="Times New Roman"/>
          <w:sz w:val="24"/>
          <w:szCs w:val="24"/>
          <w:lang w:val="ru-RU"/>
        </w:rPr>
        <w:t xml:space="preserve"> МБОУ «Ново-Сережкинская ООШ» </w:t>
      </w:r>
      <w:r w:rsidRPr="002D6AE4">
        <w:rPr>
          <w:rFonts w:ascii="Times New Roman" w:hAnsi="Times New Roman" w:cs="Times New Roman"/>
          <w:sz w:val="24"/>
          <w:szCs w:val="24"/>
        </w:rPr>
        <w:t xml:space="preserve">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Каждое из направлений духовно-нравственного развития и воспитания обучающихся школы основано на определённой системе базовых национальных ценностей и обеспечивает усвоение их обучающимися.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Организация духовно-нравственного развития и воспитания обучающихся школы осуществляется по следующим направлениям:</w:t>
      </w:r>
    </w:p>
    <w:p w:rsidR="00B965C3" w:rsidRPr="002D6AE4" w:rsidRDefault="00B965C3" w:rsidP="00B965C3">
      <w:pPr>
        <w:pStyle w:val="aff3"/>
        <w:spacing w:line="240" w:lineRule="auto"/>
        <w:rPr>
          <w:rFonts w:ascii="Times New Roman" w:hAnsi="Times New Roman" w:cs="Times New Roman"/>
          <w:sz w:val="24"/>
          <w:szCs w:val="24"/>
          <w:lang w:val="ru-RU"/>
        </w:rPr>
      </w:pPr>
      <w:r w:rsidRPr="002D6AE4">
        <w:rPr>
          <w:rFonts w:ascii="Times New Roman" w:hAnsi="Times New Roman" w:cs="Times New Roman"/>
          <w:sz w:val="24"/>
          <w:szCs w:val="24"/>
        </w:rPr>
        <w:t>• </w:t>
      </w:r>
      <w:r w:rsidRPr="002D6AE4">
        <w:rPr>
          <w:rFonts w:ascii="Times New Roman" w:hAnsi="Times New Roman" w:cs="Times New Roman"/>
          <w:sz w:val="24"/>
          <w:szCs w:val="24"/>
          <w:lang w:val="ru-RU"/>
        </w:rPr>
        <w:t>Гражданско – патриотическое воспитание</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sz w:val="24"/>
          <w:szCs w:val="24"/>
        </w:rPr>
        <w:t xml:space="preserve"> Ценности: </w:t>
      </w:r>
      <w:r w:rsidRPr="002D6AE4">
        <w:rPr>
          <w:rFonts w:ascii="Times New Roman" w:hAnsi="Times New Roman" w:cs="Times New Roman"/>
          <w:i/>
          <w:sz w:val="24"/>
          <w:szCs w:val="24"/>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B965C3" w:rsidRPr="002D6AE4" w:rsidRDefault="00B965C3" w:rsidP="00B965C3">
      <w:pPr>
        <w:pStyle w:val="aff3"/>
        <w:spacing w:line="240" w:lineRule="auto"/>
        <w:rPr>
          <w:rFonts w:ascii="Times New Roman" w:hAnsi="Times New Roman" w:cs="Times New Roman"/>
          <w:sz w:val="24"/>
          <w:szCs w:val="24"/>
          <w:lang w:val="ru-RU"/>
        </w:rPr>
      </w:pPr>
      <w:r w:rsidRPr="002D6AE4">
        <w:rPr>
          <w:rFonts w:ascii="Times New Roman" w:hAnsi="Times New Roman" w:cs="Times New Roman"/>
          <w:sz w:val="24"/>
          <w:szCs w:val="24"/>
        </w:rPr>
        <w:t>• </w:t>
      </w:r>
      <w:r w:rsidRPr="002D6AE4">
        <w:rPr>
          <w:rFonts w:ascii="Times New Roman" w:hAnsi="Times New Roman" w:cs="Times New Roman"/>
          <w:sz w:val="24"/>
          <w:szCs w:val="24"/>
          <w:lang w:val="ru-RU"/>
        </w:rPr>
        <w:t>Нравственное и духовное воспитание</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Ценности: 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B965C3" w:rsidRPr="002D6AE4" w:rsidRDefault="00B965C3" w:rsidP="00B965C3">
      <w:pPr>
        <w:pStyle w:val="aff3"/>
        <w:spacing w:line="240" w:lineRule="auto"/>
        <w:rPr>
          <w:rFonts w:ascii="Times New Roman" w:hAnsi="Times New Roman" w:cs="Times New Roman"/>
          <w:sz w:val="24"/>
          <w:szCs w:val="24"/>
          <w:lang w:val="ru-RU"/>
        </w:rPr>
      </w:pPr>
      <w:r w:rsidRPr="002D6AE4">
        <w:rPr>
          <w:rFonts w:ascii="Times New Roman" w:hAnsi="Times New Roman" w:cs="Times New Roman"/>
          <w:sz w:val="24"/>
          <w:szCs w:val="24"/>
        </w:rPr>
        <w:t xml:space="preserve">• Воспитание </w:t>
      </w:r>
      <w:r w:rsidRPr="002D6AE4">
        <w:rPr>
          <w:rFonts w:ascii="Times New Roman" w:hAnsi="Times New Roman" w:cs="Times New Roman"/>
          <w:sz w:val="24"/>
          <w:szCs w:val="24"/>
          <w:lang w:val="ru-RU"/>
        </w:rPr>
        <w:t>положительного отношения к труду и творчеству</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sz w:val="24"/>
          <w:szCs w:val="24"/>
        </w:rPr>
        <w:t xml:space="preserve">Ценности: уважение </w:t>
      </w:r>
      <w:r w:rsidRPr="002D6AE4">
        <w:rPr>
          <w:rFonts w:ascii="Times New Roman" w:hAnsi="Times New Roman" w:cs="Times New Roman"/>
          <w:i/>
          <w:sz w:val="24"/>
          <w:szCs w:val="24"/>
        </w:rPr>
        <w:t>к труду; творчество и созидание; стремление к познанию и истине; целеустремлённость и настойчивость; бережливость; трудолюбие.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Воспитание ценностного отношения к природе, окружающей среде (экологическое воспитание).</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sz w:val="24"/>
          <w:szCs w:val="24"/>
        </w:rPr>
        <w:t xml:space="preserve">Ценности: </w:t>
      </w:r>
      <w:r w:rsidRPr="002D6AE4">
        <w:rPr>
          <w:rFonts w:ascii="Times New Roman" w:hAnsi="Times New Roman" w:cs="Times New Roman"/>
          <w:i/>
          <w:sz w:val="24"/>
          <w:szCs w:val="24"/>
        </w:rPr>
        <w:t>родная земля; заповедная природа; планета Земля; экологическое сознание.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sz w:val="24"/>
          <w:szCs w:val="24"/>
        </w:rPr>
        <w:t xml:space="preserve">Ценности: </w:t>
      </w:r>
      <w:r w:rsidRPr="002D6AE4">
        <w:rPr>
          <w:rFonts w:ascii="Times New Roman" w:hAnsi="Times New Roman" w:cs="Times New Roman"/>
          <w:i/>
          <w:sz w:val="24"/>
          <w:szCs w:val="24"/>
        </w:rPr>
        <w:t>красота; гармония; духовный мир человека; эстетическое развитие, самовыражение в творчестве и искусстве.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МБОУ</w:t>
      </w:r>
      <w:r w:rsidRPr="002D6AE4">
        <w:rPr>
          <w:rFonts w:ascii="Times New Roman" w:hAnsi="Times New Roman" w:cs="Times New Roman"/>
          <w:sz w:val="24"/>
          <w:szCs w:val="24"/>
          <w:lang w:val="ru-RU"/>
        </w:rPr>
        <w:t xml:space="preserve"> «Ново-Сережкинская ООШ» </w:t>
      </w:r>
      <w:r w:rsidRPr="002D6AE4">
        <w:rPr>
          <w:rFonts w:ascii="Times New Roman" w:hAnsi="Times New Roman" w:cs="Times New Roman"/>
          <w:sz w:val="24"/>
          <w:szCs w:val="24"/>
        </w:rPr>
        <w:t xml:space="preserve"> может отдавать приоритет тому или иному направлению духовно-нравственного развития и воспитания личности гражданина России, конкретизировать в </w:t>
      </w:r>
      <w:r w:rsidRPr="002D6AE4">
        <w:rPr>
          <w:rFonts w:ascii="Times New Roman" w:hAnsi="Times New Roman" w:cs="Times New Roman"/>
          <w:sz w:val="24"/>
          <w:szCs w:val="24"/>
        </w:rPr>
        <w:lastRenderedPageBreak/>
        <w:t>соответствии с указанными основными направлениями и системой ценностей задачи, виды и формы деятельности.</w:t>
      </w:r>
    </w:p>
    <w:p w:rsidR="00B965C3" w:rsidRPr="002D6AE4" w:rsidRDefault="00B965C3" w:rsidP="00B965C3">
      <w:pPr>
        <w:pStyle w:val="aff7"/>
        <w:spacing w:line="240" w:lineRule="auto"/>
        <w:rPr>
          <w:rFonts w:ascii="Times New Roman" w:hAnsi="Times New Roman" w:cs="Times New Roman"/>
          <w:b/>
          <w:sz w:val="24"/>
          <w:szCs w:val="24"/>
          <w:lang w:val="ru-RU"/>
        </w:rPr>
      </w:pPr>
      <w:bookmarkStart w:id="230" w:name="bookmark163"/>
    </w:p>
    <w:p w:rsidR="00B965C3" w:rsidRPr="002D6AE4" w:rsidRDefault="00B965C3" w:rsidP="00B965C3">
      <w:pPr>
        <w:pStyle w:val="aff7"/>
        <w:spacing w:line="240" w:lineRule="auto"/>
        <w:rPr>
          <w:rFonts w:ascii="Times New Roman" w:hAnsi="Times New Roman" w:cs="Times New Roman"/>
          <w:b/>
          <w:sz w:val="24"/>
          <w:szCs w:val="24"/>
        </w:rPr>
      </w:pPr>
      <w:r w:rsidRPr="002D6AE4">
        <w:rPr>
          <w:rFonts w:ascii="Times New Roman" w:hAnsi="Times New Roman" w:cs="Times New Roman"/>
          <w:b/>
          <w:sz w:val="24"/>
          <w:szCs w:val="24"/>
        </w:rPr>
        <w:t>2.3.3. Принципы и особенности организации содержания духовно-нравственного развития и воспитания обучающихся</w:t>
      </w:r>
      <w:bookmarkEnd w:id="230"/>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Принцип ориентации на идеал. </w:t>
      </w:r>
      <w:r w:rsidRPr="002D6AE4">
        <w:rPr>
          <w:rFonts w:ascii="Times New Roman" w:hAnsi="Times New Roman" w:cs="Times New Roman"/>
          <w:sz w:val="24"/>
          <w:szCs w:val="24"/>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Аксиологический принцип.</w:t>
      </w:r>
      <w:r w:rsidRPr="002D6AE4">
        <w:rPr>
          <w:rFonts w:ascii="Times New Roman" w:hAnsi="Times New Roman" w:cs="Times New Roman"/>
          <w:sz w:val="24"/>
          <w:szCs w:val="24"/>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Принцип следования нравственному примеру.</w:t>
      </w:r>
      <w:r w:rsidRPr="002D6AE4">
        <w:rPr>
          <w:rFonts w:ascii="Times New Roman" w:hAnsi="Times New Roman" w:cs="Times New Roman"/>
          <w:sz w:val="24"/>
          <w:szCs w:val="24"/>
        </w:rPr>
        <w:t xml:space="preserve">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Принцип идентификации (персонификации).</w:t>
      </w:r>
      <w:r w:rsidRPr="002D6AE4">
        <w:rPr>
          <w:rFonts w:ascii="Times New Roman" w:hAnsi="Times New Roman" w:cs="Times New Roman"/>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ребёнка.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 xml:space="preserve">Принцип диалогического общения. </w:t>
      </w:r>
      <w:r w:rsidRPr="002D6AE4">
        <w:rPr>
          <w:rFonts w:ascii="Times New Roman" w:hAnsi="Times New Roman" w:cs="Times New Roman"/>
          <w:sz w:val="24"/>
          <w:szCs w:val="24"/>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Принцип полисубъектности воспитания.</w:t>
      </w:r>
      <w:r w:rsidRPr="002D6AE4">
        <w:rPr>
          <w:rFonts w:ascii="Times New Roman" w:hAnsi="Times New Roman" w:cs="Times New Roman"/>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w:t>
      </w:r>
      <w:r w:rsidRPr="002D6AE4">
        <w:rPr>
          <w:rFonts w:ascii="Times New Roman" w:hAnsi="Times New Roman" w:cs="Times New Roman"/>
          <w:sz w:val="24"/>
          <w:szCs w:val="24"/>
        </w:rPr>
        <w:lastRenderedPageBreak/>
        <w:t>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Принцип системно-деятельностной организации воспитания.</w:t>
      </w:r>
      <w:r w:rsidRPr="002D6AE4">
        <w:rPr>
          <w:rFonts w:ascii="Times New Roman" w:hAnsi="Times New Roman" w:cs="Times New Roman"/>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общеобразовательных дисциплин;</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произведений искусства;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периодической литературы, публикаций, радио- и телепередач, отражающих современную жизнь;</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духовной культуры и фольклора народов России;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истории, традиций и современной жизни своей Родины, </w:t>
      </w:r>
      <w:r w:rsidRPr="002D6AE4">
        <w:rPr>
          <w:rFonts w:ascii="Times New Roman" w:hAnsi="Times New Roman" w:cs="Times New Roman"/>
          <w:sz w:val="24"/>
          <w:szCs w:val="24"/>
          <w:lang w:val="ru-RU"/>
        </w:rPr>
        <w:t>Татарстана</w:t>
      </w:r>
      <w:r w:rsidRPr="002D6AE4">
        <w:rPr>
          <w:rFonts w:ascii="Times New Roman" w:hAnsi="Times New Roman" w:cs="Times New Roman"/>
          <w:sz w:val="24"/>
          <w:szCs w:val="24"/>
        </w:rPr>
        <w:t>, своей семьи;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жизненного опыта своих родителей (законных представителей) и прародителей;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других источников информации и научного знания.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(татарский язык, </w:t>
      </w:r>
      <w:r w:rsidRPr="002D6AE4">
        <w:rPr>
          <w:rFonts w:ascii="Times New Roman" w:hAnsi="Times New Roman" w:cs="Times New Roman"/>
          <w:sz w:val="24"/>
          <w:szCs w:val="24"/>
          <w:lang w:val="ru-RU"/>
        </w:rPr>
        <w:t>литературное чтение (тат.)</w:t>
      </w:r>
      <w:r w:rsidRPr="002D6AE4">
        <w:rPr>
          <w:rFonts w:ascii="Times New Roman" w:hAnsi="Times New Roman" w:cs="Times New Roman"/>
          <w:sz w:val="24"/>
          <w:szCs w:val="24"/>
        </w:rPr>
        <w:t>, формы или вида образовательной деятельности. Они пронизывают всё содержание образования, весь уклад жизни школы, всю многоплановую деятельность обучающегося как человека, личности, гражданина (Система традиционных мероприятий школы, участие в городских программах, сотрудничество с учреждениями дополнительного образования, участие в деятельности детских общественных организаций, объединений и др.)</w:t>
      </w:r>
      <w:r w:rsidRPr="002D6AE4">
        <w:rPr>
          <w:rFonts w:ascii="Times New Roman" w:hAnsi="Times New Roman" w:cs="Times New Roman"/>
          <w:sz w:val="24"/>
          <w:szCs w:val="24"/>
          <w:lang w:val="ru-RU"/>
        </w:rPr>
        <w:t>.</w:t>
      </w:r>
      <w:r w:rsidRPr="002D6AE4">
        <w:rPr>
          <w:rFonts w:ascii="Times New Roman" w:hAnsi="Times New Roman" w:cs="Times New Roman"/>
          <w:sz w:val="24"/>
          <w:szCs w:val="24"/>
        </w:rPr>
        <w:t xml:space="preserve"> Эта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Перечисленные принципы определяют концептуальную основу уклада жизни МБОУ. Сам по себе этот уклад формален. Придаёт ему жизненную, социальную, культурную, нравственную силу педагог.</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 Школа создает условия для роста педагога, как профессионала, как носителя моральных устоев, нравственных качеств, культурных традиций. </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w:t>
      </w:r>
      <w:r w:rsidRPr="002D6AE4">
        <w:rPr>
          <w:rFonts w:ascii="Times New Roman" w:hAnsi="Times New Roman" w:cs="Times New Roman"/>
          <w:sz w:val="24"/>
          <w:szCs w:val="24"/>
        </w:rPr>
        <w:lastRenderedPageBreak/>
        <w:t>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(создание проектов разной направленности).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Наполнение жизни школы нравственными примерами в рамках проведения Уроков мужества, уроков нравственности, организации встреч с ветеранами ВОВ, с людьми старшего поколения, детьми-инвалидами, участия в акциях милосердия и других мероприятий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Уклад школьной жизни моделирует пространство культуры с абсолютным приоритетом традиционных нравственных начал. Учитель через уклад жизни школы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находить возможности для совместной общественно полезной деятельности детей и взрослых, младших и старших детей.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B965C3" w:rsidRPr="002D6AE4" w:rsidRDefault="00B965C3" w:rsidP="00B965C3">
      <w:pPr>
        <w:pStyle w:val="aff7"/>
        <w:spacing w:line="240" w:lineRule="auto"/>
        <w:rPr>
          <w:rFonts w:ascii="Times New Roman" w:hAnsi="Times New Roman" w:cs="Times New Roman"/>
          <w:b/>
          <w:sz w:val="24"/>
          <w:szCs w:val="24"/>
          <w:lang w:val="ru-RU"/>
        </w:rPr>
      </w:pPr>
      <w:bookmarkStart w:id="231" w:name="bookmark164"/>
    </w:p>
    <w:p w:rsidR="00B965C3" w:rsidRPr="002D6AE4" w:rsidRDefault="00B965C3" w:rsidP="00B965C3">
      <w:pPr>
        <w:autoSpaceDE w:val="0"/>
        <w:autoSpaceDN w:val="0"/>
        <w:adjustRightInd w:val="0"/>
        <w:rPr>
          <w:b/>
        </w:rPr>
      </w:pPr>
      <w:r w:rsidRPr="002D6AE4">
        <w:rPr>
          <w:b/>
        </w:rPr>
        <w:t>2.3.4. Основное содержание духовно-нравственного развития и воспитания</w:t>
      </w:r>
    </w:p>
    <w:p w:rsidR="00B965C3" w:rsidRPr="002D6AE4" w:rsidRDefault="00B965C3" w:rsidP="00B965C3">
      <w:pPr>
        <w:autoSpaceDE w:val="0"/>
        <w:autoSpaceDN w:val="0"/>
        <w:adjustRightInd w:val="0"/>
        <w:ind w:firstLine="708"/>
        <w:jc w:val="both"/>
      </w:pPr>
      <w:r w:rsidRPr="002D6AE4">
        <w:t>Духовно- нравственное развитие и воспитание обучающихся на ступени начального общего образования МБОУ «Ново-Сережкинская ООШ» осуществляется через программы «Формирование личности гражданина» и республиканской программы «Классное содружество». Данные программы включают в себя:</w:t>
      </w:r>
      <w:bookmarkEnd w:id="231"/>
    </w:p>
    <w:p w:rsidR="00B965C3" w:rsidRPr="002D6AE4" w:rsidRDefault="00B965C3" w:rsidP="00B965C3">
      <w:pPr>
        <w:autoSpaceDE w:val="0"/>
        <w:autoSpaceDN w:val="0"/>
        <w:adjustRightInd w:val="0"/>
        <w:rPr>
          <w:b/>
          <w:bCs/>
          <w:i/>
          <w:iCs/>
        </w:rPr>
      </w:pPr>
      <w:r w:rsidRPr="002D6AE4">
        <w:rPr>
          <w:b/>
          <w:bCs/>
          <w:i/>
          <w:iCs/>
        </w:rPr>
        <w:t>Воспитание гражданственности, патриотизма, уважения к правам, свободам и обязанностям человека:</w:t>
      </w:r>
    </w:p>
    <w:p w:rsidR="00B965C3" w:rsidRPr="002D6AE4" w:rsidRDefault="00B965C3" w:rsidP="00B965C3">
      <w:pPr>
        <w:autoSpaceDE w:val="0"/>
        <w:autoSpaceDN w:val="0"/>
        <w:adjustRightInd w:val="0"/>
        <w:jc w:val="both"/>
      </w:pPr>
      <w:r w:rsidRPr="002D6AE4">
        <w:t>• элементарные представления о политическом устройстве Российского государства, его</w:t>
      </w:r>
    </w:p>
    <w:p w:rsidR="00B965C3" w:rsidRPr="002D6AE4" w:rsidRDefault="00B965C3" w:rsidP="00B965C3">
      <w:pPr>
        <w:autoSpaceDE w:val="0"/>
        <w:autoSpaceDN w:val="0"/>
        <w:adjustRightInd w:val="0"/>
        <w:jc w:val="both"/>
      </w:pPr>
      <w:r w:rsidRPr="002D6AE4">
        <w:t>институтах, их роли в жизни общества (организация деятельности классного и школьного</w:t>
      </w:r>
    </w:p>
    <w:p w:rsidR="00B965C3" w:rsidRPr="002D6AE4" w:rsidRDefault="00B965C3" w:rsidP="00B965C3">
      <w:pPr>
        <w:autoSpaceDE w:val="0"/>
        <w:autoSpaceDN w:val="0"/>
        <w:adjustRightInd w:val="0"/>
        <w:jc w:val="both"/>
      </w:pPr>
      <w:r w:rsidRPr="002D6AE4">
        <w:t>самоуправления);</w:t>
      </w:r>
    </w:p>
    <w:p w:rsidR="00B965C3" w:rsidRPr="002D6AE4" w:rsidRDefault="00B965C3" w:rsidP="00B965C3">
      <w:pPr>
        <w:autoSpaceDE w:val="0"/>
        <w:autoSpaceDN w:val="0"/>
        <w:adjustRightInd w:val="0"/>
        <w:jc w:val="both"/>
      </w:pPr>
      <w:r w:rsidRPr="002D6AE4">
        <w:t>• представления о символах государства — Флаге, Гербе России, о флаге и гербе Республики Татарстан;</w:t>
      </w:r>
    </w:p>
    <w:p w:rsidR="00B965C3" w:rsidRPr="002D6AE4" w:rsidRDefault="00B965C3" w:rsidP="00B965C3">
      <w:pPr>
        <w:autoSpaceDE w:val="0"/>
        <w:autoSpaceDN w:val="0"/>
        <w:adjustRightInd w:val="0"/>
        <w:jc w:val="both"/>
      </w:pPr>
      <w:r w:rsidRPr="002D6AE4">
        <w:t>• элементарные представления об институтах гражданского общества, о возможностях</w:t>
      </w:r>
    </w:p>
    <w:p w:rsidR="00B965C3" w:rsidRPr="002D6AE4" w:rsidRDefault="00B965C3" w:rsidP="00B965C3">
      <w:pPr>
        <w:pStyle w:val="aff7"/>
        <w:spacing w:line="240" w:lineRule="auto"/>
        <w:jc w:val="left"/>
        <w:rPr>
          <w:rFonts w:ascii="Times New Roman" w:hAnsi="Times New Roman" w:cs="Times New Roman"/>
          <w:b/>
          <w:i w:val="0"/>
          <w:sz w:val="24"/>
          <w:szCs w:val="24"/>
          <w:lang w:val="ru-RU"/>
        </w:rPr>
      </w:pPr>
      <w:r w:rsidRPr="002D6AE4">
        <w:rPr>
          <w:rFonts w:ascii="Times New Roman" w:hAnsi="Times New Roman" w:cs="Times New Roman"/>
          <w:sz w:val="24"/>
          <w:szCs w:val="24"/>
          <w:lang w:eastAsia="ru-RU"/>
        </w:rPr>
        <w:t>участия граждан в общественном управлении;</w:t>
      </w:r>
    </w:p>
    <w:p w:rsidR="00B965C3" w:rsidRPr="002D6AE4" w:rsidRDefault="00B965C3" w:rsidP="00B965C3">
      <w:pPr>
        <w:autoSpaceDE w:val="0"/>
        <w:autoSpaceDN w:val="0"/>
        <w:adjustRightInd w:val="0"/>
        <w:jc w:val="both"/>
      </w:pPr>
      <w:r w:rsidRPr="002D6AE4">
        <w:t>•элементарные представления о правах и обязанностях гражданина России;</w:t>
      </w:r>
    </w:p>
    <w:p w:rsidR="00B965C3" w:rsidRPr="002D6AE4" w:rsidRDefault="00B965C3" w:rsidP="00B965C3">
      <w:pPr>
        <w:autoSpaceDE w:val="0"/>
        <w:autoSpaceDN w:val="0"/>
        <w:adjustRightInd w:val="0"/>
        <w:jc w:val="both"/>
      </w:pPr>
      <w:r w:rsidRPr="002D6AE4">
        <w:t>• интерес к общественным явлениям, понимание активной роли человека в обществе;</w:t>
      </w:r>
    </w:p>
    <w:p w:rsidR="00B965C3" w:rsidRPr="002D6AE4" w:rsidRDefault="00B965C3" w:rsidP="00B965C3">
      <w:pPr>
        <w:autoSpaceDE w:val="0"/>
        <w:autoSpaceDN w:val="0"/>
        <w:adjustRightInd w:val="0"/>
        <w:jc w:val="both"/>
      </w:pPr>
      <w:r w:rsidRPr="002D6AE4">
        <w:t>• уважительное отношение к русскому и татарскому языкам как государственным, языкам</w:t>
      </w:r>
    </w:p>
    <w:p w:rsidR="00B965C3" w:rsidRPr="002D6AE4" w:rsidRDefault="00B965C3" w:rsidP="00B965C3">
      <w:pPr>
        <w:autoSpaceDE w:val="0"/>
        <w:autoSpaceDN w:val="0"/>
        <w:adjustRightInd w:val="0"/>
        <w:jc w:val="both"/>
      </w:pPr>
      <w:r w:rsidRPr="002D6AE4">
        <w:t>межнационального общения (посещения музея истории города, картинной галереи, русского и татарского театров, выставочных залов и др.);</w:t>
      </w:r>
    </w:p>
    <w:p w:rsidR="00B965C3" w:rsidRPr="002D6AE4" w:rsidRDefault="00B965C3" w:rsidP="00B965C3">
      <w:pPr>
        <w:autoSpaceDE w:val="0"/>
        <w:autoSpaceDN w:val="0"/>
        <w:adjustRightInd w:val="0"/>
        <w:jc w:val="both"/>
      </w:pPr>
      <w:r w:rsidRPr="002D6AE4">
        <w:t>• ценностное отношение к своему национальному языку и культуре;</w:t>
      </w:r>
    </w:p>
    <w:p w:rsidR="00B965C3" w:rsidRPr="002D6AE4" w:rsidRDefault="00B965C3" w:rsidP="00B965C3">
      <w:pPr>
        <w:autoSpaceDE w:val="0"/>
        <w:autoSpaceDN w:val="0"/>
        <w:adjustRightInd w:val="0"/>
        <w:jc w:val="both"/>
      </w:pPr>
      <w:r w:rsidRPr="002D6AE4">
        <w:t>• начальные представления о народах России, об их общей исторической судьбе, о единстве</w:t>
      </w:r>
    </w:p>
    <w:p w:rsidR="00B965C3" w:rsidRPr="002D6AE4" w:rsidRDefault="00B965C3" w:rsidP="00B965C3">
      <w:pPr>
        <w:autoSpaceDE w:val="0"/>
        <w:autoSpaceDN w:val="0"/>
        <w:adjustRightInd w:val="0"/>
        <w:jc w:val="both"/>
      </w:pPr>
      <w:r w:rsidRPr="002D6AE4">
        <w:lastRenderedPageBreak/>
        <w:t>народов нашей страны (чествование ветеранов ВОВ и тружеников тыла, празднование</w:t>
      </w:r>
    </w:p>
    <w:p w:rsidR="00B965C3" w:rsidRPr="002D6AE4" w:rsidRDefault="00B965C3" w:rsidP="00B965C3">
      <w:pPr>
        <w:autoSpaceDE w:val="0"/>
        <w:autoSpaceDN w:val="0"/>
        <w:adjustRightInd w:val="0"/>
        <w:jc w:val="both"/>
      </w:pPr>
      <w:r w:rsidRPr="002D6AE4">
        <w:t>праздников посвященных Дню Победы, Дню защитников Отечества, традиционное возложение цветов у памятника и др.);</w:t>
      </w:r>
    </w:p>
    <w:p w:rsidR="00B965C3" w:rsidRPr="002D6AE4" w:rsidRDefault="00B965C3" w:rsidP="00B965C3">
      <w:pPr>
        <w:autoSpaceDE w:val="0"/>
        <w:autoSpaceDN w:val="0"/>
        <w:adjustRightInd w:val="0"/>
        <w:jc w:val="both"/>
      </w:pPr>
      <w:r w:rsidRPr="002D6AE4">
        <w:t>• элементарные представления о национальных героях и важнейших событиях истории</w:t>
      </w:r>
    </w:p>
    <w:p w:rsidR="00B965C3" w:rsidRPr="002D6AE4" w:rsidRDefault="00B965C3" w:rsidP="00B965C3">
      <w:pPr>
        <w:autoSpaceDE w:val="0"/>
        <w:autoSpaceDN w:val="0"/>
        <w:adjustRightInd w:val="0"/>
        <w:jc w:val="both"/>
      </w:pPr>
      <w:r w:rsidRPr="002D6AE4">
        <w:t>России и её народов;</w:t>
      </w:r>
    </w:p>
    <w:p w:rsidR="00B965C3" w:rsidRPr="002D6AE4" w:rsidRDefault="00B965C3" w:rsidP="00B965C3">
      <w:pPr>
        <w:autoSpaceDE w:val="0"/>
        <w:autoSpaceDN w:val="0"/>
        <w:adjustRightInd w:val="0"/>
        <w:jc w:val="both"/>
      </w:pPr>
      <w:r w:rsidRPr="002D6AE4">
        <w:t>• интерес к государственным праздникам и важнейшим событиям в жизни России,</w:t>
      </w:r>
    </w:p>
    <w:p w:rsidR="00B965C3" w:rsidRPr="002D6AE4" w:rsidRDefault="00B965C3" w:rsidP="00B965C3">
      <w:pPr>
        <w:autoSpaceDE w:val="0"/>
        <w:autoSpaceDN w:val="0"/>
        <w:adjustRightInd w:val="0"/>
        <w:jc w:val="both"/>
      </w:pPr>
      <w:r w:rsidRPr="002D6AE4">
        <w:t>Татарстана;</w:t>
      </w:r>
    </w:p>
    <w:p w:rsidR="00B965C3" w:rsidRPr="002D6AE4" w:rsidRDefault="00B965C3" w:rsidP="00B965C3">
      <w:pPr>
        <w:autoSpaceDE w:val="0"/>
        <w:autoSpaceDN w:val="0"/>
        <w:adjustRightInd w:val="0"/>
        <w:jc w:val="both"/>
      </w:pPr>
      <w:r w:rsidRPr="002D6AE4">
        <w:t>• стремление активно участвовать в делах класса, школы, семьи, города;</w:t>
      </w:r>
    </w:p>
    <w:p w:rsidR="00B965C3" w:rsidRPr="002D6AE4" w:rsidRDefault="00B965C3" w:rsidP="00B965C3">
      <w:pPr>
        <w:autoSpaceDE w:val="0"/>
        <w:autoSpaceDN w:val="0"/>
        <w:adjustRightInd w:val="0"/>
        <w:jc w:val="both"/>
      </w:pPr>
      <w:r w:rsidRPr="002D6AE4">
        <w:t>• любовь к школе, своему городу, народу, краю, России;</w:t>
      </w:r>
    </w:p>
    <w:p w:rsidR="00B965C3" w:rsidRPr="002D6AE4" w:rsidRDefault="00B965C3" w:rsidP="00B965C3">
      <w:pPr>
        <w:autoSpaceDE w:val="0"/>
        <w:autoSpaceDN w:val="0"/>
        <w:adjustRightInd w:val="0"/>
        <w:jc w:val="both"/>
      </w:pPr>
      <w:r w:rsidRPr="002D6AE4">
        <w:t>• уважение к защитникам Родины;</w:t>
      </w:r>
    </w:p>
    <w:p w:rsidR="00B965C3" w:rsidRPr="002D6AE4" w:rsidRDefault="00B965C3" w:rsidP="00B965C3">
      <w:pPr>
        <w:autoSpaceDE w:val="0"/>
        <w:autoSpaceDN w:val="0"/>
        <w:adjustRightInd w:val="0"/>
        <w:jc w:val="both"/>
      </w:pPr>
      <w:r w:rsidRPr="002D6AE4">
        <w:t>• умение отвечать за свои поступки;</w:t>
      </w:r>
    </w:p>
    <w:p w:rsidR="00B965C3" w:rsidRPr="002D6AE4" w:rsidRDefault="00B965C3" w:rsidP="00B965C3">
      <w:pPr>
        <w:autoSpaceDE w:val="0"/>
        <w:autoSpaceDN w:val="0"/>
        <w:adjustRightInd w:val="0"/>
        <w:jc w:val="both"/>
      </w:pPr>
      <w:r w:rsidRPr="002D6AE4">
        <w:t>• негативное отношение к нарушениям порядка в классе, дома, на улице, к невыполнению</w:t>
      </w:r>
    </w:p>
    <w:p w:rsidR="00B965C3" w:rsidRPr="002D6AE4" w:rsidRDefault="00B965C3" w:rsidP="00B965C3">
      <w:pPr>
        <w:autoSpaceDE w:val="0"/>
        <w:autoSpaceDN w:val="0"/>
        <w:adjustRightInd w:val="0"/>
        <w:jc w:val="both"/>
      </w:pPr>
      <w:r w:rsidRPr="002D6AE4">
        <w:t>человеком своих обязанностей.</w:t>
      </w:r>
    </w:p>
    <w:p w:rsidR="00B965C3" w:rsidRPr="002D6AE4" w:rsidRDefault="00B965C3" w:rsidP="00B965C3">
      <w:pPr>
        <w:autoSpaceDE w:val="0"/>
        <w:autoSpaceDN w:val="0"/>
        <w:adjustRightInd w:val="0"/>
        <w:jc w:val="both"/>
        <w:rPr>
          <w:b/>
          <w:bCs/>
          <w:i/>
          <w:iCs/>
        </w:rPr>
      </w:pPr>
      <w:r w:rsidRPr="002D6AE4">
        <w:rPr>
          <w:b/>
          <w:bCs/>
          <w:i/>
          <w:iCs/>
        </w:rPr>
        <w:t>Воспитание нравственных чувств и этического сознания:</w:t>
      </w:r>
    </w:p>
    <w:p w:rsidR="00B965C3" w:rsidRPr="002D6AE4" w:rsidRDefault="00B965C3" w:rsidP="00B965C3">
      <w:pPr>
        <w:autoSpaceDE w:val="0"/>
        <w:autoSpaceDN w:val="0"/>
        <w:adjustRightInd w:val="0"/>
        <w:jc w:val="both"/>
      </w:pPr>
      <w:r w:rsidRPr="002D6AE4">
        <w:t>• первоначальные представления о базовых национальных российских ценностях;</w:t>
      </w:r>
    </w:p>
    <w:p w:rsidR="00B965C3" w:rsidRPr="002D6AE4" w:rsidRDefault="00B965C3" w:rsidP="00B965C3">
      <w:pPr>
        <w:autoSpaceDE w:val="0"/>
        <w:autoSpaceDN w:val="0"/>
        <w:adjustRightInd w:val="0"/>
        <w:jc w:val="both"/>
      </w:pPr>
      <w:r w:rsidRPr="002D6AE4">
        <w:t>• различение хороших и плохих поступков;</w:t>
      </w:r>
    </w:p>
    <w:p w:rsidR="00B965C3" w:rsidRPr="002D6AE4" w:rsidRDefault="00B965C3" w:rsidP="00B965C3">
      <w:pPr>
        <w:autoSpaceDE w:val="0"/>
        <w:autoSpaceDN w:val="0"/>
        <w:adjustRightInd w:val="0"/>
        <w:jc w:val="both"/>
      </w:pPr>
      <w:r w:rsidRPr="002D6AE4">
        <w:t>• представления о правилах поведения в школе, дома, на улице, в населённом пункте, в</w:t>
      </w:r>
    </w:p>
    <w:p w:rsidR="00B965C3" w:rsidRPr="002D6AE4" w:rsidRDefault="00B965C3" w:rsidP="00B965C3">
      <w:pPr>
        <w:autoSpaceDE w:val="0"/>
        <w:autoSpaceDN w:val="0"/>
        <w:adjustRightInd w:val="0"/>
        <w:jc w:val="both"/>
      </w:pPr>
      <w:r w:rsidRPr="002D6AE4">
        <w:t>общественных местах, на природе;</w:t>
      </w:r>
    </w:p>
    <w:p w:rsidR="00B965C3" w:rsidRPr="002D6AE4" w:rsidRDefault="00B965C3" w:rsidP="00B965C3">
      <w:pPr>
        <w:autoSpaceDE w:val="0"/>
        <w:autoSpaceDN w:val="0"/>
        <w:adjustRightInd w:val="0"/>
        <w:jc w:val="both"/>
      </w:pPr>
      <w:r w:rsidRPr="002D6AE4">
        <w:t>• элементарные представления о религиозной картине мира, роли традиционных религий в</w:t>
      </w:r>
    </w:p>
    <w:p w:rsidR="00B965C3" w:rsidRPr="002D6AE4" w:rsidRDefault="00B965C3" w:rsidP="00B965C3">
      <w:pPr>
        <w:autoSpaceDE w:val="0"/>
        <w:autoSpaceDN w:val="0"/>
        <w:adjustRightInd w:val="0"/>
        <w:jc w:val="both"/>
      </w:pPr>
      <w:r w:rsidRPr="002D6AE4">
        <w:t>развитии Российского государства, в истории и культуре нашей страны;</w:t>
      </w:r>
    </w:p>
    <w:p w:rsidR="00B965C3" w:rsidRPr="002D6AE4" w:rsidRDefault="00B965C3" w:rsidP="00B965C3">
      <w:pPr>
        <w:autoSpaceDE w:val="0"/>
        <w:autoSpaceDN w:val="0"/>
        <w:adjustRightInd w:val="0"/>
        <w:jc w:val="both"/>
      </w:pPr>
      <w:r w:rsidRPr="002D6AE4">
        <w:t>• уважительное отношение к родителям, старшим, доброжелательное отношение к</w:t>
      </w:r>
    </w:p>
    <w:p w:rsidR="00B965C3" w:rsidRPr="002D6AE4" w:rsidRDefault="00B965C3" w:rsidP="00B965C3">
      <w:pPr>
        <w:pStyle w:val="aff7"/>
        <w:spacing w:line="240" w:lineRule="auto"/>
        <w:jc w:val="both"/>
        <w:rPr>
          <w:rFonts w:ascii="Times New Roman" w:hAnsi="Times New Roman" w:cs="Times New Roman"/>
          <w:sz w:val="24"/>
          <w:szCs w:val="24"/>
          <w:lang w:val="ru-RU" w:eastAsia="ru-RU"/>
        </w:rPr>
      </w:pPr>
      <w:r w:rsidRPr="002D6AE4">
        <w:rPr>
          <w:rFonts w:ascii="Times New Roman" w:hAnsi="Times New Roman" w:cs="Times New Roman"/>
          <w:sz w:val="24"/>
          <w:szCs w:val="24"/>
          <w:lang w:eastAsia="ru-RU"/>
        </w:rPr>
        <w:t>сверстникам и младшим;</w:t>
      </w:r>
    </w:p>
    <w:p w:rsidR="00B965C3" w:rsidRPr="002D6AE4" w:rsidRDefault="00B965C3" w:rsidP="00B965C3">
      <w:pPr>
        <w:autoSpaceDE w:val="0"/>
        <w:autoSpaceDN w:val="0"/>
        <w:adjustRightInd w:val="0"/>
        <w:jc w:val="both"/>
      </w:pPr>
      <w:r w:rsidRPr="002D6AE4">
        <w:t>установление дружеских взаимоотношений в коллективе, основанных на взаимопомощи и</w:t>
      </w:r>
    </w:p>
    <w:p w:rsidR="00B965C3" w:rsidRPr="002D6AE4" w:rsidRDefault="00B965C3" w:rsidP="00B965C3">
      <w:pPr>
        <w:autoSpaceDE w:val="0"/>
        <w:autoSpaceDN w:val="0"/>
        <w:adjustRightInd w:val="0"/>
        <w:jc w:val="both"/>
      </w:pPr>
      <w:r w:rsidRPr="002D6AE4">
        <w:t>взаимной поддержке;</w:t>
      </w:r>
    </w:p>
    <w:p w:rsidR="00B965C3" w:rsidRPr="002D6AE4" w:rsidRDefault="00B965C3" w:rsidP="00B965C3">
      <w:pPr>
        <w:autoSpaceDE w:val="0"/>
        <w:autoSpaceDN w:val="0"/>
        <w:adjustRightInd w:val="0"/>
        <w:jc w:val="both"/>
      </w:pPr>
      <w:r w:rsidRPr="002D6AE4">
        <w:t>• бережное, гуманное отношение ко всему живому (акция «Покорми птиц зимой» и др.);</w:t>
      </w:r>
    </w:p>
    <w:p w:rsidR="00B965C3" w:rsidRPr="002D6AE4" w:rsidRDefault="00B965C3" w:rsidP="00B965C3">
      <w:pPr>
        <w:autoSpaceDE w:val="0"/>
        <w:autoSpaceDN w:val="0"/>
        <w:adjustRightInd w:val="0"/>
        <w:jc w:val="both"/>
      </w:pPr>
      <w:r w:rsidRPr="002D6AE4">
        <w:t>• знание правил вежливого поведения, культуры речи, умение пользоваться «волшебными» словами, быть опрятным, чистым, аккуратным;</w:t>
      </w:r>
    </w:p>
    <w:p w:rsidR="00B965C3" w:rsidRPr="002D6AE4" w:rsidRDefault="00B965C3" w:rsidP="00B965C3">
      <w:pPr>
        <w:autoSpaceDE w:val="0"/>
        <w:autoSpaceDN w:val="0"/>
        <w:adjustRightInd w:val="0"/>
        <w:jc w:val="both"/>
      </w:pPr>
      <w:r w:rsidRPr="002D6AE4">
        <w:t>• стремление избегать плохих поступков, не капризничать, не быть упрямым; умение</w:t>
      </w:r>
    </w:p>
    <w:p w:rsidR="00B965C3" w:rsidRPr="002D6AE4" w:rsidRDefault="00B965C3" w:rsidP="00B965C3">
      <w:pPr>
        <w:autoSpaceDE w:val="0"/>
        <w:autoSpaceDN w:val="0"/>
        <w:adjustRightInd w:val="0"/>
        <w:jc w:val="both"/>
      </w:pPr>
      <w:r w:rsidRPr="002D6AE4">
        <w:t>признаться в плохом поступке и проанализировать его;</w:t>
      </w:r>
    </w:p>
    <w:p w:rsidR="00B965C3" w:rsidRPr="002D6AE4" w:rsidRDefault="00B965C3" w:rsidP="00B965C3">
      <w:pPr>
        <w:autoSpaceDE w:val="0"/>
        <w:autoSpaceDN w:val="0"/>
        <w:adjustRightInd w:val="0"/>
        <w:jc w:val="both"/>
      </w:pPr>
      <w:r w:rsidRPr="002D6AE4">
        <w:t>•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B965C3" w:rsidRPr="002D6AE4" w:rsidRDefault="00B965C3" w:rsidP="00B965C3">
      <w:pPr>
        <w:autoSpaceDE w:val="0"/>
        <w:autoSpaceDN w:val="0"/>
        <w:adjustRightInd w:val="0"/>
        <w:jc w:val="both"/>
      </w:pPr>
      <w:r w:rsidRPr="002D6AE4">
        <w:t>• отрицательное отношение к аморальным поступкам, грубости, оскорбительным словам и</w:t>
      </w:r>
    </w:p>
    <w:p w:rsidR="00B965C3" w:rsidRPr="002D6AE4" w:rsidRDefault="00B965C3" w:rsidP="00B965C3">
      <w:pPr>
        <w:autoSpaceDE w:val="0"/>
        <w:autoSpaceDN w:val="0"/>
        <w:adjustRightInd w:val="0"/>
        <w:jc w:val="both"/>
      </w:pPr>
      <w:r w:rsidRPr="002D6AE4">
        <w:t>действиям, в том числе в содержании художественных фильмов и телевизионных передач.</w:t>
      </w:r>
    </w:p>
    <w:p w:rsidR="00B965C3" w:rsidRPr="002D6AE4" w:rsidRDefault="00B965C3" w:rsidP="00B965C3">
      <w:pPr>
        <w:pStyle w:val="aff3"/>
        <w:spacing w:line="240" w:lineRule="auto"/>
        <w:rPr>
          <w:rFonts w:ascii="Times New Roman" w:hAnsi="Times New Roman" w:cs="Times New Roman"/>
          <w:b/>
          <w:i/>
          <w:sz w:val="24"/>
          <w:szCs w:val="24"/>
        </w:rPr>
      </w:pPr>
      <w:bookmarkStart w:id="232" w:name="bookmark167"/>
      <w:r w:rsidRPr="002D6AE4">
        <w:rPr>
          <w:rFonts w:ascii="Times New Roman" w:hAnsi="Times New Roman" w:cs="Times New Roman"/>
          <w:b/>
          <w:i/>
          <w:sz w:val="24"/>
          <w:szCs w:val="24"/>
        </w:rPr>
        <w:t>Воспитание трудолюбия, творческого отношения к учению, труду, жизни:</w:t>
      </w:r>
      <w:bookmarkEnd w:id="232"/>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уважение к труду и творчеству старших и сверстников;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элементарные представления об основных профессиях;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ценностное отношение к учёбе как виду творческой деятельности;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элементарные представления о роли знаний, науки, современного производства в жизни человека и общества;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первоначальные навыки коллективной работы, в том числе при разработке и реализации учебных и учебно-трудовых проектов;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умение проявлять дисциплинированность, последовательность и настойчивость в выполнении учебных и учебно-трудовых заданий;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умение соблюдать порядок на рабочем месте;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бережное отношение к результатам своего труда, труда других людей, к школьному имуществу, учебникам, личным вещам;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отрицательное отношение к лени и небрежности в труде и учёбе, небережливому отношению к результатам труда людей.</w:t>
      </w:r>
    </w:p>
    <w:p w:rsidR="00B965C3" w:rsidRPr="002D6AE4" w:rsidRDefault="00B965C3" w:rsidP="00B965C3">
      <w:pPr>
        <w:pStyle w:val="aff3"/>
        <w:spacing w:line="240" w:lineRule="auto"/>
        <w:rPr>
          <w:rFonts w:ascii="Times New Roman" w:hAnsi="Times New Roman" w:cs="Times New Roman"/>
          <w:b/>
          <w:i/>
          <w:sz w:val="24"/>
          <w:szCs w:val="24"/>
          <w:lang w:val="ru-RU"/>
        </w:rPr>
      </w:pPr>
      <w:bookmarkStart w:id="233" w:name="bookmark168"/>
    </w:p>
    <w:p w:rsidR="00B965C3" w:rsidRPr="002D6AE4" w:rsidRDefault="00B965C3" w:rsidP="00B965C3">
      <w:pPr>
        <w:pStyle w:val="aff3"/>
        <w:spacing w:line="240" w:lineRule="auto"/>
        <w:rPr>
          <w:rFonts w:ascii="Times New Roman" w:hAnsi="Times New Roman" w:cs="Times New Roman"/>
          <w:b/>
          <w:i/>
          <w:sz w:val="24"/>
          <w:szCs w:val="24"/>
        </w:rPr>
      </w:pPr>
      <w:r w:rsidRPr="002D6AE4">
        <w:rPr>
          <w:rFonts w:ascii="Times New Roman" w:hAnsi="Times New Roman" w:cs="Times New Roman"/>
          <w:b/>
          <w:i/>
          <w:sz w:val="24"/>
          <w:szCs w:val="24"/>
        </w:rPr>
        <w:t>Воспитание ценностного отношения к природе, окружающей среде (экологическое воспитание):</w:t>
      </w:r>
      <w:bookmarkEnd w:id="233"/>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развитие интереса к природе, природным явлениям и формам жизни, понимание активной роли </w:t>
      </w:r>
      <w:r w:rsidRPr="002D6AE4">
        <w:rPr>
          <w:rFonts w:ascii="Times New Roman" w:hAnsi="Times New Roman" w:cs="Times New Roman"/>
          <w:sz w:val="24"/>
          <w:szCs w:val="24"/>
        </w:rPr>
        <w:lastRenderedPageBreak/>
        <w:t>человека в природе;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ценностное отношение к природе и всем формам жизни;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элементарный опыт природоохранительной деятельности;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бережное отношение к растениям и животным.</w:t>
      </w:r>
    </w:p>
    <w:p w:rsidR="00B965C3" w:rsidRPr="002D6AE4" w:rsidRDefault="00B965C3" w:rsidP="00B965C3">
      <w:pPr>
        <w:pStyle w:val="aff3"/>
        <w:spacing w:line="240" w:lineRule="auto"/>
        <w:rPr>
          <w:rFonts w:ascii="Times New Roman" w:hAnsi="Times New Roman" w:cs="Times New Roman"/>
          <w:b/>
          <w:i/>
          <w:sz w:val="24"/>
          <w:szCs w:val="24"/>
        </w:rPr>
      </w:pPr>
      <w:bookmarkStart w:id="234" w:name="bookmark169"/>
      <w:r w:rsidRPr="002D6AE4">
        <w:rPr>
          <w:rFonts w:ascii="Times New Roman" w:hAnsi="Times New Roman" w:cs="Times New Roman"/>
          <w:b/>
          <w:i/>
          <w:sz w:val="24"/>
          <w:szCs w:val="24"/>
        </w:rPr>
        <w:t>Воспитание ценностного отношения к прекрасному,</w:t>
      </w:r>
      <w:bookmarkStart w:id="235" w:name="bookmark170"/>
      <w:bookmarkEnd w:id="234"/>
      <w:r w:rsidRPr="002D6AE4">
        <w:rPr>
          <w:rFonts w:ascii="Times New Roman" w:hAnsi="Times New Roman" w:cs="Times New Roman"/>
          <w:b/>
          <w:i/>
          <w:sz w:val="24"/>
          <w:szCs w:val="24"/>
        </w:rPr>
        <w:t xml:space="preserve"> формирование представлений об эстетических идеалах и ценностях (эстетическое воспитание):</w:t>
      </w:r>
      <w:bookmarkEnd w:id="235"/>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представления о душевной и физической красоте человека;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формирование эстетических идеалов, чувства прекрасного; умение видеть красоту природы, труда и творчества;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интерес к чтению, произведениям искусства, детским спектаклям, концертам, выставкам, музыке;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интерес к занятиям художественным творчеством;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стремление к опрятному внешнему виду;</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отрицательное отношение к некрасивым поступкам и неряшливости.</w:t>
      </w:r>
    </w:p>
    <w:p w:rsidR="00B965C3" w:rsidRPr="002D6AE4" w:rsidRDefault="00B965C3" w:rsidP="00B965C3">
      <w:pPr>
        <w:pStyle w:val="aff7"/>
        <w:spacing w:line="240" w:lineRule="auto"/>
        <w:rPr>
          <w:rFonts w:ascii="Times New Roman" w:hAnsi="Times New Roman" w:cs="Times New Roman"/>
          <w:b/>
          <w:sz w:val="24"/>
          <w:szCs w:val="24"/>
          <w:lang w:val="ru-RU"/>
        </w:rPr>
      </w:pPr>
      <w:bookmarkStart w:id="236" w:name="bookmark171"/>
    </w:p>
    <w:p w:rsidR="00B965C3" w:rsidRPr="002D6AE4" w:rsidRDefault="00B965C3" w:rsidP="00B965C3">
      <w:pPr>
        <w:pStyle w:val="aff7"/>
        <w:spacing w:line="240" w:lineRule="auto"/>
        <w:rPr>
          <w:rFonts w:ascii="Times New Roman" w:hAnsi="Times New Roman" w:cs="Times New Roman"/>
          <w:b/>
          <w:sz w:val="24"/>
          <w:szCs w:val="24"/>
        </w:rPr>
      </w:pPr>
      <w:r w:rsidRPr="002D6AE4">
        <w:rPr>
          <w:rFonts w:ascii="Times New Roman" w:hAnsi="Times New Roman" w:cs="Times New Roman"/>
          <w:b/>
          <w:sz w:val="24"/>
          <w:szCs w:val="24"/>
        </w:rPr>
        <w:t>2.3.5. Виды деятельности и формы занятий с обучающимися</w:t>
      </w:r>
      <w:bookmarkEnd w:id="236"/>
    </w:p>
    <w:p w:rsidR="00B965C3" w:rsidRPr="002D6AE4" w:rsidRDefault="00B965C3" w:rsidP="00B965C3">
      <w:pPr>
        <w:pStyle w:val="aff3"/>
        <w:spacing w:line="240" w:lineRule="auto"/>
        <w:rPr>
          <w:rFonts w:ascii="Times New Roman" w:hAnsi="Times New Roman" w:cs="Times New Roman"/>
          <w:b/>
          <w:i/>
          <w:sz w:val="24"/>
          <w:szCs w:val="24"/>
        </w:rPr>
      </w:pPr>
      <w:bookmarkStart w:id="237" w:name="bookmark172"/>
      <w:r w:rsidRPr="002D6AE4">
        <w:rPr>
          <w:rFonts w:ascii="Times New Roman" w:hAnsi="Times New Roman" w:cs="Times New Roman"/>
          <w:b/>
          <w:i/>
          <w:sz w:val="24"/>
          <w:szCs w:val="24"/>
        </w:rPr>
        <w:t>Воспитание гражданственности, патриотизма, уважения к правам, свободам и обязанностям человека:</w:t>
      </w:r>
      <w:bookmarkEnd w:id="237"/>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Республики Татарстан (на плакатах, картинах, в процессе бесед, чтения книг, изучения предметов, предусмотренных базисным учебным планом);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B965C3" w:rsidRPr="002D6AE4" w:rsidRDefault="00B965C3" w:rsidP="00B965C3">
      <w:pPr>
        <w:pStyle w:val="aff3"/>
        <w:spacing w:line="240" w:lineRule="auto"/>
        <w:rPr>
          <w:rFonts w:ascii="Times New Roman" w:hAnsi="Times New Roman" w:cs="Times New Roman"/>
          <w:b/>
          <w:i/>
          <w:sz w:val="24"/>
          <w:szCs w:val="24"/>
        </w:rPr>
      </w:pPr>
      <w:bookmarkStart w:id="238" w:name="bookmark173"/>
      <w:r w:rsidRPr="002D6AE4">
        <w:rPr>
          <w:rFonts w:ascii="Times New Roman" w:hAnsi="Times New Roman" w:cs="Times New Roman"/>
          <w:b/>
          <w:i/>
          <w:sz w:val="24"/>
          <w:szCs w:val="24"/>
        </w:rPr>
        <w:t>Воспитание нравственных чувств и этического сознания:</w:t>
      </w:r>
      <w:bookmarkEnd w:id="238"/>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w:t>
      </w:r>
      <w:r w:rsidRPr="002D6AE4">
        <w:rPr>
          <w:rFonts w:ascii="Times New Roman" w:hAnsi="Times New Roman" w:cs="Times New Roman"/>
          <w:sz w:val="24"/>
          <w:szCs w:val="24"/>
        </w:rPr>
        <w:lastRenderedPageBreak/>
        <w:t>богослужения, добровольного участия в подготовке и проведении религиозных праздников, встреч с религиозными деятелями);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первоначальных представлений о нравственных взаимоотношениях в семье (участие в беседах о семье, о родителях и прародителях);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B965C3" w:rsidRPr="002D6AE4" w:rsidRDefault="00B965C3" w:rsidP="00B965C3">
      <w:pPr>
        <w:pStyle w:val="aff3"/>
        <w:spacing w:line="240" w:lineRule="auto"/>
        <w:rPr>
          <w:rFonts w:ascii="Times New Roman" w:hAnsi="Times New Roman" w:cs="Times New Roman"/>
          <w:b/>
          <w:i/>
          <w:sz w:val="24"/>
          <w:szCs w:val="24"/>
        </w:rPr>
      </w:pPr>
      <w:bookmarkStart w:id="239" w:name="bookmark174"/>
      <w:r w:rsidRPr="002D6AE4">
        <w:rPr>
          <w:rFonts w:ascii="Times New Roman" w:hAnsi="Times New Roman" w:cs="Times New Roman"/>
          <w:b/>
          <w:i/>
          <w:sz w:val="24"/>
          <w:szCs w:val="24"/>
        </w:rPr>
        <w:t>Воспитание трудолюбия, творческого отношения к учению, труду, жизни:</w:t>
      </w:r>
      <w:bookmarkEnd w:id="239"/>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участие в экскурсиях по </w:t>
      </w:r>
      <w:r w:rsidRPr="002D6AE4">
        <w:rPr>
          <w:rFonts w:ascii="Times New Roman" w:hAnsi="Times New Roman" w:cs="Times New Roman"/>
          <w:sz w:val="24"/>
          <w:szCs w:val="24"/>
          <w:lang w:val="ru-RU"/>
        </w:rPr>
        <w:t>селу</w:t>
      </w:r>
      <w:r w:rsidRPr="002D6AE4">
        <w:rPr>
          <w:rFonts w:ascii="Times New Roman" w:hAnsi="Times New Roman" w:cs="Times New Roman"/>
          <w:sz w:val="24"/>
          <w:szCs w:val="24"/>
        </w:rPr>
        <w:t xml:space="preserve"> для ознакомления с различными видами труда, профессиями ( встреч с представителями разных профессий);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освоение навыков творческого применения знаний, полученных при изучении учебных предметов на практике (в рамках предмета «Технология»</w:t>
      </w:r>
      <w:r w:rsidRPr="002D6AE4">
        <w:rPr>
          <w:rFonts w:ascii="Times New Roman" w:hAnsi="Times New Roman" w:cs="Times New Roman"/>
          <w:sz w:val="24"/>
          <w:szCs w:val="24"/>
          <w:lang w:val="ru-RU"/>
        </w:rPr>
        <w:t xml:space="preserve"> и т.д</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приобретение начального опыта участия в различных видах общественно полезной деятельности на базе МБОУ</w:t>
      </w:r>
      <w:r w:rsidRPr="002D6AE4">
        <w:rPr>
          <w:rFonts w:ascii="Times New Roman" w:hAnsi="Times New Roman" w:cs="Times New Roman"/>
          <w:sz w:val="24"/>
          <w:szCs w:val="24"/>
          <w:lang w:val="ru-RU"/>
        </w:rPr>
        <w:t xml:space="preserve"> «Ново-Сережкинская ООШ»</w:t>
      </w:r>
      <w:r w:rsidRPr="002D6AE4">
        <w:rPr>
          <w:rFonts w:ascii="Times New Roman" w:hAnsi="Times New Roman" w:cs="Times New Roman"/>
          <w:sz w:val="24"/>
          <w:szCs w:val="24"/>
        </w:rPr>
        <w:t xml:space="preserve">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w:t>
      </w:r>
      <w:r w:rsidRPr="002D6AE4">
        <w:rPr>
          <w:rFonts w:ascii="Times New Roman" w:hAnsi="Times New Roman" w:cs="Times New Roman"/>
          <w:sz w:val="24"/>
          <w:szCs w:val="24"/>
          <w:lang w:val="ru-RU"/>
        </w:rPr>
        <w:t xml:space="preserve"> </w:t>
      </w:r>
      <w:r w:rsidRPr="002D6AE4">
        <w:rPr>
          <w:rFonts w:ascii="Times New Roman" w:hAnsi="Times New Roman" w:cs="Times New Roman"/>
          <w:sz w:val="24"/>
          <w:szCs w:val="24"/>
        </w:rPr>
        <w:t xml:space="preserve">, трудовые акции, </w:t>
      </w:r>
      <w:r w:rsidRPr="002D6AE4">
        <w:rPr>
          <w:rFonts w:ascii="Times New Roman" w:hAnsi="Times New Roman" w:cs="Times New Roman"/>
          <w:sz w:val="24"/>
          <w:szCs w:val="24"/>
          <w:lang w:val="ru-RU"/>
        </w:rPr>
        <w:t xml:space="preserve"> деятельность</w:t>
      </w:r>
      <w:r w:rsidRPr="002D6AE4">
        <w:rPr>
          <w:rFonts w:ascii="Times New Roman" w:hAnsi="Times New Roman" w:cs="Times New Roman"/>
          <w:sz w:val="24"/>
          <w:szCs w:val="24"/>
        </w:rPr>
        <w:t xml:space="preserve">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приобретение умений и навыков самообслуживания в школе и дома;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B965C3" w:rsidRPr="002D6AE4" w:rsidRDefault="00B965C3" w:rsidP="00B965C3">
      <w:pPr>
        <w:pStyle w:val="aff3"/>
        <w:spacing w:line="240" w:lineRule="auto"/>
        <w:rPr>
          <w:rFonts w:ascii="Times New Roman" w:hAnsi="Times New Roman" w:cs="Times New Roman"/>
          <w:b/>
          <w:i/>
          <w:sz w:val="24"/>
          <w:szCs w:val="24"/>
        </w:rPr>
      </w:pPr>
      <w:bookmarkStart w:id="240" w:name="bookmark175"/>
      <w:r w:rsidRPr="002D6AE4">
        <w:rPr>
          <w:rFonts w:ascii="Times New Roman" w:hAnsi="Times New Roman" w:cs="Times New Roman"/>
          <w:b/>
          <w:i/>
          <w:sz w:val="24"/>
          <w:szCs w:val="24"/>
        </w:rPr>
        <w:t>Воспитание ценностного отношения к природе, окружающей среде (экологическое воспитание):</w:t>
      </w:r>
      <w:bookmarkEnd w:id="240"/>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lastRenderedPageBreak/>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отрядов, экологических патрулей; участие в создании и реализации коллективных природоохранных проектов;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B965C3" w:rsidRPr="002D6AE4" w:rsidRDefault="00B965C3" w:rsidP="00B965C3">
      <w:pPr>
        <w:pStyle w:val="aff3"/>
        <w:spacing w:line="240" w:lineRule="auto"/>
        <w:rPr>
          <w:rFonts w:ascii="Times New Roman" w:hAnsi="Times New Roman" w:cs="Times New Roman"/>
          <w:b/>
          <w:i/>
          <w:sz w:val="24"/>
          <w:szCs w:val="24"/>
        </w:rPr>
      </w:pPr>
      <w:bookmarkStart w:id="241" w:name="bookmark176"/>
      <w:r w:rsidRPr="002D6AE4">
        <w:rPr>
          <w:rFonts w:ascii="Times New Roman" w:hAnsi="Times New Roman" w:cs="Times New Roman"/>
          <w:b/>
          <w:i/>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bookmarkEnd w:id="241"/>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освоение навыков видеть прекрасное в окружающем мире, природе родного края, в том, что окружает обучающихся в пространстве школы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получение элементарных представлений о стиле одежды как способе выражения душевного состояния человека;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участие в художественном оформлении помещений.</w:t>
      </w:r>
    </w:p>
    <w:p w:rsidR="00B965C3" w:rsidRPr="002D6AE4" w:rsidRDefault="00B965C3" w:rsidP="00B965C3">
      <w:pPr>
        <w:pStyle w:val="aff3"/>
        <w:spacing w:line="240" w:lineRule="auto"/>
        <w:jc w:val="center"/>
        <w:rPr>
          <w:rFonts w:ascii="Times New Roman" w:hAnsi="Times New Roman" w:cs="Times New Roman"/>
          <w:b/>
          <w:sz w:val="24"/>
          <w:szCs w:val="24"/>
          <w:lang w:val="ru-RU"/>
        </w:rPr>
      </w:pPr>
    </w:p>
    <w:p w:rsidR="00B965C3" w:rsidRPr="002D6AE4" w:rsidRDefault="00B965C3" w:rsidP="00B965C3">
      <w:pPr>
        <w:pStyle w:val="aff3"/>
        <w:spacing w:line="240" w:lineRule="auto"/>
        <w:jc w:val="center"/>
        <w:rPr>
          <w:rFonts w:ascii="Times New Roman" w:hAnsi="Times New Roman" w:cs="Times New Roman"/>
          <w:b/>
          <w:sz w:val="24"/>
          <w:szCs w:val="24"/>
          <w:lang w:val="ru-RU"/>
        </w:rPr>
      </w:pPr>
      <w:r w:rsidRPr="002D6AE4">
        <w:rPr>
          <w:rFonts w:ascii="Times New Roman" w:hAnsi="Times New Roman" w:cs="Times New Roman"/>
          <w:b/>
          <w:sz w:val="24"/>
          <w:szCs w:val="24"/>
        </w:rPr>
        <w:t>2.3.6. Совместная деятельность МБОУ</w:t>
      </w:r>
      <w:r w:rsidRPr="002D6AE4">
        <w:rPr>
          <w:rFonts w:ascii="Times New Roman" w:hAnsi="Times New Roman" w:cs="Times New Roman"/>
          <w:b/>
          <w:sz w:val="24"/>
          <w:szCs w:val="24"/>
          <w:lang w:val="ru-RU"/>
        </w:rPr>
        <w:t xml:space="preserve"> «Ново-Сережкинская ООШ»</w:t>
      </w:r>
      <w:r w:rsidRPr="002D6AE4">
        <w:rPr>
          <w:rFonts w:ascii="Times New Roman" w:hAnsi="Times New Roman" w:cs="Times New Roman"/>
          <w:b/>
          <w:sz w:val="24"/>
          <w:szCs w:val="24"/>
        </w:rPr>
        <w:t>, семьи и общественности по духовно-нравственному развитию и воспитанию обучающихся</w:t>
      </w:r>
      <w:r w:rsidRPr="002D6AE4">
        <w:rPr>
          <w:rFonts w:ascii="Times New Roman" w:hAnsi="Times New Roman" w:cs="Times New Roman"/>
          <w:b/>
          <w:sz w:val="24"/>
          <w:szCs w:val="24"/>
          <w:lang w:val="ru-RU"/>
        </w:rPr>
        <w:t xml:space="preserve"> </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Духовно-нравственное развитие и воспитание обучающихся начального общего образования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осуществляются не только МБОУ</w:t>
      </w:r>
      <w:r w:rsidRPr="002D6AE4">
        <w:rPr>
          <w:rFonts w:ascii="Times New Roman" w:hAnsi="Times New Roman" w:cs="Times New Roman"/>
          <w:sz w:val="24"/>
          <w:szCs w:val="24"/>
          <w:lang w:val="ru-RU"/>
        </w:rPr>
        <w:t xml:space="preserve"> «Ново-Сережкинская ООШ» </w:t>
      </w:r>
      <w:r w:rsidRPr="002D6AE4">
        <w:rPr>
          <w:rFonts w:ascii="Times New Roman" w:hAnsi="Times New Roman" w:cs="Times New Roman"/>
          <w:sz w:val="24"/>
          <w:szCs w:val="24"/>
        </w:rPr>
        <w:t xml:space="preserve">, но и семьёй, внешкольными учреждениями по месту жительства. Взаимодействие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и семьи имеет решающее значение для </w:t>
      </w:r>
      <w:r w:rsidRPr="002D6AE4">
        <w:rPr>
          <w:rFonts w:ascii="Times New Roman" w:hAnsi="Times New Roman" w:cs="Times New Roman"/>
          <w:sz w:val="24"/>
          <w:szCs w:val="24"/>
        </w:rPr>
        <w:lastRenderedPageBreak/>
        <w:t xml:space="preserve">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w:t>
      </w:r>
      <w:r w:rsidRPr="002D6AE4">
        <w:rPr>
          <w:rFonts w:ascii="Times New Roman" w:hAnsi="Times New Roman" w:cs="Times New Roman"/>
          <w:sz w:val="24"/>
          <w:szCs w:val="24"/>
          <w:lang w:val="ru-RU"/>
        </w:rPr>
        <w:t>МБОУ «Ново-Сережкинская ООШ»</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При разработке и осуществлении программы духовно-нравственного развития и воспитания обучающихся начального общего образования школа взаимодействует на системной основе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используются различные формы взаимодействия: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(встреч с интересными людьми, круглые столы, сборы и др.) в рамках реализации направлений программы духовно-нравственного развития и воспитания обучающихся начального общего образования;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проведение совместных мероприятий по направлениям духовно-нравственного развития и воспитания в  </w:t>
      </w:r>
      <w:r w:rsidRPr="002D6AE4">
        <w:rPr>
          <w:rFonts w:ascii="Times New Roman" w:hAnsi="Times New Roman" w:cs="Times New Roman"/>
          <w:sz w:val="24"/>
          <w:szCs w:val="24"/>
          <w:lang w:val="ru-RU"/>
        </w:rPr>
        <w:t xml:space="preserve">МБОУ «Ново-Сережкинская ООШ» </w:t>
      </w:r>
      <w:r w:rsidRPr="002D6AE4">
        <w:rPr>
          <w:rFonts w:ascii="Times New Roman" w:hAnsi="Times New Roman" w:cs="Times New Roman"/>
          <w:sz w:val="24"/>
          <w:szCs w:val="24"/>
        </w:rPr>
        <w:t xml:space="preserve">(акции, праздники, ярмарки, </w:t>
      </w:r>
      <w:r w:rsidRPr="002D6AE4">
        <w:rPr>
          <w:rFonts w:ascii="Times New Roman" w:hAnsi="Times New Roman" w:cs="Times New Roman"/>
          <w:sz w:val="24"/>
          <w:szCs w:val="24"/>
          <w:lang w:val="ru-RU"/>
        </w:rPr>
        <w:t>выставки, встречи</w:t>
      </w:r>
      <w:r w:rsidRPr="002D6AE4">
        <w:rPr>
          <w:rFonts w:ascii="Times New Roman" w:hAnsi="Times New Roman" w:cs="Times New Roman"/>
          <w:sz w:val="24"/>
          <w:szCs w:val="24"/>
        </w:rPr>
        <w:t xml:space="preserve"> и др).</w:t>
      </w:r>
    </w:p>
    <w:p w:rsidR="00B965C3" w:rsidRPr="002D6AE4" w:rsidRDefault="00B965C3" w:rsidP="00B965C3">
      <w:pPr>
        <w:pStyle w:val="aff7"/>
        <w:spacing w:line="240" w:lineRule="auto"/>
        <w:rPr>
          <w:rFonts w:ascii="Times New Roman" w:hAnsi="Times New Roman" w:cs="Times New Roman"/>
          <w:b/>
          <w:sz w:val="24"/>
          <w:szCs w:val="24"/>
          <w:lang w:val="ru-RU"/>
        </w:rPr>
      </w:pPr>
      <w:bookmarkStart w:id="242" w:name="bookmark177"/>
    </w:p>
    <w:p w:rsidR="00B965C3" w:rsidRPr="002D6AE4" w:rsidRDefault="00B965C3" w:rsidP="00B965C3">
      <w:pPr>
        <w:pStyle w:val="aff7"/>
        <w:spacing w:line="240" w:lineRule="auto"/>
        <w:rPr>
          <w:rFonts w:ascii="Times New Roman" w:hAnsi="Times New Roman" w:cs="Times New Roman"/>
          <w:b/>
          <w:sz w:val="24"/>
          <w:szCs w:val="24"/>
        </w:rPr>
      </w:pPr>
      <w:r w:rsidRPr="002D6AE4">
        <w:rPr>
          <w:rFonts w:ascii="Times New Roman" w:hAnsi="Times New Roman" w:cs="Times New Roman"/>
          <w:b/>
          <w:sz w:val="24"/>
          <w:szCs w:val="24"/>
        </w:rPr>
        <w:t>2.3.7. Повышение педагогической культуры родителей (законных представителей) обучающихся</w:t>
      </w:r>
      <w:bookmarkEnd w:id="242"/>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начального общего образования.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Система работы МБОУ </w:t>
      </w:r>
      <w:r w:rsidRPr="002D6AE4">
        <w:rPr>
          <w:rFonts w:ascii="Times New Roman" w:hAnsi="Times New Roman" w:cs="Times New Roman"/>
          <w:sz w:val="24"/>
          <w:szCs w:val="24"/>
          <w:lang w:val="ru-RU"/>
        </w:rPr>
        <w:t xml:space="preserve">«Ново-Сережкинская ООШ» </w:t>
      </w:r>
      <w:r w:rsidRPr="002D6AE4">
        <w:rPr>
          <w:rFonts w:ascii="Times New Roman" w:hAnsi="Times New Roman" w:cs="Times New Roman"/>
          <w:sz w:val="24"/>
          <w:szCs w:val="24"/>
        </w:rPr>
        <w:t>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основывается на следующих принципах: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совместная педагогическая деятельность семьи и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сочетание педагогического просвещения с педагогическим самообразованием родителей (законных представителей);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педагогическое внимание, уважение и требовательность к родителям (законным представителям);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содействие родителям (законным представителям) в решении индивидуальных проблем воспитания детей;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опора на положительный опыт семейного воспитания.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Содержание работы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по повышению педагогической культуры родителей (законных представителей) отражает содержание основных направлений духовно-нравственного развития и воспитания обучающихся начального общего образования.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Сроки и формы проведения мероприятий в рамках повышения педагогической культуры родителей согласовываются с планами воспитательной работы МБОУ. Работа с родителями (законными представителями), как правило, предшествует работе с обучающимися и подготавливает к ней.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организационно-деятельностна</w:t>
      </w:r>
      <w:r w:rsidRPr="002D6AE4">
        <w:rPr>
          <w:rFonts w:ascii="Times New Roman" w:hAnsi="Times New Roman" w:cs="Times New Roman"/>
          <w:sz w:val="24"/>
          <w:szCs w:val="24"/>
          <w:lang w:val="ru-RU"/>
        </w:rPr>
        <w:t xml:space="preserve">я </w:t>
      </w:r>
      <w:r w:rsidRPr="002D6AE4">
        <w:rPr>
          <w:rFonts w:ascii="Times New Roman" w:hAnsi="Times New Roman" w:cs="Times New Roman"/>
          <w:sz w:val="24"/>
          <w:szCs w:val="24"/>
        </w:rPr>
        <w:t xml:space="preserve">игра, </w:t>
      </w:r>
      <w:r w:rsidRPr="002D6AE4">
        <w:rPr>
          <w:rFonts w:ascii="Times New Roman" w:hAnsi="Times New Roman" w:cs="Times New Roman"/>
          <w:sz w:val="24"/>
          <w:szCs w:val="24"/>
        </w:rPr>
        <w:lastRenderedPageBreak/>
        <w:t>собрание-диспут, родительский лекторий, встреча за круглым столом, педагогический практикум, тренинг для родителей и др.</w:t>
      </w:r>
    </w:p>
    <w:p w:rsidR="00B965C3" w:rsidRPr="002D6AE4" w:rsidRDefault="00B965C3" w:rsidP="00B965C3">
      <w:pPr>
        <w:pStyle w:val="aff7"/>
        <w:spacing w:line="240" w:lineRule="auto"/>
        <w:rPr>
          <w:rFonts w:ascii="Times New Roman" w:hAnsi="Times New Roman" w:cs="Times New Roman"/>
          <w:b/>
          <w:sz w:val="24"/>
          <w:szCs w:val="24"/>
          <w:lang w:val="ru-RU"/>
        </w:rPr>
      </w:pPr>
      <w:bookmarkStart w:id="243" w:name="bookmark178"/>
    </w:p>
    <w:p w:rsidR="00B965C3" w:rsidRPr="002D6AE4" w:rsidRDefault="00B965C3" w:rsidP="00B965C3">
      <w:pPr>
        <w:pStyle w:val="aff7"/>
        <w:spacing w:line="240" w:lineRule="auto"/>
        <w:rPr>
          <w:rFonts w:ascii="Times New Roman" w:hAnsi="Times New Roman" w:cs="Times New Roman"/>
          <w:b/>
          <w:sz w:val="24"/>
          <w:szCs w:val="24"/>
        </w:rPr>
      </w:pPr>
      <w:r w:rsidRPr="002D6AE4">
        <w:rPr>
          <w:rFonts w:ascii="Times New Roman" w:hAnsi="Times New Roman" w:cs="Times New Roman"/>
          <w:b/>
          <w:sz w:val="24"/>
          <w:szCs w:val="24"/>
        </w:rPr>
        <w:t>2.3.8. Планируемые результаты духовно-нравственного развития и воспитания обучающихся</w:t>
      </w:r>
      <w:bookmarkEnd w:id="243"/>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 результате реализации программы духовно-нравственного развития и воспитания обучающихся начального общего образования МБОУ</w:t>
      </w:r>
      <w:r w:rsidRPr="002D6AE4">
        <w:rPr>
          <w:rFonts w:ascii="Times New Roman" w:hAnsi="Times New Roman" w:cs="Times New Roman"/>
          <w:sz w:val="24"/>
          <w:szCs w:val="24"/>
          <w:lang w:val="ru-RU"/>
        </w:rPr>
        <w:t xml:space="preserve"> «Ново-Сережкинская ООШ»</w:t>
      </w:r>
      <w:r w:rsidRPr="002D6AE4">
        <w:rPr>
          <w:rFonts w:ascii="Times New Roman" w:hAnsi="Times New Roman" w:cs="Times New Roman"/>
          <w:sz w:val="24"/>
          <w:szCs w:val="24"/>
        </w:rPr>
        <w:t xml:space="preserve"> должно обеспечиваться достижение обучающимися: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Воспитательные результаты могут быть распределены по трём уровням.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Первый уровень результатов</w:t>
      </w:r>
      <w:r w:rsidRPr="002D6AE4">
        <w:rPr>
          <w:rFonts w:ascii="Times New Roman" w:hAnsi="Times New Roman" w:cs="Times New Roman"/>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Второй уровень результатов</w:t>
      </w:r>
      <w:r w:rsidRPr="002D6AE4">
        <w:rPr>
          <w:rFonts w:ascii="Times New Roman" w:hAnsi="Times New Roman" w:cs="Times New Roman"/>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b/>
          <w:sz w:val="24"/>
          <w:szCs w:val="24"/>
        </w:rPr>
        <w:t>Третий уровень результатов</w:t>
      </w:r>
      <w:r w:rsidRPr="002D6AE4">
        <w:rPr>
          <w:rFonts w:ascii="Times New Roman" w:hAnsi="Times New Roman" w:cs="Times New Roman"/>
          <w:sz w:val="24"/>
          <w:szCs w:val="24"/>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w:t>
      </w:r>
      <w:r w:rsidRPr="002D6AE4">
        <w:rPr>
          <w:rFonts w:ascii="Times New Roman" w:hAnsi="Times New Roman" w:cs="Times New Roman"/>
          <w:sz w:val="24"/>
          <w:szCs w:val="24"/>
        </w:rPr>
        <w:lastRenderedPageBreak/>
        <w:t>укрепление духовного и социально-психологического здоровья, позитивного отношения к жизни, доверия к людям и обществу и т. д.</w:t>
      </w:r>
    </w:p>
    <w:p w:rsidR="00B965C3" w:rsidRPr="002D6AE4" w:rsidRDefault="00B965C3" w:rsidP="00B965C3">
      <w:pPr>
        <w:pStyle w:val="aff7"/>
        <w:spacing w:line="240" w:lineRule="auto"/>
        <w:rPr>
          <w:rFonts w:ascii="Times New Roman" w:hAnsi="Times New Roman" w:cs="Times New Roman"/>
          <w:b/>
          <w:sz w:val="24"/>
          <w:szCs w:val="24"/>
          <w:lang w:val="ru-RU"/>
        </w:rPr>
      </w:pPr>
      <w:bookmarkStart w:id="244" w:name="bookmark179"/>
    </w:p>
    <w:p w:rsidR="00B965C3" w:rsidRPr="002D6AE4" w:rsidRDefault="00B965C3" w:rsidP="00B965C3">
      <w:pPr>
        <w:pStyle w:val="aff7"/>
        <w:spacing w:line="240" w:lineRule="auto"/>
        <w:rPr>
          <w:rFonts w:ascii="Times New Roman" w:hAnsi="Times New Roman" w:cs="Times New Roman"/>
          <w:b/>
          <w:sz w:val="24"/>
          <w:szCs w:val="24"/>
        </w:rPr>
      </w:pPr>
      <w:r w:rsidRPr="002D6AE4">
        <w:rPr>
          <w:rFonts w:ascii="Times New Roman" w:hAnsi="Times New Roman" w:cs="Times New Roman"/>
          <w:b/>
          <w:sz w:val="24"/>
          <w:szCs w:val="24"/>
        </w:rPr>
        <w:t>2.4. Программа формирования экологической культуры, здорового и безопасного образа жизни</w:t>
      </w:r>
      <w:bookmarkEnd w:id="244"/>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Программа МБОУ«</w:t>
      </w:r>
      <w:r w:rsidRPr="002D6AE4">
        <w:rPr>
          <w:rFonts w:ascii="Times New Roman" w:hAnsi="Times New Roman" w:cs="Times New Roman"/>
          <w:sz w:val="24"/>
          <w:szCs w:val="24"/>
          <w:lang w:val="ru-RU"/>
        </w:rPr>
        <w:t>Ново-Сережкинская ООШ</w:t>
      </w:r>
      <w:r w:rsidRPr="002D6AE4">
        <w:rPr>
          <w:rFonts w:ascii="Times New Roman" w:hAnsi="Times New Roman" w:cs="Times New Roman"/>
          <w:sz w:val="24"/>
          <w:szCs w:val="24"/>
        </w:rPr>
        <w:t>»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w:t>
      </w:r>
      <w:r w:rsidRPr="002D6AE4">
        <w:rPr>
          <w:rFonts w:ascii="Times New Roman" w:hAnsi="Times New Roman" w:cs="Times New Roman"/>
          <w:sz w:val="24"/>
          <w:szCs w:val="24"/>
          <w:lang w:val="ru-RU"/>
        </w:rPr>
        <w:t xml:space="preserve">учащихся </w:t>
      </w:r>
      <w:r w:rsidRPr="002D6AE4">
        <w:rPr>
          <w:rFonts w:ascii="Times New Roman" w:hAnsi="Times New Roman" w:cs="Times New Roman"/>
          <w:sz w:val="24"/>
          <w:szCs w:val="24"/>
        </w:rPr>
        <w:t>начального общего образования школы сформирована с учётом факторов, оказывающих существенное влияние на состояние здоровья детей: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неблагоприятные экологические, социальные и экономические условия;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Путь формирования экологической культуры, здорового и безопасного образа жизни обучающихся   </w:t>
      </w:r>
      <w:r w:rsidRPr="002D6AE4">
        <w:rPr>
          <w:rFonts w:ascii="Times New Roman" w:hAnsi="Times New Roman" w:cs="Times New Roman"/>
          <w:sz w:val="24"/>
          <w:szCs w:val="24"/>
          <w:lang w:val="ru-RU"/>
        </w:rPr>
        <w:t xml:space="preserve">МБОУ «Ново-Сережкинская ООШ» </w:t>
      </w:r>
      <w:r w:rsidRPr="002D6AE4">
        <w:rPr>
          <w:rFonts w:ascii="Times New Roman" w:hAnsi="Times New Roman" w:cs="Times New Roman"/>
          <w:sz w:val="24"/>
          <w:szCs w:val="24"/>
        </w:rPr>
        <w:t>- это направляемая и организуемая взрослыми самостоятельная работа школьников, способствующая активной и успешной социализации ребёнка в школы,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При выборе стратегии реализации настоящей программы учитываются психологические и психофизиологические характеристики детей младшего школьного возраста, опираются на зону актуального развития. Формирование культуры здорового и безопасного образа жизни — необходимый и обязательный компонент здоровьесберегающей работы школы, требующей соответствующей экологически безопасной, здоровьесберегающей организации всей жизни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B965C3" w:rsidRPr="002D6AE4" w:rsidRDefault="00B965C3" w:rsidP="00B965C3">
      <w:pPr>
        <w:pStyle w:val="aff3"/>
        <w:spacing w:line="240" w:lineRule="auto"/>
        <w:rPr>
          <w:rFonts w:ascii="Times New Roman" w:hAnsi="Times New Roman" w:cs="Times New Roman"/>
          <w:b/>
          <w:i/>
          <w:sz w:val="24"/>
          <w:szCs w:val="24"/>
        </w:rPr>
      </w:pPr>
      <w:bookmarkStart w:id="245" w:name="bookmark180"/>
      <w:r w:rsidRPr="002D6AE4">
        <w:rPr>
          <w:rFonts w:ascii="Times New Roman" w:hAnsi="Times New Roman" w:cs="Times New Roman"/>
          <w:b/>
          <w:i/>
          <w:sz w:val="24"/>
          <w:szCs w:val="24"/>
        </w:rPr>
        <w:t>Цели и задачи программы</w:t>
      </w:r>
      <w:bookmarkEnd w:id="245"/>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Основная </w:t>
      </w:r>
      <w:r w:rsidRPr="002D6AE4">
        <w:rPr>
          <w:rFonts w:ascii="Times New Roman" w:hAnsi="Times New Roman" w:cs="Times New Roman"/>
          <w:b/>
          <w:sz w:val="24"/>
          <w:szCs w:val="24"/>
        </w:rPr>
        <w:t xml:space="preserve">цель </w:t>
      </w:r>
      <w:r w:rsidRPr="002D6AE4">
        <w:rPr>
          <w:rFonts w:ascii="Times New Roman" w:hAnsi="Times New Roman" w:cs="Times New Roman"/>
          <w:sz w:val="24"/>
          <w:szCs w:val="24"/>
        </w:rPr>
        <w:t>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B965C3" w:rsidRPr="002D6AE4" w:rsidRDefault="00B965C3" w:rsidP="00B965C3">
      <w:pPr>
        <w:pStyle w:val="aff3"/>
        <w:spacing w:line="240" w:lineRule="auto"/>
        <w:rPr>
          <w:rFonts w:ascii="Times New Roman" w:hAnsi="Times New Roman" w:cs="Times New Roman"/>
          <w:b/>
          <w:sz w:val="24"/>
          <w:szCs w:val="24"/>
        </w:rPr>
      </w:pPr>
      <w:bookmarkStart w:id="246" w:name="bookmark181"/>
      <w:r w:rsidRPr="002D6AE4">
        <w:rPr>
          <w:rFonts w:ascii="Times New Roman" w:hAnsi="Times New Roman" w:cs="Times New Roman"/>
          <w:b/>
          <w:sz w:val="24"/>
          <w:szCs w:val="24"/>
        </w:rPr>
        <w:t>Задачи программы:</w:t>
      </w:r>
      <w:bookmarkEnd w:id="246"/>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сформировать представление о позитивных и негативных факторах, влияющих на здоровье, в том </w:t>
      </w:r>
      <w:r w:rsidRPr="002D6AE4">
        <w:rPr>
          <w:rFonts w:ascii="Times New Roman" w:hAnsi="Times New Roman" w:cs="Times New Roman"/>
          <w:sz w:val="24"/>
          <w:szCs w:val="24"/>
        </w:rPr>
        <w:lastRenderedPageBreak/>
        <w:t>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сформировать познавательный интерес и бережное отношение к природе;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научить школьников выполнять правила личной гигиены и развить готовность на их основе самостоятельно поддерживать своё здоровье;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сформировать представление о правильном (здоровом) питании, его режиме, структуре, полезных продуктах;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обучить безопасному поведению в окружающей среде и элементарным навыкам поведения в экстремальных ситуациях;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сформировать навыки позитивного общения;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научить осознанному выбору поступков, стиля поведения, позволяющих сохранять и укреплять здоровье;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B965C3" w:rsidRPr="002D6AE4" w:rsidRDefault="00B965C3" w:rsidP="00B965C3">
      <w:pPr>
        <w:pStyle w:val="aff3"/>
        <w:spacing w:line="240" w:lineRule="auto"/>
        <w:rPr>
          <w:rFonts w:ascii="Times New Roman" w:hAnsi="Times New Roman" w:cs="Times New Roman"/>
          <w:b/>
          <w:i/>
          <w:sz w:val="24"/>
          <w:szCs w:val="24"/>
        </w:rPr>
      </w:pPr>
      <w:bookmarkStart w:id="247" w:name="bookmark182"/>
      <w:r w:rsidRPr="002D6AE4">
        <w:rPr>
          <w:rFonts w:ascii="Times New Roman" w:hAnsi="Times New Roman" w:cs="Times New Roman"/>
          <w:b/>
          <w:i/>
          <w:sz w:val="24"/>
          <w:szCs w:val="24"/>
        </w:rPr>
        <w:t xml:space="preserve">Этапы организации работы </w:t>
      </w:r>
      <w:r w:rsidRPr="002D6AE4">
        <w:rPr>
          <w:rFonts w:ascii="Times New Roman" w:hAnsi="Times New Roman" w:cs="Times New Roman"/>
          <w:b/>
          <w:i/>
          <w:sz w:val="24"/>
          <w:szCs w:val="24"/>
          <w:lang w:val="ru-RU"/>
        </w:rPr>
        <w:t>школы</w:t>
      </w:r>
      <w:r w:rsidRPr="002D6AE4">
        <w:rPr>
          <w:rFonts w:ascii="Times New Roman" w:hAnsi="Times New Roman" w:cs="Times New Roman"/>
          <w:b/>
          <w:i/>
          <w:sz w:val="24"/>
          <w:szCs w:val="24"/>
        </w:rPr>
        <w:t xml:space="preserve"> по реализации программы</w:t>
      </w:r>
      <w:bookmarkEnd w:id="247"/>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Первый этап</w:t>
      </w:r>
      <w:r w:rsidRPr="002D6AE4">
        <w:rPr>
          <w:rFonts w:ascii="Times New Roman" w:hAnsi="Times New Roman" w:cs="Times New Roman"/>
          <w:sz w:val="24"/>
          <w:szCs w:val="24"/>
        </w:rPr>
        <w:t xml:space="preserve"> — анализ состояния и планирование работы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по данному направлению, в том числе по:</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организации проводимой и необходимой для реализации программы просветительской работы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с обучающимися и родителями (законными представителями);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выделению приоритетов в работе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с учётом результатов проведённого анализа, а также возрастных особенностей обучающихся начального общего образования.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Второй этап</w:t>
      </w:r>
      <w:r w:rsidRPr="002D6AE4">
        <w:rPr>
          <w:rFonts w:ascii="Times New Roman" w:hAnsi="Times New Roman" w:cs="Times New Roman"/>
          <w:sz w:val="24"/>
          <w:szCs w:val="24"/>
        </w:rPr>
        <w:t xml:space="preserve"> — организация просветительской, учебно-воспитательной и методической работы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по данному направлению.</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внедрение в систему работы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и повышение уровня знаний родителей (законных представителей) по проблемам охраны и укрепления здоровья детей,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приобретение для педагогов, специалистов и родителей (законных представителей) необходимой научно-методической литературы;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B965C3" w:rsidRPr="002D6AE4" w:rsidRDefault="00B965C3" w:rsidP="00B965C3">
      <w:pPr>
        <w:pStyle w:val="aff3"/>
        <w:spacing w:line="240" w:lineRule="auto"/>
        <w:rPr>
          <w:rFonts w:ascii="Times New Roman" w:hAnsi="Times New Roman" w:cs="Times New Roman"/>
          <w:b/>
          <w:i/>
          <w:sz w:val="24"/>
          <w:szCs w:val="24"/>
        </w:rPr>
      </w:pPr>
      <w:bookmarkStart w:id="248" w:name="bookmark183"/>
      <w:r w:rsidRPr="002D6AE4">
        <w:rPr>
          <w:rFonts w:ascii="Times New Roman" w:hAnsi="Times New Roman" w:cs="Times New Roman"/>
          <w:b/>
          <w:i/>
          <w:sz w:val="24"/>
          <w:szCs w:val="24"/>
        </w:rPr>
        <w:t>Основные направления, формы и методы реализации программы</w:t>
      </w:r>
      <w:bookmarkEnd w:id="248"/>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На этапе начальной школы на первое место в урочной и внеурочной деятельности выдвигается опыт </w:t>
      </w:r>
      <w:r w:rsidRPr="002D6AE4">
        <w:rPr>
          <w:rFonts w:ascii="Times New Roman" w:hAnsi="Times New Roman" w:cs="Times New Roman"/>
          <w:sz w:val="24"/>
          <w:szCs w:val="24"/>
        </w:rPr>
        <w:lastRenderedPageBreak/>
        <w:t>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Формируемые ценности: природа, здоровье, экологическая культура, экологически безопасное поведение.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Основные формы организации внеурочной деятельности: развивающие ситуации игрового и учебного типа.</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Системная работа на начально</w:t>
      </w:r>
      <w:r w:rsidRPr="002D6AE4">
        <w:rPr>
          <w:rFonts w:ascii="Times New Roman" w:hAnsi="Times New Roman" w:cs="Times New Roman"/>
          <w:i/>
          <w:sz w:val="24"/>
          <w:szCs w:val="24"/>
          <w:lang w:val="ru-RU"/>
        </w:rPr>
        <w:t>м уровне</w:t>
      </w:r>
      <w:r w:rsidRPr="002D6AE4">
        <w:rPr>
          <w:rFonts w:ascii="Times New Roman" w:hAnsi="Times New Roman" w:cs="Times New Roman"/>
          <w:i/>
          <w:sz w:val="24"/>
          <w:szCs w:val="24"/>
        </w:rPr>
        <w:t xml:space="preserve">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создание экологически безопасной, здоровьесберегающей инфраструктуры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организация учебной и внеурочной деятельности обучающихся;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организация физкультурно-оздоровительной работы;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реализация дополнительных образовательных курсов;</w:t>
      </w:r>
    </w:p>
    <w:p w:rsidR="00B965C3" w:rsidRPr="002D6AE4" w:rsidRDefault="00B965C3" w:rsidP="00B965C3">
      <w:pPr>
        <w:pStyle w:val="aff3"/>
        <w:spacing w:line="240" w:lineRule="auto"/>
        <w:rPr>
          <w:rFonts w:ascii="Times New Roman" w:hAnsi="Times New Roman" w:cs="Times New Roman"/>
          <w:sz w:val="24"/>
          <w:szCs w:val="24"/>
          <w:lang w:val="ru-RU"/>
        </w:rPr>
      </w:pPr>
      <w:r w:rsidRPr="002D6AE4">
        <w:rPr>
          <w:rFonts w:ascii="Times New Roman" w:hAnsi="Times New Roman" w:cs="Times New Roman"/>
          <w:sz w:val="24"/>
          <w:szCs w:val="24"/>
        </w:rPr>
        <w:t>• организация работы с родителями (законными представителями).</w:t>
      </w: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r w:rsidRPr="002D6AE4">
        <w:rPr>
          <w:rFonts w:ascii="Times New Roman" w:hAnsi="Times New Roman" w:cs="Times New Roman"/>
          <w:noProof/>
          <w:szCs w:val="20"/>
          <w:lang w:val="ru-RU" w:eastAsia="ru-RU"/>
        </w:rPr>
        <mc:AlternateContent>
          <mc:Choice Requires="wpg">
            <w:drawing>
              <wp:anchor distT="0" distB="0" distL="114300" distR="114300" simplePos="0" relativeHeight="251658240" behindDoc="0" locked="0" layoutInCell="1" allowOverlap="1" wp14:anchorId="02D46B28" wp14:editId="2A1F9D39">
                <wp:simplePos x="0" y="0"/>
                <wp:positionH relativeFrom="column">
                  <wp:posOffset>165735</wp:posOffset>
                </wp:positionH>
                <wp:positionV relativeFrom="paragraph">
                  <wp:posOffset>80645</wp:posOffset>
                </wp:positionV>
                <wp:extent cx="5610225" cy="2247900"/>
                <wp:effectExtent l="13335" t="13970" r="5715" b="508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247900"/>
                          <a:chOff x="2415" y="7740"/>
                          <a:chExt cx="8835" cy="3540"/>
                        </a:xfrm>
                      </wpg:grpSpPr>
                      <wps:wsp>
                        <wps:cNvPr id="3" name="Text Box 3"/>
                        <wps:cNvSpPr txBox="1">
                          <a:spLocks noChangeArrowheads="1"/>
                        </wps:cNvSpPr>
                        <wps:spPr bwMode="auto">
                          <a:xfrm>
                            <a:off x="2415" y="7740"/>
                            <a:ext cx="8835" cy="735"/>
                          </a:xfrm>
                          <a:prstGeom prst="rect">
                            <a:avLst/>
                          </a:prstGeom>
                          <a:solidFill>
                            <a:srgbClr val="FFFFFF"/>
                          </a:solidFill>
                          <a:ln w="9525">
                            <a:solidFill>
                              <a:srgbClr val="000000"/>
                            </a:solidFill>
                            <a:miter lim="800000"/>
                            <a:headEnd/>
                            <a:tailEnd/>
                          </a:ln>
                        </wps:spPr>
                        <wps:txbx>
                          <w:txbxContent>
                            <w:p w:rsidR="00807738" w:rsidRDefault="00807738" w:rsidP="00B965C3">
                              <w:pPr>
                                <w:pStyle w:val="aff5"/>
                                <w:ind w:firstLine="0"/>
                                <w:jc w:val="center"/>
                                <w:rPr>
                                  <w:b/>
                                </w:rPr>
                              </w:pPr>
                              <w:r>
                                <w:rPr>
                                  <w:b/>
                                </w:rPr>
                                <w:t>Формирование экологической культуры,</w:t>
                              </w:r>
                            </w:p>
                            <w:p w:rsidR="00807738" w:rsidRDefault="00807738" w:rsidP="00B965C3">
                              <w:pPr>
                                <w:pStyle w:val="aff5"/>
                                <w:ind w:firstLine="0"/>
                                <w:jc w:val="center"/>
                                <w:rPr>
                                  <w:b/>
                                </w:rPr>
                              </w:pPr>
                              <w:r>
                                <w:rPr>
                                  <w:b/>
                                </w:rPr>
                                <w:t>здорового и безопасного образа жизни</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2625" y="8805"/>
                            <a:ext cx="1575" cy="2475"/>
                          </a:xfrm>
                          <a:prstGeom prst="rect">
                            <a:avLst/>
                          </a:prstGeom>
                          <a:solidFill>
                            <a:srgbClr val="FFFFFF"/>
                          </a:solidFill>
                          <a:ln w="9525">
                            <a:solidFill>
                              <a:srgbClr val="000000"/>
                            </a:solidFill>
                            <a:miter lim="800000"/>
                            <a:headEnd/>
                            <a:tailEnd/>
                          </a:ln>
                        </wps:spPr>
                        <wps:txbx>
                          <w:txbxContent>
                            <w:p w:rsidR="00807738" w:rsidRDefault="00807738" w:rsidP="00B965C3">
                              <w:pPr>
                                <w:pStyle w:val="aff5"/>
                                <w:ind w:firstLine="0"/>
                                <w:jc w:val="center"/>
                                <w:rPr>
                                  <w:lang w:val="ru-RU"/>
                                </w:rPr>
                              </w:pPr>
                              <w:r>
                                <w:t xml:space="preserve">Безопасная инфра-структура </w:t>
                              </w:r>
                              <w:r>
                                <w:rPr>
                                  <w:lang w:val="ru-RU"/>
                                </w:rPr>
                                <w:t>МБОУ</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4380" y="8805"/>
                            <a:ext cx="1575" cy="2475"/>
                          </a:xfrm>
                          <a:prstGeom prst="rect">
                            <a:avLst/>
                          </a:prstGeom>
                          <a:solidFill>
                            <a:srgbClr val="FFFFFF"/>
                          </a:solidFill>
                          <a:ln w="9525">
                            <a:solidFill>
                              <a:srgbClr val="000000"/>
                            </a:solidFill>
                            <a:miter lim="800000"/>
                            <a:headEnd/>
                            <a:tailEnd/>
                          </a:ln>
                        </wps:spPr>
                        <wps:txbx>
                          <w:txbxContent>
                            <w:p w:rsidR="00807738" w:rsidRDefault="00807738" w:rsidP="00B965C3">
                              <w:pPr>
                                <w:pStyle w:val="aff5"/>
                                <w:ind w:firstLine="0"/>
                                <w:jc w:val="center"/>
                              </w:pPr>
                              <w:r>
                                <w:t>Организа-ция учебной и внеуроч-ной деятельнос-ти обучаю-щихся</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6150" y="8805"/>
                            <a:ext cx="1575" cy="2475"/>
                          </a:xfrm>
                          <a:prstGeom prst="rect">
                            <a:avLst/>
                          </a:prstGeom>
                          <a:solidFill>
                            <a:srgbClr val="FFFFFF"/>
                          </a:solidFill>
                          <a:ln w="9525">
                            <a:solidFill>
                              <a:srgbClr val="000000"/>
                            </a:solidFill>
                            <a:miter lim="800000"/>
                            <a:headEnd/>
                            <a:tailEnd/>
                          </a:ln>
                        </wps:spPr>
                        <wps:txbx>
                          <w:txbxContent>
                            <w:p w:rsidR="00807738" w:rsidRDefault="00807738" w:rsidP="00B965C3">
                              <w:pPr>
                                <w:pStyle w:val="aff5"/>
                                <w:ind w:firstLine="0"/>
                                <w:jc w:val="center"/>
                              </w:pPr>
                              <w:r>
                                <w:t>Организа-ция физкуль-турно-оздорови-тельной работы</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7905" y="8805"/>
                            <a:ext cx="1575" cy="2475"/>
                          </a:xfrm>
                          <a:prstGeom prst="rect">
                            <a:avLst/>
                          </a:prstGeom>
                          <a:solidFill>
                            <a:srgbClr val="FFFFFF"/>
                          </a:solidFill>
                          <a:ln w="9525">
                            <a:solidFill>
                              <a:srgbClr val="000000"/>
                            </a:solidFill>
                            <a:miter lim="800000"/>
                            <a:headEnd/>
                            <a:tailEnd/>
                          </a:ln>
                        </wps:spPr>
                        <wps:txbx>
                          <w:txbxContent>
                            <w:p w:rsidR="00807738" w:rsidRDefault="00807738" w:rsidP="00B965C3">
                              <w:pPr>
                                <w:pStyle w:val="aff5"/>
                                <w:ind w:firstLine="0"/>
                                <w:jc w:val="center"/>
                              </w:pPr>
                              <w:r>
                                <w:t>Реализация дополни-тельных образова-тельных курсов</w:t>
                              </w: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9675" y="8805"/>
                            <a:ext cx="1575" cy="2475"/>
                          </a:xfrm>
                          <a:prstGeom prst="rect">
                            <a:avLst/>
                          </a:prstGeom>
                          <a:solidFill>
                            <a:srgbClr val="FFFFFF"/>
                          </a:solidFill>
                          <a:ln w="9525">
                            <a:solidFill>
                              <a:srgbClr val="000000"/>
                            </a:solidFill>
                            <a:miter lim="800000"/>
                            <a:headEnd/>
                            <a:tailEnd/>
                          </a:ln>
                        </wps:spPr>
                        <wps:txbx>
                          <w:txbxContent>
                            <w:p w:rsidR="00807738" w:rsidRDefault="00807738" w:rsidP="00B965C3">
                              <w:pPr>
                                <w:pStyle w:val="aff5"/>
                                <w:ind w:firstLine="0"/>
                                <w:jc w:val="center"/>
                              </w:pPr>
                              <w:r>
                                <w:t>Работа с родителями (законными представи-телями)</w:t>
                              </w:r>
                            </w:p>
                          </w:txbxContent>
                        </wps:txbx>
                        <wps:bodyPr rot="0" vert="horz" wrap="square" lIns="91440" tIns="45720" rIns="91440" bIns="45720" anchor="t" anchorCtr="0" upright="1">
                          <a:noAutofit/>
                        </wps:bodyPr>
                      </wps:wsp>
                      <wps:wsp>
                        <wps:cNvPr id="9" name="AutoShape 9"/>
                        <wps:cNvCnPr>
                          <a:cxnSpLocks noChangeShapeType="1"/>
                        </wps:cNvCnPr>
                        <wps:spPr bwMode="auto">
                          <a:xfrm flipH="1">
                            <a:off x="3480" y="8475"/>
                            <a:ext cx="336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0"/>
                        <wps:cNvCnPr>
                          <a:cxnSpLocks noChangeShapeType="1"/>
                        </wps:cNvCnPr>
                        <wps:spPr bwMode="auto">
                          <a:xfrm flipH="1">
                            <a:off x="5385" y="8475"/>
                            <a:ext cx="1455"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1"/>
                        <wps:cNvCnPr>
                          <a:cxnSpLocks noChangeShapeType="1"/>
                        </wps:cNvCnPr>
                        <wps:spPr bwMode="auto">
                          <a:xfrm>
                            <a:off x="6840" y="8475"/>
                            <a:ext cx="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2"/>
                        <wps:cNvCnPr>
                          <a:cxnSpLocks noChangeShapeType="1"/>
                        </wps:cNvCnPr>
                        <wps:spPr bwMode="auto">
                          <a:xfrm>
                            <a:off x="6840" y="8475"/>
                            <a:ext cx="1755"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3"/>
                        <wps:cNvCnPr>
                          <a:cxnSpLocks noChangeShapeType="1"/>
                        </wps:cNvCnPr>
                        <wps:spPr bwMode="auto">
                          <a:xfrm>
                            <a:off x="6840" y="8475"/>
                            <a:ext cx="378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left:0;text-align:left;margin-left:13.05pt;margin-top:6.35pt;width:441.75pt;height:177pt;z-index:251658240" coordorigin="2415,7740" coordsize="8835,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">
                <v:shapetype id="_x0000_t202" coordsize="21600,21600" o:spt="202" path="m,l,21600r21600,l21600,xe">
                  <v:stroke joinstyle="miter"/>
                  <v:path gradientshapeok="t" o:connecttype="rect"/>
                </v:shapetype>
                <v:shape id="Text Box 3" o:spid="_x0000_s1027" type="#_x0000_t202" style="position:absolute;left:2415;top:7740;width:883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807738" w:rsidRDefault="00807738" w:rsidP="00B965C3">
                        <w:pPr>
                          <w:pStyle w:val="aff5"/>
                          <w:ind w:firstLine="0"/>
                          <w:jc w:val="center"/>
                          <w:rPr>
                            <w:b/>
                          </w:rPr>
                        </w:pPr>
                        <w:r>
                          <w:rPr>
                            <w:b/>
                          </w:rPr>
                          <w:t>Формирование экологической культуры,</w:t>
                        </w:r>
                      </w:p>
                      <w:p w:rsidR="00807738" w:rsidRDefault="00807738" w:rsidP="00B965C3">
                        <w:pPr>
                          <w:pStyle w:val="aff5"/>
                          <w:ind w:firstLine="0"/>
                          <w:jc w:val="center"/>
                          <w:rPr>
                            <w:b/>
                          </w:rPr>
                        </w:pPr>
                        <w:r>
                          <w:rPr>
                            <w:b/>
                          </w:rPr>
                          <w:t>здорового и безопасного образа жизни</w:t>
                        </w:r>
                      </w:p>
                    </w:txbxContent>
                  </v:textbox>
                </v:shape>
                <v:shape id="Text Box 4" o:spid="_x0000_s1028" type="#_x0000_t202" style="position:absolute;left:2625;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807738" w:rsidRDefault="00807738" w:rsidP="00B965C3">
                        <w:pPr>
                          <w:pStyle w:val="aff5"/>
                          <w:ind w:firstLine="0"/>
                          <w:jc w:val="center"/>
                          <w:rPr>
                            <w:lang w:val="ru-RU"/>
                          </w:rPr>
                        </w:pPr>
                        <w:r>
                          <w:t xml:space="preserve">Безопасная инфра-структура </w:t>
                        </w:r>
                        <w:r>
                          <w:rPr>
                            <w:lang w:val="ru-RU"/>
                          </w:rPr>
                          <w:t>МБОУ</w:t>
                        </w:r>
                      </w:p>
                    </w:txbxContent>
                  </v:textbox>
                </v:shape>
                <v:shape id="Text Box 5" o:spid="_x0000_s1029" type="#_x0000_t202" style="position:absolute;left:4380;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807738" w:rsidRDefault="00807738" w:rsidP="00B965C3">
                        <w:pPr>
                          <w:pStyle w:val="aff5"/>
                          <w:ind w:firstLine="0"/>
                          <w:jc w:val="center"/>
                        </w:pPr>
                        <w:r>
                          <w:t>Организа-ция учебной и внеуроч-ной деятельнос-ти обучаю-щихся</w:t>
                        </w:r>
                      </w:p>
                    </w:txbxContent>
                  </v:textbox>
                </v:shape>
                <v:shape id="Text Box 6" o:spid="_x0000_s1030" type="#_x0000_t202" style="position:absolute;left:6150;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807738" w:rsidRDefault="00807738" w:rsidP="00B965C3">
                        <w:pPr>
                          <w:pStyle w:val="aff5"/>
                          <w:ind w:firstLine="0"/>
                          <w:jc w:val="center"/>
                        </w:pPr>
                        <w:r>
                          <w:t>Организа-ция физкуль-турно-оздорови-тельной работы</w:t>
                        </w:r>
                      </w:p>
                    </w:txbxContent>
                  </v:textbox>
                </v:shape>
                <v:shape id="Text Box 7" o:spid="_x0000_s1031" type="#_x0000_t202" style="position:absolute;left:7905;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807738" w:rsidRDefault="00807738" w:rsidP="00B965C3">
                        <w:pPr>
                          <w:pStyle w:val="aff5"/>
                          <w:ind w:firstLine="0"/>
                          <w:jc w:val="center"/>
                        </w:pPr>
                        <w:r>
                          <w:t>Реализация дополни-тельных образова-тельных курсов</w:t>
                        </w:r>
                      </w:p>
                    </w:txbxContent>
                  </v:textbox>
                </v:shape>
                <v:shape id="Text Box 8" o:spid="_x0000_s1032" type="#_x0000_t202" style="position:absolute;left:9675;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807738" w:rsidRDefault="00807738" w:rsidP="00B965C3">
                        <w:pPr>
                          <w:pStyle w:val="aff5"/>
                          <w:ind w:firstLine="0"/>
                          <w:jc w:val="center"/>
                        </w:pPr>
                        <w:r>
                          <w:t>Работа с родителями (законными представи-телями)</w:t>
                        </w:r>
                      </w:p>
                    </w:txbxContent>
                  </v:textbox>
                </v:shape>
                <v:shapetype id="_x0000_t32" coordsize="21600,21600" o:spt="32" o:oned="t" path="m,l21600,21600e" filled="f">
                  <v:path arrowok="t" fillok="f" o:connecttype="none"/>
                  <o:lock v:ext="edit" shapetype="t"/>
                </v:shapetype>
                <v:shape id="AutoShape 9" o:spid="_x0000_s1033" type="#_x0000_t32" style="position:absolute;left:3480;top:8475;width:3360;height:3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60+8EAAADaAAAADwAAAGRycy9kb3ducmV2LnhtbESPQWsCMRSE7wX/Q3gFb91sCxa7GkUF&#10;QbxItaDHx+a5G9y8LJt0s/57Uyh4HGbmG2a+HGwjeuq8cazgPctBEJdOG64U/Jy2b1MQPiBrbByT&#10;gjt5WC5GL3MstIv8Tf0xVCJB2BeooA6hLaT0ZU0WfeZa4uRdXWcxJNlVUncYE9w28iPPP6VFw2mh&#10;xpY2NZW3469VYOLB9O1uE9f788XrSOY+cUap8euwmoEINIRn+L+90wq+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rrT7wQAAANoAAAAPAAAAAAAAAAAAAAAA&#10;AKECAABkcnMvZG93bnJldi54bWxQSwUGAAAAAAQABAD5AAAAjwMAAAAA&#10;">
                  <v:stroke endarrow="block"/>
                </v:shape>
                <v:shape id="AutoShape 10" o:spid="_x0000_s1034" type="#_x0000_t32" style="position:absolute;left:5385;top:8475;width:1455;height:3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oQW8IAAADbAAAADwAAAGRycy9kb3ducmV2LnhtbESPQWsCMRCF7wX/QxjBW80qWMrWKFUQ&#10;pBepFfQ4bKa7oZvJskk36793DoXeZnhv3vtmvR19qwbqowtsYDEvQBFXwTquDVy+Ds+voGJCttgG&#10;JgN3irDdTJ7WWNqQ+ZOGc6qVhHAs0UCTUldqHauGPMZ56IhF+w69xyRrX2vbY5Zw3+plUbxoj46l&#10;ocGO9g1VP+dfb8Dlkxu64z7vPq63aDO5+yo4Y2bT8f0NVKIx/Zv/ro9W8IVe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oQW8IAAADbAAAADwAAAAAAAAAAAAAA&#10;AAChAgAAZHJzL2Rvd25yZXYueG1sUEsFBgAAAAAEAAQA+QAAAJADAAAAAA==&#10;">
                  <v:stroke endarrow="block"/>
                </v:shape>
                <v:shape id="AutoShape 11" o:spid="_x0000_s1035" type="#_x0000_t32" style="position:absolute;left:6840;top:8475;width: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AutoShape 12" o:spid="_x0000_s1036" type="#_x0000_t32" style="position:absolute;left:6840;top:8475;width:1755;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AutoShape 13" o:spid="_x0000_s1037" type="#_x0000_t32" style="position:absolute;left:6840;top:8475;width:378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group>
            </w:pict>
          </mc:Fallback>
        </mc:AlternateContent>
      </w: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rPr>
      </w:pPr>
    </w:p>
    <w:p w:rsidR="00B965C3" w:rsidRPr="002D6AE4" w:rsidRDefault="00B965C3" w:rsidP="00B965C3">
      <w:pPr>
        <w:pStyle w:val="aff3"/>
        <w:spacing w:line="240" w:lineRule="auto"/>
        <w:rPr>
          <w:rFonts w:ascii="Times New Roman" w:hAnsi="Times New Roman" w:cs="Times New Roman"/>
          <w:sz w:val="24"/>
          <w:szCs w:val="24"/>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Экологически безопасная, здоровьесберегающая инфраструктура МБОУ</w:t>
      </w:r>
      <w:r w:rsidRPr="002D6AE4">
        <w:rPr>
          <w:rFonts w:ascii="Times New Roman" w:hAnsi="Times New Roman" w:cs="Times New Roman"/>
          <w:sz w:val="24"/>
          <w:szCs w:val="24"/>
        </w:rPr>
        <w:t xml:space="preserve">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соответствие состояния и содержания здания и помещений школы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организацию качественного горячего питания обучающихся, в том числе горячих завтраков;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B965C3" w:rsidRPr="002D6AE4" w:rsidRDefault="00B965C3" w:rsidP="00B965C3">
      <w:pPr>
        <w:pStyle w:val="aff3"/>
        <w:spacing w:line="240" w:lineRule="auto"/>
        <w:ind w:firstLine="0"/>
        <w:rPr>
          <w:rFonts w:ascii="Times New Roman" w:hAnsi="Times New Roman" w:cs="Times New Roman"/>
          <w:sz w:val="24"/>
          <w:szCs w:val="24"/>
          <w:lang w:val="ru-RU"/>
        </w:rPr>
      </w:pPr>
      <w:r w:rsidRPr="002D6AE4">
        <w:rPr>
          <w:rFonts w:ascii="Times New Roman" w:hAnsi="Times New Roman" w:cs="Times New Roman"/>
          <w:sz w:val="24"/>
          <w:szCs w:val="24"/>
        </w:rPr>
        <w:t>  • </w:t>
      </w:r>
      <w:r w:rsidRPr="002D6AE4">
        <w:rPr>
          <w:rFonts w:ascii="Times New Roman" w:hAnsi="Times New Roman" w:cs="Times New Roman"/>
          <w:sz w:val="24"/>
          <w:szCs w:val="24"/>
          <w:lang w:val="ru-RU"/>
        </w:rPr>
        <w:t>сотрудничество с местными и районными медицинскими учреждениями и муниципальной психолого-педагогической службой (по договорам) по вопросам формирования и обеспечения здорового и безопасного образа жизни обучающихся.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Ответственность и контроль за реализацию этого направления возлагаются на администрацию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 xml:space="preserve">Организация учебной и внеурочной деятельности обучающихся, </w:t>
      </w:r>
      <w:r w:rsidRPr="002D6AE4">
        <w:rPr>
          <w:rFonts w:ascii="Times New Roman" w:hAnsi="Times New Roman" w:cs="Times New Roman"/>
          <w:sz w:val="24"/>
          <w:szCs w:val="24"/>
        </w:rPr>
        <w:t>направленная на повышение эффективности учебного процесса, при чередовании обучения и отдыха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lastRenderedPageBreak/>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введение любых инноваций в учебный процесс только под контролем специалистов;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медицинских работников.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Эффективность реализации этого направления зависит от деятельности каждого педагога.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 творческая и общественно полезная практика.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полноценную и эффективную работу с обучающимися всех групп здоровья (на уроках физкультуры, в секциях и т. п.);</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рациональную организацию уроков физической культуры и занятий активно-двигательного характера;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организацию занятий по лечебной физкультуре;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организацию часа активных движений (динамической паузы) между 3-м и 4-м уроками;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организацию работы спортивных секций и создание условий для их эффективного функционирования;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регулярное проведение спортивно-оздоровительных мероприятий (дней спорта, соревнований, олимпиад, походов и т. п.).</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Реализация этого направления зависит от администрации образовательного учреждения, учителей физической культуры, а также всех педагогов.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внедрение в систему работы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организацию в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кружков, секций, факультативов по избранной тематике;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проведение тематических дней здоровья, интеллектуальных соревнований, конкурсов, праздников и т. п.</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lastRenderedPageBreak/>
        <w:t>Эффективность реализации этого направления зависит от деятельности всех педагогов.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Работа с родителями (законными представителями)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лекции, семинары, консультации</w:t>
      </w:r>
      <w:r w:rsidRPr="002D6AE4">
        <w:rPr>
          <w:rFonts w:ascii="Times New Roman" w:hAnsi="Times New Roman" w:cs="Times New Roman"/>
          <w:sz w:val="24"/>
          <w:szCs w:val="24"/>
          <w:lang w:val="ru-RU"/>
        </w:rPr>
        <w:t xml:space="preserve"> </w:t>
      </w:r>
      <w:r w:rsidRPr="002D6AE4">
        <w:rPr>
          <w:rFonts w:ascii="Times New Roman" w:hAnsi="Times New Roman" w:cs="Times New Roman"/>
          <w:sz w:val="24"/>
          <w:szCs w:val="24"/>
        </w:rPr>
        <w:t>по различным вопросам роста и развития ребёнка, его здоровья, факторам, положительно и отрицательно влияющим на здоровье детей, и т. п.;</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B965C3" w:rsidRPr="002D6AE4" w:rsidRDefault="00B965C3" w:rsidP="00B965C3">
      <w:pPr>
        <w:pStyle w:val="aff3"/>
        <w:spacing w:line="240" w:lineRule="auto"/>
        <w:rPr>
          <w:rFonts w:ascii="Times New Roman" w:hAnsi="Times New Roman" w:cs="Times New Roman"/>
          <w:sz w:val="24"/>
          <w:szCs w:val="24"/>
          <w:lang w:val="ru-RU"/>
        </w:rPr>
      </w:pPr>
      <w:r w:rsidRPr="002D6AE4">
        <w:rPr>
          <w:rFonts w:ascii="Times New Roman" w:hAnsi="Times New Roman" w:cs="Times New Roman"/>
          <w:sz w:val="24"/>
          <w:szCs w:val="24"/>
        </w:rPr>
        <w:t xml:space="preserve">Эффективность реализации этого направления зависит от деятельности администрации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всех педагогов.</w:t>
      </w:r>
    </w:p>
    <w:p w:rsidR="00B965C3" w:rsidRPr="002D6AE4" w:rsidRDefault="00B965C3" w:rsidP="00B965C3">
      <w:pPr>
        <w:pStyle w:val="aff3"/>
        <w:spacing w:line="240" w:lineRule="auto"/>
        <w:rPr>
          <w:rFonts w:ascii="Times New Roman" w:hAnsi="Times New Roman" w:cs="Times New Roman"/>
          <w:sz w:val="24"/>
          <w:szCs w:val="24"/>
          <w:lang w:val="ru-RU"/>
        </w:rPr>
      </w:pPr>
    </w:p>
    <w:p w:rsidR="00B965C3" w:rsidRPr="002D6AE4" w:rsidRDefault="00B965C3" w:rsidP="00B965C3">
      <w:pPr>
        <w:pStyle w:val="aff3"/>
        <w:spacing w:line="240" w:lineRule="auto"/>
        <w:jc w:val="center"/>
        <w:rPr>
          <w:rFonts w:ascii="Times New Roman" w:hAnsi="Times New Roman" w:cs="Times New Roman"/>
          <w:b/>
          <w:i/>
          <w:sz w:val="24"/>
          <w:szCs w:val="24"/>
        </w:rPr>
      </w:pPr>
      <w:bookmarkStart w:id="249" w:name="bookmark184"/>
      <w:r w:rsidRPr="002D6AE4">
        <w:rPr>
          <w:rFonts w:ascii="Times New Roman" w:hAnsi="Times New Roman" w:cs="Times New Roman"/>
          <w:b/>
          <w:i/>
          <w:sz w:val="24"/>
          <w:szCs w:val="24"/>
        </w:rPr>
        <w:t>Критерии и показатели эффективности деятельности</w:t>
      </w:r>
      <w:r w:rsidRPr="002D6AE4">
        <w:rPr>
          <w:rFonts w:ascii="Times New Roman" w:hAnsi="Times New Roman" w:cs="Times New Roman"/>
          <w:b/>
          <w:sz w:val="24"/>
          <w:szCs w:val="24"/>
          <w:lang w:val="ru-RU"/>
        </w:rPr>
        <w:t xml:space="preserve">                                                </w:t>
      </w:r>
      <w:r w:rsidRPr="002D6AE4">
        <w:rPr>
          <w:rFonts w:ascii="Times New Roman" w:hAnsi="Times New Roman" w:cs="Times New Roman"/>
          <w:b/>
          <w:i/>
          <w:sz w:val="24"/>
          <w:szCs w:val="24"/>
          <w:lang w:val="ru-RU"/>
        </w:rPr>
        <w:t>МБОУ «</w:t>
      </w:r>
      <w:r w:rsidRPr="002D6AE4">
        <w:rPr>
          <w:rFonts w:ascii="Times New Roman" w:hAnsi="Times New Roman" w:cs="Times New Roman"/>
          <w:b/>
          <w:sz w:val="24"/>
          <w:szCs w:val="24"/>
          <w:lang w:val="ru-RU"/>
        </w:rPr>
        <w:t>Ново-Сережкинская ООШ</w:t>
      </w:r>
      <w:r w:rsidRPr="002D6AE4">
        <w:rPr>
          <w:rFonts w:ascii="Times New Roman" w:hAnsi="Times New Roman" w:cs="Times New Roman"/>
          <w:b/>
          <w:i/>
          <w:sz w:val="24"/>
          <w:szCs w:val="24"/>
          <w:lang w:val="ru-RU"/>
        </w:rPr>
        <w:t>»</w:t>
      </w:r>
      <w:r w:rsidRPr="002D6AE4">
        <w:rPr>
          <w:rFonts w:ascii="Times New Roman" w:hAnsi="Times New Roman" w:cs="Times New Roman"/>
          <w:b/>
          <w:i/>
          <w:sz w:val="24"/>
          <w:szCs w:val="24"/>
        </w:rPr>
        <w:t xml:space="preserve"> </w:t>
      </w:r>
      <w:bookmarkEnd w:id="249"/>
      <w:r w:rsidRPr="002D6AE4">
        <w:rPr>
          <w:rFonts w:ascii="Times New Roman" w:hAnsi="Times New Roman" w:cs="Times New Roman"/>
          <w:b/>
          <w:i/>
          <w:sz w:val="24"/>
          <w:szCs w:val="24"/>
        </w:rPr>
        <w:t xml:space="preserve">. </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В целях получения объективных данных о результатах реализации программы и необходимости её коррекции </w:t>
      </w:r>
      <w:r w:rsidRPr="002D6AE4">
        <w:rPr>
          <w:rFonts w:ascii="Times New Roman" w:hAnsi="Times New Roman" w:cs="Times New Roman"/>
          <w:sz w:val="24"/>
          <w:szCs w:val="24"/>
          <w:lang w:val="ru-RU"/>
        </w:rPr>
        <w:t xml:space="preserve"> </w:t>
      </w:r>
      <w:r w:rsidRPr="002D6AE4">
        <w:rPr>
          <w:rFonts w:ascii="Times New Roman" w:hAnsi="Times New Roman" w:cs="Times New Roman"/>
          <w:sz w:val="24"/>
          <w:szCs w:val="24"/>
        </w:rPr>
        <w:t xml:space="preserve"> проводится систематический мониторинг.</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Мониторинг реализации Программы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отслеживание динамики травматизма в образовательном учреждении, в том числе дорожно-транспортного травматизма;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отслеживание динамики показателей количества пропусков занятий по болезни;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Критерии эффективной реализации Программы формирования экологической культуры, здорового и безопасного образа жизни обучающихся: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высокая рейтинговая оценка деятельности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по данному направлению в муниципальной или региональной системе образования;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отсутствие нареканий к качеству работы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xml:space="preserve">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w:t>
      </w:r>
      <w:r w:rsidRPr="002D6AE4">
        <w:rPr>
          <w:rFonts w:ascii="Times New Roman" w:hAnsi="Times New Roman" w:cs="Times New Roman"/>
          <w:sz w:val="24"/>
          <w:szCs w:val="24"/>
          <w:lang w:val="ru-RU"/>
        </w:rPr>
        <w:t>администрации школы</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повышение уровня культуры межличностного общения обучающихся и уровня эмпатии друг к другу;</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снижение уровня социальной напряжённости в детской и подростковой среде;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результаты экспресс-диагностики показателей здоровья школьников;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положительные результаты анализа анкет по исследованию жизнедеятельности школьников, анкет для родителей (законных представителей).</w:t>
      </w:r>
    </w:p>
    <w:p w:rsidR="00B965C3" w:rsidRPr="002D6AE4" w:rsidRDefault="00B965C3" w:rsidP="00B965C3">
      <w:pPr>
        <w:pStyle w:val="aff3"/>
        <w:spacing w:line="240" w:lineRule="auto"/>
        <w:jc w:val="center"/>
        <w:rPr>
          <w:rFonts w:ascii="Times New Roman" w:hAnsi="Times New Roman" w:cs="Times New Roman"/>
          <w:b/>
          <w:sz w:val="24"/>
          <w:szCs w:val="24"/>
        </w:rPr>
      </w:pPr>
      <w:bookmarkStart w:id="250" w:name="bookmark185"/>
    </w:p>
    <w:p w:rsidR="00B965C3" w:rsidRPr="002D6AE4" w:rsidRDefault="00B965C3" w:rsidP="00B965C3">
      <w:pPr>
        <w:pStyle w:val="aff3"/>
        <w:spacing w:line="240" w:lineRule="auto"/>
        <w:jc w:val="center"/>
        <w:rPr>
          <w:rFonts w:ascii="Times New Roman" w:hAnsi="Times New Roman" w:cs="Times New Roman"/>
          <w:b/>
          <w:sz w:val="24"/>
          <w:szCs w:val="24"/>
        </w:rPr>
      </w:pPr>
    </w:p>
    <w:p w:rsidR="00B965C3" w:rsidRPr="002D6AE4" w:rsidRDefault="00B965C3" w:rsidP="00B965C3">
      <w:pPr>
        <w:pStyle w:val="aff3"/>
        <w:spacing w:line="240" w:lineRule="auto"/>
        <w:jc w:val="center"/>
        <w:rPr>
          <w:rFonts w:ascii="Times New Roman" w:hAnsi="Times New Roman" w:cs="Times New Roman"/>
          <w:b/>
          <w:sz w:val="24"/>
          <w:szCs w:val="24"/>
        </w:rPr>
      </w:pPr>
      <w:r w:rsidRPr="002D6AE4">
        <w:rPr>
          <w:rFonts w:ascii="Times New Roman" w:hAnsi="Times New Roman" w:cs="Times New Roman"/>
          <w:b/>
          <w:sz w:val="24"/>
          <w:szCs w:val="24"/>
        </w:rPr>
        <w:t>2.5. Программа коррекционной работы</w:t>
      </w:r>
      <w:bookmarkEnd w:id="250"/>
    </w:p>
    <w:p w:rsidR="00B965C3" w:rsidRPr="002D6AE4" w:rsidRDefault="00B965C3" w:rsidP="00B965C3">
      <w:pPr>
        <w:pStyle w:val="aff3"/>
        <w:spacing w:line="240" w:lineRule="auto"/>
        <w:rPr>
          <w:rFonts w:ascii="Times New Roman" w:hAnsi="Times New Roman" w:cs="Times New Roman"/>
          <w:b/>
          <w:sz w:val="24"/>
          <w:szCs w:val="24"/>
        </w:rPr>
      </w:pPr>
      <w:bookmarkStart w:id="251" w:name="bookmark186"/>
      <w:r w:rsidRPr="002D6AE4">
        <w:rPr>
          <w:rFonts w:ascii="Times New Roman" w:hAnsi="Times New Roman" w:cs="Times New Roman"/>
          <w:b/>
          <w:sz w:val="24"/>
          <w:szCs w:val="24"/>
        </w:rPr>
        <w:t>Цель программы</w:t>
      </w:r>
      <w:bookmarkEnd w:id="251"/>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w:t>
      </w:r>
      <w:r w:rsidRPr="002D6AE4">
        <w:rPr>
          <w:rFonts w:ascii="Times New Roman" w:hAnsi="Times New Roman" w:cs="Times New Roman"/>
          <w:sz w:val="24"/>
          <w:szCs w:val="24"/>
        </w:rPr>
        <w:lastRenderedPageBreak/>
        <w:t>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B965C3" w:rsidRPr="002D6AE4" w:rsidRDefault="00B965C3" w:rsidP="00B965C3">
      <w:pPr>
        <w:pStyle w:val="aff3"/>
        <w:spacing w:line="240" w:lineRule="auto"/>
        <w:rPr>
          <w:rFonts w:ascii="Times New Roman" w:hAnsi="Times New Roman" w:cs="Times New Roman"/>
          <w:color w:val="000000"/>
          <w:sz w:val="24"/>
          <w:szCs w:val="24"/>
        </w:rPr>
      </w:pPr>
      <w:r w:rsidRPr="002D6AE4">
        <w:rPr>
          <w:rFonts w:ascii="Times New Roman" w:hAnsi="Times New Roman" w:cs="Times New Roman"/>
          <w:color w:val="000000"/>
          <w:sz w:val="24"/>
          <w:szCs w:val="24"/>
        </w:rPr>
        <w:t>Дети с ограниченными возможностями здоровья могут иметь разные по характеру и степени выраженности нарушения в физическом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w:t>
      </w:r>
    </w:p>
    <w:p w:rsidR="00B965C3" w:rsidRPr="002D6AE4" w:rsidRDefault="00B965C3" w:rsidP="00B965C3">
      <w:pPr>
        <w:pStyle w:val="aff3"/>
        <w:spacing w:line="240" w:lineRule="auto"/>
        <w:rPr>
          <w:rFonts w:ascii="Times New Roman" w:hAnsi="Times New Roman" w:cs="Times New Roman"/>
          <w:color w:val="000000"/>
          <w:sz w:val="24"/>
          <w:szCs w:val="24"/>
        </w:rPr>
      </w:pPr>
      <w:r w:rsidRPr="002D6AE4">
        <w:rPr>
          <w:rFonts w:ascii="Times New Roman" w:hAnsi="Times New Roman" w:cs="Times New Roman"/>
          <w:color w:val="000000"/>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B965C3" w:rsidRPr="002D6AE4" w:rsidRDefault="00B965C3" w:rsidP="00B965C3">
      <w:pPr>
        <w:pStyle w:val="aff3"/>
        <w:spacing w:line="240" w:lineRule="auto"/>
        <w:rPr>
          <w:rFonts w:ascii="Times New Roman" w:hAnsi="Times New Roman" w:cs="Times New Roman"/>
          <w:color w:val="000000"/>
          <w:sz w:val="24"/>
          <w:szCs w:val="24"/>
        </w:rPr>
      </w:pPr>
      <w:r w:rsidRPr="002D6AE4">
        <w:rPr>
          <w:rFonts w:ascii="Times New Roman" w:hAnsi="Times New Roman" w:cs="Times New Roman"/>
          <w:color w:val="000000"/>
          <w:sz w:val="24"/>
          <w:szCs w:val="24"/>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обучения в </w:t>
      </w:r>
      <w:r w:rsidRPr="002D6AE4">
        <w:rPr>
          <w:rFonts w:ascii="Times New Roman" w:hAnsi="Times New Roman" w:cs="Times New Roman"/>
          <w:color w:val="000000"/>
          <w:sz w:val="24"/>
          <w:szCs w:val="24"/>
          <w:lang w:val="ru-RU"/>
        </w:rPr>
        <w:t>школы</w:t>
      </w:r>
      <w:r w:rsidRPr="002D6AE4">
        <w:rPr>
          <w:rFonts w:ascii="Times New Roman" w:hAnsi="Times New Roman" w:cs="Times New Roman"/>
          <w:color w:val="000000"/>
          <w:sz w:val="24"/>
          <w:szCs w:val="24"/>
        </w:rPr>
        <w:t xml:space="preserve">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B965C3" w:rsidRPr="002D6AE4" w:rsidRDefault="00B965C3" w:rsidP="00B965C3">
      <w:pPr>
        <w:pStyle w:val="aff3"/>
        <w:spacing w:line="240" w:lineRule="auto"/>
        <w:rPr>
          <w:rFonts w:ascii="Times New Roman" w:hAnsi="Times New Roman" w:cs="Times New Roman"/>
          <w:b/>
          <w:color w:val="000000"/>
          <w:sz w:val="24"/>
          <w:szCs w:val="24"/>
        </w:rPr>
      </w:pPr>
      <w:bookmarkStart w:id="252" w:name="bookmark187"/>
      <w:r w:rsidRPr="002D6AE4">
        <w:rPr>
          <w:rFonts w:ascii="Times New Roman" w:hAnsi="Times New Roman" w:cs="Times New Roman"/>
          <w:b/>
          <w:color w:val="000000"/>
          <w:sz w:val="24"/>
          <w:szCs w:val="24"/>
        </w:rPr>
        <w:t>Задачи программы:</w:t>
      </w:r>
      <w:bookmarkEnd w:id="252"/>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своевременное выявление детей с трудностями адаптации, обусловленными ограниченными возможностями здоровья;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определение особых образовательных потребностей детей с ограниченными возможностями здоровья, детей-инвалидов;</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физического развития, индивидуальных возможностей детей;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развитии, сопровождаемые поддержкой тьютора образовательного учреждения;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реализация системы мероприятий по социальной адаптации детей с ограниченными возможностями здоровья;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B965C3" w:rsidRPr="002D6AE4" w:rsidRDefault="00B965C3" w:rsidP="00B965C3">
      <w:pPr>
        <w:pStyle w:val="aff3"/>
        <w:spacing w:line="240" w:lineRule="auto"/>
        <w:rPr>
          <w:rFonts w:ascii="Times New Roman" w:hAnsi="Times New Roman" w:cs="Times New Roman"/>
          <w:b/>
          <w:sz w:val="24"/>
          <w:szCs w:val="24"/>
        </w:rPr>
      </w:pPr>
      <w:bookmarkStart w:id="253" w:name="bookmark188"/>
      <w:r w:rsidRPr="002D6AE4">
        <w:rPr>
          <w:rFonts w:ascii="Times New Roman" w:hAnsi="Times New Roman" w:cs="Times New Roman"/>
          <w:b/>
          <w:sz w:val="24"/>
          <w:szCs w:val="24"/>
        </w:rPr>
        <w:t>Принципы формирования программы</w:t>
      </w:r>
      <w:bookmarkEnd w:id="253"/>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Соблюдение интересов ребёнка.</w:t>
      </w:r>
      <w:r w:rsidRPr="002D6AE4">
        <w:rPr>
          <w:rFonts w:ascii="Times New Roman" w:hAnsi="Times New Roman" w:cs="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Системность.</w:t>
      </w:r>
      <w:r w:rsidRPr="002D6AE4">
        <w:rPr>
          <w:rFonts w:ascii="Times New Roman" w:hAnsi="Times New Roman" w:cs="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Непрерывность</w:t>
      </w:r>
      <w:r w:rsidRPr="002D6AE4">
        <w:rPr>
          <w:rFonts w:ascii="Times New Roman"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Вариативность</w:t>
      </w:r>
      <w:r w:rsidRPr="002D6AE4">
        <w:rPr>
          <w:rFonts w:ascii="Times New Roman" w:hAnsi="Times New Roman" w:cs="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развитии.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i/>
          <w:sz w:val="24"/>
          <w:szCs w:val="24"/>
        </w:rPr>
        <w:t>Рекомендательный характер оказания помощи</w:t>
      </w:r>
      <w:r w:rsidRPr="002D6AE4">
        <w:rPr>
          <w:rFonts w:ascii="Times New Roman" w:hAnsi="Times New Roman" w:cs="Times New Roman"/>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w:t>
      </w:r>
    </w:p>
    <w:p w:rsidR="00B965C3" w:rsidRPr="002D6AE4" w:rsidRDefault="00B965C3" w:rsidP="00B965C3">
      <w:pPr>
        <w:pStyle w:val="aff3"/>
        <w:spacing w:line="240" w:lineRule="auto"/>
        <w:rPr>
          <w:rFonts w:ascii="Times New Roman" w:hAnsi="Times New Roman" w:cs="Times New Roman"/>
          <w:b/>
          <w:sz w:val="24"/>
          <w:szCs w:val="24"/>
        </w:rPr>
      </w:pPr>
      <w:bookmarkStart w:id="254" w:name="bookmark189"/>
      <w:r w:rsidRPr="002D6AE4">
        <w:rPr>
          <w:rFonts w:ascii="Times New Roman" w:hAnsi="Times New Roman" w:cs="Times New Roman"/>
          <w:b/>
          <w:sz w:val="24"/>
          <w:szCs w:val="24"/>
        </w:rPr>
        <w:lastRenderedPageBreak/>
        <w:t>Направления работы</w:t>
      </w:r>
      <w:bookmarkEnd w:id="254"/>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Программа коррекционной работы начального общего образования включает в себя взаимосвязанные направления, отражающие её основное содержание:</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w:t>
      </w:r>
      <w:r w:rsidRPr="002D6AE4">
        <w:rPr>
          <w:rFonts w:ascii="Times New Roman" w:hAnsi="Times New Roman" w:cs="Times New Roman"/>
          <w:i/>
          <w:sz w:val="24"/>
          <w:szCs w:val="24"/>
        </w:rPr>
        <w:t>диагностическая работа</w:t>
      </w:r>
      <w:r w:rsidRPr="002D6AE4">
        <w:rPr>
          <w:rFonts w:ascii="Times New Roman" w:hAnsi="Times New Roman" w:cs="Times New Roman"/>
          <w:sz w:val="24"/>
          <w:szCs w:val="24"/>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w:t>
      </w:r>
      <w:r w:rsidRPr="002D6AE4">
        <w:rPr>
          <w:rFonts w:ascii="Times New Roman" w:hAnsi="Times New Roman" w:cs="Times New Roman"/>
          <w:i/>
          <w:sz w:val="24"/>
          <w:szCs w:val="24"/>
        </w:rPr>
        <w:t>коррекционно-развивающая работа</w:t>
      </w:r>
      <w:r w:rsidRPr="002D6AE4">
        <w:rPr>
          <w:rFonts w:ascii="Times New Roman" w:hAnsi="Times New Roman" w:cs="Times New Roman"/>
          <w:sz w:val="24"/>
          <w:szCs w:val="24"/>
        </w:rPr>
        <w:t xml:space="preserve"> обеспечивает своевременную специализированную помощь в освоении содержания образования и коррекцию недостатков в физическом развитии детей с ограниченными возможностями здоровья в условиях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способствует формированию универсальных учебных действий у обучающихся (личностных, регулятивных, познавательных, коммуникативных);</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w:t>
      </w:r>
      <w:r w:rsidRPr="002D6AE4">
        <w:rPr>
          <w:rFonts w:ascii="Times New Roman" w:hAnsi="Times New Roman" w:cs="Times New Roman"/>
          <w:i/>
          <w:sz w:val="24"/>
          <w:szCs w:val="24"/>
        </w:rPr>
        <w:t>консультативная работа</w:t>
      </w:r>
      <w:r w:rsidRPr="002D6AE4">
        <w:rPr>
          <w:rFonts w:ascii="Times New Roman" w:hAnsi="Times New Roman" w:cs="Times New Roman"/>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w:t>
      </w:r>
      <w:r w:rsidRPr="002D6AE4">
        <w:rPr>
          <w:rFonts w:ascii="Times New Roman" w:hAnsi="Times New Roman" w:cs="Times New Roman"/>
          <w:i/>
          <w:sz w:val="24"/>
          <w:szCs w:val="24"/>
        </w:rPr>
        <w:t>информационно-просветительская работа</w:t>
      </w:r>
      <w:r w:rsidRPr="002D6AE4">
        <w:rPr>
          <w:rFonts w:ascii="Times New Roman" w:hAnsi="Times New Roman" w:cs="Times New Roman"/>
          <w:sz w:val="24"/>
          <w:szCs w:val="24"/>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B965C3" w:rsidRPr="002D6AE4" w:rsidRDefault="00B965C3" w:rsidP="00B965C3">
      <w:pPr>
        <w:pStyle w:val="aff3"/>
        <w:spacing w:line="240" w:lineRule="auto"/>
        <w:rPr>
          <w:rFonts w:ascii="Times New Roman" w:hAnsi="Times New Roman" w:cs="Times New Roman"/>
          <w:b/>
          <w:sz w:val="24"/>
          <w:szCs w:val="24"/>
        </w:rPr>
      </w:pPr>
      <w:bookmarkStart w:id="255" w:name="bookmark190"/>
      <w:r w:rsidRPr="002D6AE4">
        <w:rPr>
          <w:rFonts w:ascii="Times New Roman" w:hAnsi="Times New Roman" w:cs="Times New Roman"/>
          <w:b/>
          <w:sz w:val="24"/>
          <w:szCs w:val="24"/>
        </w:rPr>
        <w:t>Содержание направлений работы</w:t>
      </w:r>
      <w:bookmarkEnd w:id="255"/>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Диагностическая работа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своевременное выявление детей, нуждающихся в специализированной помощи;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xml:space="preserve">• раннюю (с первых дней пребывания ребёнка в </w:t>
      </w:r>
      <w:r w:rsidRPr="002D6AE4">
        <w:rPr>
          <w:rFonts w:ascii="Times New Roman" w:hAnsi="Times New Roman" w:cs="Times New Roman"/>
          <w:sz w:val="24"/>
          <w:szCs w:val="24"/>
          <w:lang w:val="ru-RU"/>
        </w:rPr>
        <w:t>школы</w:t>
      </w:r>
      <w:r w:rsidRPr="002D6AE4">
        <w:rPr>
          <w:rFonts w:ascii="Times New Roman" w:hAnsi="Times New Roman" w:cs="Times New Roman"/>
          <w:sz w:val="24"/>
          <w:szCs w:val="24"/>
        </w:rPr>
        <w:t>) диагностику отклонений в развитии и анализ причин трудностей адаптации;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комплексный сбор сведений о ребёнке на основании диагностической информации от специалистов разного профиля;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изучение развития эмоционально-волевой сферы и личностных особенностей обучающихся;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изучение социальной ситуации развития и условий семейного воспитания ребёнка;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изучение адаптивных возможностей и уровня социализации ребёнка с ограниченными возможностями здоровья;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системный разносторонний контроль специалистов за уровнем и динамикой развития ребёнка;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анализ успешности коррекционно-развивающей работы.</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Коррекционно-развивающая работа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коррекцию и развитие высших психических функций;</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развитие эмоционально-волевой и личностной сферы ребёнка и психокоррекцию его поведения;</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социальную защиту ребёнка в случае неблагоприятных условий жизни при психотравмирующих обстоятельствах.</w:t>
      </w:r>
    </w:p>
    <w:p w:rsidR="00B965C3" w:rsidRPr="002D6AE4" w:rsidRDefault="00B965C3" w:rsidP="00B965C3">
      <w:pPr>
        <w:pStyle w:val="aff3"/>
        <w:spacing w:line="240" w:lineRule="auto"/>
        <w:rPr>
          <w:rFonts w:ascii="Times New Roman" w:hAnsi="Times New Roman" w:cs="Times New Roman"/>
          <w:i/>
          <w:sz w:val="24"/>
          <w:szCs w:val="24"/>
        </w:rPr>
      </w:pPr>
      <w:r w:rsidRPr="002D6AE4">
        <w:rPr>
          <w:rFonts w:ascii="Times New Roman" w:hAnsi="Times New Roman" w:cs="Times New Roman"/>
          <w:i/>
          <w:sz w:val="24"/>
          <w:szCs w:val="24"/>
        </w:rPr>
        <w:t>Консультативная работа включает:</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B965C3" w:rsidRPr="002D6AE4" w:rsidRDefault="00B965C3" w:rsidP="00B965C3">
      <w:pPr>
        <w:pStyle w:val="aff3"/>
        <w:spacing w:line="240" w:lineRule="auto"/>
        <w:rPr>
          <w:rFonts w:ascii="Times New Roman" w:hAnsi="Times New Roman" w:cs="Times New Roman"/>
          <w:sz w:val="24"/>
          <w:szCs w:val="24"/>
        </w:rPr>
      </w:pPr>
      <w:r w:rsidRPr="002D6AE4">
        <w:rPr>
          <w:rFonts w:ascii="Times New Roman" w:hAnsi="Times New Roman" w:cs="Times New Roman"/>
          <w:sz w:val="24"/>
          <w:szCs w:val="24"/>
        </w:rPr>
        <w:t>• 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xml:space="preserve">• консультативную помощь семье в вопросах выбора стратегии воспитания и приёмов </w:t>
      </w:r>
      <w:r w:rsidRPr="00F01639">
        <w:rPr>
          <w:rFonts w:ascii="Times New Roman" w:hAnsi="Times New Roman" w:cs="Times New Roman"/>
          <w:sz w:val="24"/>
          <w:szCs w:val="24"/>
        </w:rPr>
        <w:lastRenderedPageBreak/>
        <w:t>коррекционного обучения ребёнка с ограниченными возможностями здоровья.</w:t>
      </w:r>
    </w:p>
    <w:p w:rsidR="00B965C3" w:rsidRPr="00F01639" w:rsidRDefault="00B965C3" w:rsidP="00B965C3">
      <w:pPr>
        <w:pStyle w:val="aff3"/>
        <w:spacing w:line="240" w:lineRule="auto"/>
        <w:rPr>
          <w:rFonts w:ascii="Times New Roman" w:hAnsi="Times New Roman" w:cs="Times New Roman"/>
          <w:i/>
          <w:sz w:val="24"/>
          <w:szCs w:val="24"/>
        </w:rPr>
      </w:pPr>
      <w:r w:rsidRPr="00F01639">
        <w:rPr>
          <w:rFonts w:ascii="Times New Roman" w:hAnsi="Times New Roman" w:cs="Times New Roman"/>
          <w:i/>
          <w:sz w:val="24"/>
          <w:szCs w:val="24"/>
        </w:rPr>
        <w:t>Информационно-просветительская работа предусматривает:</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B965C3" w:rsidRPr="00F01639" w:rsidRDefault="00B965C3" w:rsidP="00B965C3">
      <w:pPr>
        <w:pStyle w:val="aff3"/>
        <w:spacing w:line="240" w:lineRule="auto"/>
        <w:rPr>
          <w:rFonts w:ascii="Times New Roman" w:hAnsi="Times New Roman" w:cs="Times New Roman"/>
          <w:b/>
          <w:sz w:val="24"/>
          <w:szCs w:val="24"/>
        </w:rPr>
      </w:pPr>
      <w:bookmarkStart w:id="256" w:name="bookmark191"/>
      <w:r w:rsidRPr="00F01639">
        <w:rPr>
          <w:rFonts w:ascii="Times New Roman" w:hAnsi="Times New Roman" w:cs="Times New Roman"/>
          <w:b/>
          <w:sz w:val="24"/>
          <w:szCs w:val="24"/>
        </w:rPr>
        <w:t>Этапы реализации программы</w:t>
      </w:r>
      <w:bookmarkEnd w:id="256"/>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i/>
          <w:sz w:val="24"/>
          <w:szCs w:val="24"/>
        </w:rPr>
        <w:t>Этап сбора и анализа информации</w:t>
      </w:r>
      <w:r w:rsidRPr="00F01639">
        <w:rPr>
          <w:rFonts w:ascii="Times New Roman" w:hAnsi="Times New Roman" w:cs="Times New Roman"/>
          <w:sz w:val="24"/>
          <w:szCs w:val="24"/>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i/>
          <w:sz w:val="24"/>
          <w:szCs w:val="24"/>
        </w:rPr>
        <w:t>Этап планирования, организации, координации</w:t>
      </w:r>
      <w:r w:rsidRPr="00F01639">
        <w:rPr>
          <w:rFonts w:ascii="Times New Roman" w:hAnsi="Times New Roman" w:cs="Times New Roman"/>
          <w:sz w:val="24"/>
          <w:szCs w:val="24"/>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i/>
          <w:sz w:val="24"/>
          <w:szCs w:val="24"/>
        </w:rPr>
        <w:t>Этап диагностики коррекционно-развивающей образовательной среды</w:t>
      </w:r>
      <w:r w:rsidRPr="00F01639">
        <w:rPr>
          <w:rFonts w:ascii="Times New Roman" w:hAnsi="Times New Roman" w:cs="Times New Roman"/>
          <w:sz w:val="24"/>
          <w:szCs w:val="24"/>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i/>
          <w:sz w:val="24"/>
          <w:szCs w:val="24"/>
        </w:rPr>
        <w:t>Этап регуляции и корректировки</w:t>
      </w:r>
      <w:r w:rsidRPr="00F01639">
        <w:rPr>
          <w:rFonts w:ascii="Times New Roman" w:hAnsi="Times New Roman" w:cs="Times New Roman"/>
          <w:sz w:val="24"/>
          <w:szCs w:val="24"/>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B965C3" w:rsidRPr="00F01639" w:rsidRDefault="00B965C3" w:rsidP="00B965C3">
      <w:pPr>
        <w:pStyle w:val="aff3"/>
        <w:spacing w:line="240" w:lineRule="auto"/>
        <w:rPr>
          <w:rFonts w:ascii="Times New Roman" w:hAnsi="Times New Roman" w:cs="Times New Roman"/>
          <w:b/>
          <w:sz w:val="24"/>
          <w:szCs w:val="24"/>
        </w:rPr>
      </w:pPr>
      <w:bookmarkStart w:id="257" w:name="bookmark192"/>
      <w:r w:rsidRPr="00F01639">
        <w:rPr>
          <w:rFonts w:ascii="Times New Roman" w:hAnsi="Times New Roman" w:cs="Times New Roman"/>
          <w:b/>
          <w:sz w:val="24"/>
          <w:szCs w:val="24"/>
        </w:rPr>
        <w:t>Механизмы реализации программы</w:t>
      </w:r>
      <w:bookmarkEnd w:id="257"/>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xml:space="preserve">Основными механизмами реализации коррекционной работы являются оптимально выстроенное </w:t>
      </w:r>
      <w:r w:rsidRPr="00F01639">
        <w:rPr>
          <w:rFonts w:ascii="Times New Roman" w:hAnsi="Times New Roman" w:cs="Times New Roman"/>
          <w:i/>
          <w:sz w:val="24"/>
          <w:szCs w:val="24"/>
        </w:rPr>
        <w:t>взаимодействие специалистов образовательного учреждения</w:t>
      </w:r>
      <w:r w:rsidRPr="00F01639">
        <w:rPr>
          <w:rFonts w:ascii="Times New Roman" w:hAnsi="Times New Roman" w:cs="Times New Roman"/>
          <w:sz w:val="24"/>
          <w:szCs w:val="24"/>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xml:space="preserve">Взаимодействие специалистов </w:t>
      </w:r>
      <w:r w:rsidRPr="00F01639">
        <w:rPr>
          <w:rFonts w:ascii="Times New Roman" w:hAnsi="Times New Roman" w:cs="Times New Roman"/>
          <w:sz w:val="24"/>
          <w:szCs w:val="24"/>
          <w:lang w:val="ru-RU"/>
        </w:rPr>
        <w:t>школы</w:t>
      </w:r>
      <w:r w:rsidRPr="00F01639">
        <w:rPr>
          <w:rFonts w:ascii="Times New Roman" w:hAnsi="Times New Roman" w:cs="Times New Roman"/>
          <w:sz w:val="24"/>
          <w:szCs w:val="24"/>
        </w:rPr>
        <w:t xml:space="preserve"> предусматривает:</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многоаспектный анализ личностного и познавательного развития ребёнка;</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Pr="00F01639">
        <w:rPr>
          <w:rFonts w:ascii="Times New Roman" w:hAnsi="Times New Roman" w:cs="Times New Roman"/>
          <w:sz w:val="24"/>
          <w:szCs w:val="24"/>
          <w:lang w:val="ru-RU"/>
        </w:rPr>
        <w:t>школы</w:t>
      </w:r>
      <w:r w:rsidRPr="00F01639">
        <w:rPr>
          <w:rFonts w:ascii="Times New Roman" w:hAnsi="Times New Roman" w:cs="Times New Roman"/>
          <w:sz w:val="24"/>
          <w:szCs w:val="24"/>
        </w:rPr>
        <w:t xml:space="preserve">, которые предоставляют многопрофильную помощь ребёнку и его родителям (законным представителям), а также </w:t>
      </w:r>
      <w:r w:rsidRPr="00F01639">
        <w:rPr>
          <w:rFonts w:ascii="Times New Roman" w:hAnsi="Times New Roman" w:cs="Times New Roman"/>
          <w:sz w:val="24"/>
          <w:szCs w:val="24"/>
          <w:lang w:val="ru-RU"/>
        </w:rPr>
        <w:t>школы</w:t>
      </w:r>
      <w:r w:rsidRPr="00F01639">
        <w:rPr>
          <w:rFonts w:ascii="Times New Roman" w:hAnsi="Times New Roman" w:cs="Times New Roman"/>
          <w:sz w:val="24"/>
          <w:szCs w:val="24"/>
        </w:rPr>
        <w:t xml:space="preserve"> в решении вопросов, связанных с адаптацией, обучением, воспитанием, развитием, социализацией детей с ограниченными возможностями здоровья.</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i/>
          <w:sz w:val="24"/>
          <w:szCs w:val="24"/>
        </w:rPr>
        <w:t>Социальное партнёрство</w:t>
      </w:r>
      <w:r w:rsidRPr="00F01639">
        <w:rPr>
          <w:rFonts w:ascii="Times New Roman" w:hAnsi="Times New Roman" w:cs="Times New Roman"/>
          <w:sz w:val="24"/>
          <w:szCs w:val="24"/>
        </w:rPr>
        <w:t xml:space="preserve"> предусматривает:</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lastRenderedPageBreak/>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сотрудничество с родительской общественностью.</w:t>
      </w:r>
    </w:p>
    <w:p w:rsidR="00B965C3" w:rsidRPr="00F01639" w:rsidRDefault="00B965C3" w:rsidP="00B965C3">
      <w:pPr>
        <w:pStyle w:val="aff3"/>
        <w:spacing w:line="240" w:lineRule="auto"/>
        <w:rPr>
          <w:rFonts w:ascii="Times New Roman" w:hAnsi="Times New Roman" w:cs="Times New Roman"/>
          <w:b/>
          <w:sz w:val="24"/>
          <w:szCs w:val="24"/>
        </w:rPr>
      </w:pPr>
      <w:bookmarkStart w:id="258" w:name="bookmark193"/>
      <w:r w:rsidRPr="00F01639">
        <w:rPr>
          <w:rFonts w:ascii="Times New Roman" w:hAnsi="Times New Roman" w:cs="Times New Roman"/>
          <w:b/>
          <w:sz w:val="24"/>
          <w:szCs w:val="24"/>
        </w:rPr>
        <w:t>Условия реализации программы</w:t>
      </w:r>
      <w:bookmarkEnd w:id="258"/>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xml:space="preserve">Программа коррекционной работы предусматривает создание в </w:t>
      </w:r>
      <w:r w:rsidRPr="00F01639">
        <w:rPr>
          <w:rFonts w:ascii="Times New Roman" w:hAnsi="Times New Roman" w:cs="Times New Roman"/>
          <w:sz w:val="24"/>
          <w:szCs w:val="24"/>
          <w:lang w:val="ru-RU"/>
        </w:rPr>
        <w:t>школы</w:t>
      </w:r>
      <w:r w:rsidRPr="00F01639">
        <w:rPr>
          <w:rFonts w:ascii="Times New Roman" w:hAnsi="Times New Roman" w:cs="Times New Roman"/>
          <w:sz w:val="24"/>
          <w:szCs w:val="24"/>
        </w:rPr>
        <w:t xml:space="preserve"> специальных условий обучения и воспитания детей с ограниченными возможностями здоровья, включающих:</w:t>
      </w:r>
    </w:p>
    <w:p w:rsidR="00B965C3" w:rsidRPr="00F01639" w:rsidRDefault="00B965C3" w:rsidP="00B965C3">
      <w:pPr>
        <w:pStyle w:val="aff3"/>
        <w:spacing w:line="240" w:lineRule="auto"/>
        <w:rPr>
          <w:rFonts w:ascii="Times New Roman" w:hAnsi="Times New Roman" w:cs="Times New Roman"/>
          <w:i/>
          <w:sz w:val="24"/>
          <w:szCs w:val="24"/>
        </w:rPr>
      </w:pPr>
      <w:r w:rsidRPr="00F01639">
        <w:rPr>
          <w:rFonts w:ascii="Times New Roman" w:hAnsi="Times New Roman" w:cs="Times New Roman"/>
          <w:i/>
          <w:sz w:val="24"/>
          <w:szCs w:val="24"/>
        </w:rPr>
        <w:t>Психолого-педагогическое обеспечение, в том числе:</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обеспечение дифференцированных условий (оптимальный режим учебных нагрузок, вариативные формы получения образования и специализированной помощи);</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развитие системы обучения и воспитания детей, имеющих сложные нарушения физического развития.</w:t>
      </w:r>
    </w:p>
    <w:p w:rsidR="00B965C3" w:rsidRPr="00F01639" w:rsidRDefault="00B965C3" w:rsidP="00B965C3">
      <w:pPr>
        <w:pStyle w:val="aff3"/>
        <w:spacing w:line="240" w:lineRule="auto"/>
        <w:rPr>
          <w:rFonts w:ascii="Times New Roman" w:hAnsi="Times New Roman" w:cs="Times New Roman"/>
          <w:i/>
          <w:sz w:val="24"/>
          <w:szCs w:val="24"/>
        </w:rPr>
      </w:pPr>
      <w:r w:rsidRPr="00F01639">
        <w:rPr>
          <w:rFonts w:ascii="Times New Roman" w:hAnsi="Times New Roman" w:cs="Times New Roman"/>
          <w:i/>
          <w:sz w:val="24"/>
          <w:szCs w:val="24"/>
        </w:rPr>
        <w:t>Программно-методическое обеспечение</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учителя-логопеда и др.</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В случаях обучения детей с выраженными нарушениями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B965C3" w:rsidRPr="00F01639" w:rsidRDefault="00B965C3" w:rsidP="00B965C3">
      <w:pPr>
        <w:pStyle w:val="aff3"/>
        <w:spacing w:line="240" w:lineRule="auto"/>
        <w:rPr>
          <w:rFonts w:ascii="Times New Roman" w:hAnsi="Times New Roman" w:cs="Times New Roman"/>
          <w:i/>
          <w:sz w:val="24"/>
          <w:szCs w:val="24"/>
        </w:rPr>
      </w:pPr>
      <w:r w:rsidRPr="00F01639">
        <w:rPr>
          <w:rFonts w:ascii="Times New Roman" w:hAnsi="Times New Roman" w:cs="Times New Roman"/>
          <w:i/>
          <w:sz w:val="24"/>
          <w:szCs w:val="24"/>
        </w:rPr>
        <w:t>Кадровое обеспечение</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w:t>
      </w:r>
      <w:r w:rsidRPr="00F01639">
        <w:rPr>
          <w:rFonts w:ascii="Times New Roman" w:hAnsi="Times New Roman" w:cs="Times New Roman"/>
          <w:sz w:val="24"/>
          <w:szCs w:val="24"/>
          <w:lang w:val="ru-RU"/>
        </w:rPr>
        <w:t>школы</w:t>
      </w:r>
      <w:r w:rsidRPr="00F01639">
        <w:rPr>
          <w:rFonts w:ascii="Times New Roman" w:hAnsi="Times New Roman" w:cs="Times New Roman"/>
          <w:sz w:val="24"/>
          <w:szCs w:val="24"/>
        </w:rPr>
        <w:t xml:space="preserve"> должны иметь чёткое представление об особенностях психического и (или) </w:t>
      </w:r>
      <w:r w:rsidRPr="00F01639">
        <w:rPr>
          <w:rFonts w:ascii="Times New Roman" w:hAnsi="Times New Roman" w:cs="Times New Roman"/>
          <w:sz w:val="24"/>
          <w:szCs w:val="24"/>
        </w:rPr>
        <w:lastRenderedPageBreak/>
        <w:t>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B965C3" w:rsidRPr="00F01639" w:rsidRDefault="00B965C3" w:rsidP="00B965C3">
      <w:pPr>
        <w:pStyle w:val="aff3"/>
        <w:spacing w:line="240" w:lineRule="auto"/>
        <w:rPr>
          <w:rFonts w:ascii="Times New Roman" w:hAnsi="Times New Roman" w:cs="Times New Roman"/>
          <w:i/>
          <w:sz w:val="24"/>
          <w:szCs w:val="24"/>
        </w:rPr>
      </w:pPr>
      <w:r w:rsidRPr="00F01639">
        <w:rPr>
          <w:rFonts w:ascii="Times New Roman" w:hAnsi="Times New Roman" w:cs="Times New Roman"/>
          <w:i/>
          <w:sz w:val="24"/>
          <w:szCs w:val="24"/>
        </w:rPr>
        <w:t>Материально-техническое обеспечение</w:t>
      </w:r>
    </w:p>
    <w:p w:rsidR="00B965C3" w:rsidRPr="00F01639" w:rsidRDefault="00B965C3" w:rsidP="00B965C3">
      <w:pPr>
        <w:pStyle w:val="aff3"/>
        <w:spacing w:line="240" w:lineRule="auto"/>
        <w:rPr>
          <w:rFonts w:ascii="Times New Roman" w:hAnsi="Times New Roman" w:cs="Times New Roman"/>
          <w:sz w:val="24"/>
          <w:szCs w:val="24"/>
          <w:lang w:val="ru-RU"/>
        </w:rPr>
      </w:pPr>
      <w:r w:rsidRPr="00F01639">
        <w:rPr>
          <w:rFonts w:ascii="Times New Roman" w:hAnsi="Times New Roman" w:cs="Times New Roman"/>
          <w:sz w:val="24"/>
          <w:szCs w:val="24"/>
        </w:rP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w:t>
      </w:r>
      <w:r w:rsidRPr="00F01639">
        <w:rPr>
          <w:rFonts w:ascii="Times New Roman" w:hAnsi="Times New Roman" w:cs="Times New Roman"/>
          <w:sz w:val="24"/>
          <w:szCs w:val="24"/>
          <w:lang w:val="ru-RU"/>
        </w:rPr>
        <w:t>школы</w:t>
      </w:r>
      <w:r w:rsidRPr="00F01639">
        <w:rPr>
          <w:rFonts w:ascii="Times New Roman" w:hAnsi="Times New Roman" w:cs="Times New Roman"/>
          <w:sz w:val="24"/>
          <w:szCs w:val="24"/>
        </w:rPr>
        <w:t xml:space="preserve">, в том числе надлежащие материально-технические условия, обеспечивающие возможность для беспрепятственного доступа детей с недостатками физического развития в здания и помещения </w:t>
      </w:r>
      <w:r w:rsidRPr="00F01639">
        <w:rPr>
          <w:rFonts w:ascii="Times New Roman" w:hAnsi="Times New Roman" w:cs="Times New Roman"/>
          <w:sz w:val="24"/>
          <w:szCs w:val="24"/>
          <w:lang w:val="ru-RU"/>
        </w:rPr>
        <w:t>школы</w:t>
      </w:r>
      <w:r w:rsidRPr="00F01639">
        <w:rPr>
          <w:rFonts w:ascii="Times New Roman" w:hAnsi="Times New Roman" w:cs="Times New Roman"/>
          <w:sz w:val="24"/>
          <w:szCs w:val="24"/>
        </w:rPr>
        <w:t xml:space="preserve"> и организацию их пребывания и обучения в </w:t>
      </w:r>
      <w:r w:rsidRPr="00F01639">
        <w:rPr>
          <w:rFonts w:ascii="Times New Roman" w:hAnsi="Times New Roman" w:cs="Times New Roman"/>
          <w:sz w:val="24"/>
          <w:szCs w:val="24"/>
          <w:lang w:val="ru-RU"/>
        </w:rPr>
        <w:t xml:space="preserve">школы </w:t>
      </w:r>
      <w:r w:rsidRPr="00F01639">
        <w:rPr>
          <w:rFonts w:ascii="Times New Roman" w:hAnsi="Times New Roman" w:cs="Times New Roman"/>
          <w:sz w:val="24"/>
          <w:szCs w:val="24"/>
        </w:rPr>
        <w:t>(включая пандусы,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 бытового и санитарно-гигиенического обслуживания).</w:t>
      </w:r>
      <w:r w:rsidRPr="00F01639">
        <w:rPr>
          <w:rFonts w:ascii="Times New Roman" w:hAnsi="Times New Roman" w:cs="Times New Roman"/>
          <w:sz w:val="24"/>
          <w:szCs w:val="24"/>
          <w:lang w:val="ru-RU"/>
        </w:rPr>
        <w:t xml:space="preserve"> </w:t>
      </w:r>
    </w:p>
    <w:p w:rsidR="00B965C3" w:rsidRPr="00F01639" w:rsidRDefault="00B965C3" w:rsidP="00B965C3">
      <w:pPr>
        <w:pStyle w:val="aff3"/>
        <w:spacing w:line="240" w:lineRule="auto"/>
        <w:rPr>
          <w:rFonts w:ascii="Times New Roman" w:hAnsi="Times New Roman" w:cs="Times New Roman"/>
          <w:i/>
          <w:sz w:val="24"/>
          <w:szCs w:val="24"/>
        </w:rPr>
      </w:pPr>
      <w:r w:rsidRPr="00F01639">
        <w:rPr>
          <w:rFonts w:ascii="Times New Roman" w:hAnsi="Times New Roman" w:cs="Times New Roman"/>
          <w:i/>
          <w:sz w:val="24"/>
          <w:szCs w:val="24"/>
        </w:rPr>
        <w:t>Информационное обеспечение</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B965C3" w:rsidRPr="00F01639" w:rsidRDefault="00B965C3" w:rsidP="00B965C3">
      <w:pPr>
        <w:pStyle w:val="aff3"/>
        <w:spacing w:line="240" w:lineRule="auto"/>
        <w:jc w:val="center"/>
        <w:rPr>
          <w:rFonts w:ascii="Times New Roman" w:hAnsi="Times New Roman" w:cs="Times New Roman"/>
          <w:b/>
          <w:sz w:val="24"/>
          <w:szCs w:val="24"/>
        </w:rPr>
      </w:pPr>
      <w:bookmarkStart w:id="259" w:name="bookmark194"/>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jc w:val="center"/>
        <w:rPr>
          <w:rFonts w:ascii="Times New Roman" w:hAnsi="Times New Roman" w:cs="Times New Roman"/>
          <w:b/>
          <w:sz w:val="24"/>
          <w:szCs w:val="24"/>
          <w:lang w:val="ru-RU"/>
        </w:rPr>
      </w:pPr>
      <w:r w:rsidRPr="00F01639">
        <w:rPr>
          <w:rFonts w:ascii="Times New Roman" w:hAnsi="Times New Roman" w:cs="Times New Roman"/>
          <w:b/>
          <w:sz w:val="24"/>
          <w:szCs w:val="24"/>
        </w:rPr>
        <w:t>3. ОРГАНИЗАЦИОННЫЙ РАЗДЕЛ</w:t>
      </w:r>
      <w:bookmarkEnd w:id="259"/>
    </w:p>
    <w:p w:rsidR="00B965C3" w:rsidRPr="00F01639" w:rsidRDefault="00B965C3" w:rsidP="00B965C3">
      <w:pPr>
        <w:jc w:val="both"/>
      </w:pPr>
    </w:p>
    <w:p w:rsidR="00B965C3" w:rsidRPr="00F01639" w:rsidRDefault="00B965C3" w:rsidP="00B965C3">
      <w:pPr>
        <w:ind w:firstLine="709"/>
        <w:jc w:val="right"/>
        <w:rPr>
          <w:b/>
          <w:bCs/>
        </w:rPr>
      </w:pPr>
      <w:r w:rsidRPr="00F01639">
        <w:rPr>
          <w:b/>
          <w:bCs/>
        </w:rPr>
        <w:t>Вариант 3</w:t>
      </w:r>
    </w:p>
    <w:p w:rsidR="00B965C3" w:rsidRPr="00F01639" w:rsidRDefault="00B965C3" w:rsidP="00B965C3">
      <w:pPr>
        <w:ind w:firstLine="709"/>
        <w:jc w:val="right"/>
      </w:pPr>
    </w:p>
    <w:tbl>
      <w:tblPr>
        <w:tblW w:w="9795" w:type="dxa"/>
        <w:tblCellSpacing w:w="0" w:type="dxa"/>
        <w:tblInd w:w="436" w:type="dxa"/>
        <w:tblLayout w:type="fixed"/>
        <w:tblCellMar>
          <w:left w:w="0" w:type="dxa"/>
          <w:right w:w="0" w:type="dxa"/>
        </w:tblCellMar>
        <w:tblLook w:val="04A0" w:firstRow="1" w:lastRow="0" w:firstColumn="1" w:lastColumn="0" w:noHBand="0" w:noVBand="1"/>
      </w:tblPr>
      <w:tblGrid>
        <w:gridCol w:w="1619"/>
        <w:gridCol w:w="2405"/>
        <w:gridCol w:w="870"/>
        <w:gridCol w:w="12"/>
        <w:gridCol w:w="1008"/>
        <w:gridCol w:w="74"/>
        <w:gridCol w:w="1262"/>
        <w:gridCol w:w="1442"/>
        <w:gridCol w:w="1103"/>
      </w:tblGrid>
      <w:tr w:rsidR="00B965C3" w:rsidRPr="00F01639" w:rsidTr="00B965C3">
        <w:trPr>
          <w:trHeight w:val="428"/>
          <w:tblCellSpacing w:w="0" w:type="dxa"/>
        </w:trPr>
        <w:tc>
          <w:tcPr>
            <w:tcW w:w="9799" w:type="dxa"/>
            <w:gridSpan w:val="9"/>
            <w:tcBorders>
              <w:top w:val="single" w:sz="4" w:space="0" w:color="auto"/>
              <w:left w:val="single" w:sz="4" w:space="0" w:color="auto"/>
              <w:bottom w:val="single" w:sz="4" w:space="0" w:color="auto"/>
              <w:right w:val="single" w:sz="4" w:space="0" w:color="auto"/>
            </w:tcBorders>
            <w:vAlign w:val="center"/>
            <w:hideMark/>
          </w:tcPr>
          <w:p w:rsidR="00B965C3" w:rsidRPr="00F01639" w:rsidRDefault="00B965C3">
            <w:pPr>
              <w:tabs>
                <w:tab w:val="left" w:pos="4500"/>
                <w:tab w:val="left" w:pos="9180"/>
                <w:tab w:val="left" w:pos="9360"/>
              </w:tabs>
              <w:ind w:firstLine="46"/>
              <w:jc w:val="center"/>
              <w:rPr>
                <w:b/>
                <w:bCs/>
              </w:rPr>
            </w:pPr>
            <w:r w:rsidRPr="00F01639">
              <w:rPr>
                <w:b/>
                <w:bCs/>
              </w:rPr>
              <w:t>Учебный план</w:t>
            </w:r>
          </w:p>
          <w:p w:rsidR="00B965C3" w:rsidRPr="00F01639" w:rsidRDefault="00B965C3">
            <w:pPr>
              <w:tabs>
                <w:tab w:val="left" w:pos="4500"/>
                <w:tab w:val="left" w:pos="9180"/>
                <w:tab w:val="left" w:pos="9360"/>
              </w:tabs>
              <w:ind w:firstLine="46"/>
              <w:jc w:val="center"/>
              <w:rPr>
                <w:b/>
                <w:bCs/>
              </w:rPr>
            </w:pPr>
            <w:r w:rsidRPr="00F01639">
              <w:rPr>
                <w:b/>
                <w:bCs/>
              </w:rPr>
              <w:t>для 1-4 классов по ФГОС НОО МБОУ«Ново-Сережкинская ООШ» МО «ЛМР» РТ</w:t>
            </w:r>
          </w:p>
          <w:p w:rsidR="00B965C3" w:rsidRPr="00F01639" w:rsidRDefault="00B965C3">
            <w:pPr>
              <w:tabs>
                <w:tab w:val="left" w:pos="4500"/>
                <w:tab w:val="left" w:pos="9180"/>
                <w:tab w:val="left" w:pos="9360"/>
              </w:tabs>
              <w:ind w:firstLine="46"/>
              <w:jc w:val="center"/>
              <w:rPr>
                <w:bCs/>
              </w:rPr>
            </w:pPr>
            <w:r w:rsidRPr="00F01639">
              <w:rPr>
                <w:b/>
                <w:bCs/>
              </w:rPr>
              <w:t>на 2019-2020 учебный год</w:t>
            </w:r>
          </w:p>
        </w:tc>
      </w:tr>
      <w:tr w:rsidR="00B965C3" w:rsidRPr="00F01639" w:rsidTr="00B965C3">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both"/>
              <w:rPr>
                <w:b/>
                <w:bCs/>
              </w:rPr>
            </w:pPr>
            <w:r w:rsidRPr="00F01639">
              <w:rPr>
                <w:b/>
                <w:bCs/>
              </w:rPr>
              <w:t>Предметные области</w:t>
            </w:r>
          </w:p>
        </w:tc>
        <w:tc>
          <w:tcPr>
            <w:tcW w:w="2406" w:type="dxa"/>
            <w:vMerge w:val="restart"/>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both"/>
              <w:rPr>
                <w:b/>
                <w:bCs/>
              </w:rPr>
            </w:pPr>
            <w:r w:rsidRPr="00F01639">
              <w:rPr>
                <w:b/>
                <w:bCs/>
              </w:rPr>
              <w:t>Учебные</w:t>
            </w:r>
          </w:p>
          <w:p w:rsidR="00B965C3" w:rsidRPr="00F01639" w:rsidRDefault="00B965C3">
            <w:pPr>
              <w:tabs>
                <w:tab w:val="left" w:pos="4500"/>
                <w:tab w:val="left" w:pos="9180"/>
                <w:tab w:val="left" w:pos="9360"/>
              </w:tabs>
              <w:ind w:firstLine="46"/>
              <w:jc w:val="both"/>
              <w:rPr>
                <w:b/>
              </w:rPr>
            </w:pPr>
            <w:r w:rsidRPr="00F01639">
              <w:rPr>
                <w:b/>
                <w:bCs/>
              </w:rPr>
              <w:t>предметы</w:t>
            </w:r>
          </w:p>
          <w:p w:rsidR="00B965C3" w:rsidRPr="00F01639" w:rsidRDefault="00B965C3">
            <w:pPr>
              <w:tabs>
                <w:tab w:val="left" w:pos="4500"/>
                <w:tab w:val="left" w:pos="9180"/>
                <w:tab w:val="left" w:pos="9360"/>
              </w:tabs>
              <w:ind w:firstLine="46"/>
              <w:jc w:val="both"/>
              <w:rPr>
                <w:b/>
                <w:bCs/>
              </w:rPr>
            </w:pPr>
            <w:r w:rsidRPr="00F01639">
              <w:rPr>
                <w:b/>
              </w:rPr>
              <w:t>Классы</w:t>
            </w:r>
          </w:p>
        </w:tc>
        <w:tc>
          <w:tcPr>
            <w:tcW w:w="4670" w:type="dxa"/>
            <w:gridSpan w:val="6"/>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both"/>
              <w:rPr>
                <w:b/>
              </w:rPr>
            </w:pPr>
            <w:r w:rsidRPr="00F01639">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both"/>
              <w:rPr>
                <w:b/>
              </w:rPr>
            </w:pPr>
            <w:r w:rsidRPr="00F01639">
              <w:rPr>
                <w:b/>
                <w:bCs/>
              </w:rPr>
              <w:t>Всего</w:t>
            </w:r>
          </w:p>
        </w:tc>
      </w:tr>
      <w:tr w:rsidR="00B965C3" w:rsidRPr="00F01639" w:rsidTr="00B965C3">
        <w:trPr>
          <w:trHeight w:val="260"/>
          <w:tblCellSpacing w:w="0" w:type="dxa"/>
        </w:trPr>
        <w:tc>
          <w:tcPr>
            <w:tcW w:w="9799" w:type="dxa"/>
            <w:vMerge/>
            <w:tcBorders>
              <w:top w:val="single" w:sz="4" w:space="0" w:color="auto"/>
              <w:left w:val="single" w:sz="4" w:space="0" w:color="auto"/>
              <w:bottom w:val="single" w:sz="4" w:space="0" w:color="auto"/>
              <w:right w:val="single" w:sz="4" w:space="0" w:color="auto"/>
            </w:tcBorders>
            <w:vAlign w:val="center"/>
            <w:hideMark/>
          </w:tcPr>
          <w:p w:rsidR="00B965C3" w:rsidRPr="00F01639" w:rsidRDefault="00B965C3">
            <w:pPr>
              <w:rPr>
                <w:b/>
                <w:bCs/>
              </w:rPr>
            </w:pPr>
          </w:p>
        </w:tc>
        <w:tc>
          <w:tcPr>
            <w:tcW w:w="8179" w:type="dxa"/>
            <w:vMerge/>
            <w:tcBorders>
              <w:top w:val="single" w:sz="4" w:space="0" w:color="auto"/>
              <w:left w:val="single" w:sz="4" w:space="0" w:color="auto"/>
              <w:bottom w:val="single" w:sz="4" w:space="0" w:color="auto"/>
              <w:right w:val="single" w:sz="4" w:space="0" w:color="auto"/>
            </w:tcBorders>
            <w:vAlign w:val="center"/>
            <w:hideMark/>
          </w:tcPr>
          <w:p w:rsidR="00B965C3" w:rsidRPr="00F01639" w:rsidRDefault="00B965C3">
            <w:pPr>
              <w:rPr>
                <w:b/>
                <w:bCs/>
              </w:rPr>
            </w:pPr>
          </w:p>
        </w:tc>
        <w:tc>
          <w:tcPr>
            <w:tcW w:w="870" w:type="dxa"/>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rPr>
                <w:b/>
              </w:rPr>
            </w:pPr>
            <w:r w:rsidRPr="00F01639">
              <w:rPr>
                <w:b/>
                <w:bCs/>
              </w:rPr>
              <w:t>I</w:t>
            </w:r>
          </w:p>
        </w:tc>
        <w:tc>
          <w:tcPr>
            <w:tcW w:w="1020" w:type="dxa"/>
            <w:gridSpan w:val="2"/>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rPr>
                <w:b/>
              </w:rPr>
            </w:pPr>
            <w:r w:rsidRPr="00F01639">
              <w:rPr>
                <w:b/>
                <w:bCs/>
              </w:rPr>
              <w:t>II</w:t>
            </w:r>
          </w:p>
        </w:tc>
        <w:tc>
          <w:tcPr>
            <w:tcW w:w="1337" w:type="dxa"/>
            <w:gridSpan w:val="2"/>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rPr>
                <w:b/>
              </w:rPr>
            </w:pPr>
            <w:r w:rsidRPr="00F01639">
              <w:rPr>
                <w:b/>
                <w:bCs/>
              </w:rPr>
              <w:t>III</w:t>
            </w:r>
          </w:p>
        </w:tc>
        <w:tc>
          <w:tcPr>
            <w:tcW w:w="1443" w:type="dxa"/>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rPr>
                <w:b/>
              </w:rPr>
            </w:pPr>
            <w:r w:rsidRPr="00F01639">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B965C3" w:rsidRPr="00F01639" w:rsidRDefault="00B965C3">
            <w:pPr>
              <w:rPr>
                <w:b/>
              </w:rPr>
            </w:pPr>
          </w:p>
        </w:tc>
      </w:tr>
      <w:tr w:rsidR="00B965C3" w:rsidRPr="00F01639" w:rsidTr="00B965C3">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B965C3" w:rsidRPr="00F01639" w:rsidRDefault="00B965C3">
            <w:pPr>
              <w:tabs>
                <w:tab w:val="left" w:pos="4500"/>
                <w:tab w:val="left" w:pos="9180"/>
                <w:tab w:val="left" w:pos="9360"/>
              </w:tabs>
              <w:ind w:firstLine="46"/>
              <w:jc w:val="both"/>
              <w:rPr>
                <w:bCs/>
                <w:i/>
              </w:rPr>
            </w:pPr>
          </w:p>
        </w:tc>
        <w:tc>
          <w:tcPr>
            <w:tcW w:w="2406" w:type="dxa"/>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both"/>
              <w:rPr>
                <w:bCs/>
                <w:i/>
              </w:rPr>
            </w:pPr>
            <w:r w:rsidRPr="00F01639">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B965C3" w:rsidRPr="00F01639" w:rsidRDefault="00B965C3">
            <w:pPr>
              <w:tabs>
                <w:tab w:val="left" w:pos="4500"/>
                <w:tab w:val="left" w:pos="9180"/>
                <w:tab w:val="left" w:pos="9360"/>
              </w:tabs>
              <w:ind w:firstLine="46"/>
              <w:jc w:val="center"/>
              <w:rPr>
                <w:bCs/>
              </w:rPr>
            </w:pPr>
          </w:p>
        </w:tc>
      </w:tr>
      <w:tr w:rsidR="00B965C3" w:rsidRPr="00F01639" w:rsidTr="00B965C3">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B965C3" w:rsidRPr="00F01639" w:rsidRDefault="00B965C3">
            <w:pPr>
              <w:tabs>
                <w:tab w:val="left" w:pos="4500"/>
                <w:tab w:val="left" w:pos="9180"/>
                <w:tab w:val="left" w:pos="9360"/>
              </w:tabs>
              <w:ind w:firstLine="46"/>
              <w:jc w:val="both"/>
              <w:rPr>
                <w:bCs/>
              </w:rPr>
            </w:pPr>
            <w:r w:rsidRPr="00F01639">
              <w:rPr>
                <w:bCs/>
              </w:rPr>
              <w:lastRenderedPageBreak/>
              <w:t>Русский язык и литературное чтение</w:t>
            </w:r>
          </w:p>
        </w:tc>
        <w:tc>
          <w:tcPr>
            <w:tcW w:w="2406" w:type="dxa"/>
            <w:tcBorders>
              <w:top w:val="single" w:sz="4" w:space="0" w:color="auto"/>
              <w:left w:val="single" w:sz="4" w:space="0" w:color="auto"/>
              <w:bottom w:val="single" w:sz="4" w:space="0" w:color="auto"/>
              <w:right w:val="single" w:sz="4" w:space="0" w:color="auto"/>
            </w:tcBorders>
            <w:vAlign w:val="bottom"/>
            <w:hideMark/>
          </w:tcPr>
          <w:p w:rsidR="00B965C3" w:rsidRPr="00F01639" w:rsidRDefault="00B965C3">
            <w:pPr>
              <w:tabs>
                <w:tab w:val="left" w:pos="4500"/>
                <w:tab w:val="left" w:pos="9180"/>
                <w:tab w:val="left" w:pos="9360"/>
              </w:tabs>
              <w:ind w:firstLine="46"/>
              <w:jc w:val="both"/>
            </w:pPr>
            <w:r w:rsidRPr="00F01639">
              <w:t>Русский язык</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rPr>
                <w:bCs/>
              </w:rPr>
              <w:t>4</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rPr>
                <w:bCs/>
              </w:rPr>
              <w:t>5</w:t>
            </w:r>
          </w:p>
        </w:tc>
        <w:tc>
          <w:tcPr>
            <w:tcW w:w="1263" w:type="dxa"/>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rPr>
                <w:bCs/>
              </w:rPr>
              <w:t>5</w:t>
            </w:r>
          </w:p>
        </w:tc>
        <w:tc>
          <w:tcPr>
            <w:tcW w:w="1443" w:type="dxa"/>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rPr>
                <w:bCs/>
              </w:rPr>
              <w:t>5</w:t>
            </w:r>
          </w:p>
        </w:tc>
        <w:tc>
          <w:tcPr>
            <w:tcW w:w="1103" w:type="dxa"/>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t>19</w:t>
            </w:r>
          </w:p>
        </w:tc>
      </w:tr>
      <w:tr w:rsidR="00B965C3" w:rsidRPr="00F01639" w:rsidTr="00B965C3">
        <w:trPr>
          <w:trHeight w:val="290"/>
          <w:tblCellSpacing w:w="0" w:type="dxa"/>
        </w:trPr>
        <w:tc>
          <w:tcPr>
            <w:tcW w:w="9799" w:type="dxa"/>
            <w:vMerge/>
            <w:tcBorders>
              <w:top w:val="single" w:sz="4" w:space="0" w:color="auto"/>
              <w:left w:val="single" w:sz="4" w:space="0" w:color="auto"/>
              <w:bottom w:val="single" w:sz="4" w:space="0" w:color="auto"/>
              <w:right w:val="single" w:sz="4" w:space="0" w:color="auto"/>
            </w:tcBorders>
            <w:vAlign w:val="center"/>
            <w:hideMark/>
          </w:tcPr>
          <w:p w:rsidR="00B965C3" w:rsidRPr="00F01639" w:rsidRDefault="00B965C3">
            <w:pPr>
              <w:rPr>
                <w:bCs/>
              </w:rPr>
            </w:pPr>
          </w:p>
        </w:tc>
        <w:tc>
          <w:tcPr>
            <w:tcW w:w="2406" w:type="dxa"/>
            <w:tcBorders>
              <w:top w:val="single" w:sz="4" w:space="0" w:color="auto"/>
              <w:left w:val="single" w:sz="4" w:space="0" w:color="auto"/>
              <w:bottom w:val="single" w:sz="4" w:space="0" w:color="auto"/>
              <w:right w:val="single" w:sz="4" w:space="0" w:color="auto"/>
            </w:tcBorders>
            <w:vAlign w:val="bottom"/>
            <w:hideMark/>
          </w:tcPr>
          <w:p w:rsidR="00B965C3" w:rsidRPr="00F01639" w:rsidRDefault="00B965C3">
            <w:pPr>
              <w:tabs>
                <w:tab w:val="left" w:pos="4500"/>
                <w:tab w:val="left" w:pos="9180"/>
                <w:tab w:val="left" w:pos="9360"/>
              </w:tabs>
              <w:ind w:firstLine="46"/>
              <w:jc w:val="both"/>
            </w:pPr>
            <w:r w:rsidRPr="00F01639">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rPr>
                <w:bCs/>
              </w:rPr>
              <w:t>2</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rPr>
                <w:bCs/>
              </w:rPr>
              <w:t>3</w:t>
            </w:r>
          </w:p>
        </w:tc>
        <w:tc>
          <w:tcPr>
            <w:tcW w:w="1263" w:type="dxa"/>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rPr>
                <w:bCs/>
              </w:rPr>
              <w:t>3</w:t>
            </w:r>
          </w:p>
        </w:tc>
        <w:tc>
          <w:tcPr>
            <w:tcW w:w="1443" w:type="dxa"/>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rPr>
                <w:bCs/>
              </w:rPr>
              <w:t>3</w:t>
            </w:r>
          </w:p>
        </w:tc>
        <w:tc>
          <w:tcPr>
            <w:tcW w:w="1103" w:type="dxa"/>
            <w:tcBorders>
              <w:top w:val="single" w:sz="4" w:space="0" w:color="auto"/>
              <w:left w:val="single" w:sz="4" w:space="0" w:color="auto"/>
              <w:bottom w:val="single" w:sz="4" w:space="0" w:color="auto"/>
              <w:right w:val="single" w:sz="4" w:space="0" w:color="auto"/>
            </w:tcBorders>
            <w:hideMark/>
          </w:tcPr>
          <w:p w:rsidR="00B965C3" w:rsidRPr="00F01639" w:rsidRDefault="00B965C3">
            <w:pPr>
              <w:tabs>
                <w:tab w:val="left" w:pos="4500"/>
                <w:tab w:val="left" w:pos="9180"/>
                <w:tab w:val="left" w:pos="9360"/>
              </w:tabs>
              <w:ind w:firstLine="46"/>
              <w:jc w:val="center"/>
            </w:pPr>
            <w:r w:rsidRPr="00F01639">
              <w:rPr>
                <w:bCs/>
              </w:rPr>
              <w:t>11</w:t>
            </w:r>
          </w:p>
        </w:tc>
      </w:tr>
      <w:tr w:rsidR="00B965C3" w:rsidRPr="00F01639" w:rsidTr="00B965C3">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bottom"/>
          </w:tcPr>
          <w:p w:rsidR="00B965C3" w:rsidRPr="00F01639" w:rsidRDefault="00B965C3">
            <w:pPr>
              <w:tabs>
                <w:tab w:val="left" w:pos="4500"/>
                <w:tab w:val="left" w:pos="9180"/>
                <w:tab w:val="left" w:pos="9360"/>
              </w:tabs>
              <w:ind w:firstLine="46"/>
              <w:jc w:val="both"/>
            </w:pPr>
          </w:p>
          <w:p w:rsidR="00B965C3" w:rsidRPr="00F01639" w:rsidRDefault="00B965C3">
            <w:pPr>
              <w:tabs>
                <w:tab w:val="left" w:pos="4500"/>
                <w:tab w:val="left" w:pos="9180"/>
                <w:tab w:val="left" w:pos="9360"/>
              </w:tabs>
              <w:ind w:firstLine="46"/>
              <w:jc w:val="both"/>
            </w:pPr>
            <w:r w:rsidRPr="00F01639">
              <w:t>Родной язык и литературное чтение на родном языке</w:t>
            </w:r>
          </w:p>
        </w:tc>
        <w:tc>
          <w:tcPr>
            <w:tcW w:w="8179" w:type="dxa"/>
            <w:gridSpan w:val="8"/>
            <w:tcBorders>
              <w:top w:val="single" w:sz="4" w:space="0" w:color="auto"/>
              <w:left w:val="single" w:sz="4" w:space="0" w:color="auto"/>
              <w:bottom w:val="single" w:sz="4" w:space="0" w:color="auto"/>
              <w:right w:val="single" w:sz="4" w:space="0" w:color="auto"/>
            </w:tcBorders>
          </w:tcPr>
          <w:p w:rsidR="00B965C3" w:rsidRPr="00F01639" w:rsidRDefault="00B965C3">
            <w:pPr>
              <w:tabs>
                <w:tab w:val="left" w:pos="4500"/>
                <w:tab w:val="left" w:pos="9180"/>
                <w:tab w:val="left" w:pos="9360"/>
              </w:tabs>
              <w:ind w:firstLine="46"/>
              <w:jc w:val="center"/>
            </w:pPr>
          </w:p>
        </w:tc>
      </w:tr>
      <w:tr w:rsidR="00B965C3" w:rsidTr="00B965C3">
        <w:trPr>
          <w:trHeight w:val="260"/>
          <w:tblCellSpacing w:w="0" w:type="dxa"/>
        </w:trPr>
        <w:tc>
          <w:tcPr>
            <w:tcW w:w="9799" w:type="dxa"/>
            <w:vMerge/>
            <w:tcBorders>
              <w:top w:val="single" w:sz="4" w:space="0" w:color="auto"/>
              <w:left w:val="single" w:sz="4" w:space="0" w:color="auto"/>
              <w:bottom w:val="single" w:sz="4" w:space="0" w:color="auto"/>
              <w:right w:val="single" w:sz="4" w:space="0" w:color="auto"/>
            </w:tcBorders>
            <w:vAlign w:val="center"/>
            <w:hideMark/>
          </w:tcPr>
          <w:p w:rsidR="00B965C3" w:rsidRDefault="00B965C3"/>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rPr>
                <w:bCs/>
              </w:rPr>
            </w:pPr>
            <w:r>
              <w:rPr>
                <w:bCs/>
              </w:rPr>
              <w:t>Родной язык</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2</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2</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2</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2</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6</w:t>
            </w:r>
          </w:p>
        </w:tc>
      </w:tr>
      <w:tr w:rsidR="00B965C3" w:rsidTr="00B965C3">
        <w:trPr>
          <w:trHeight w:val="260"/>
          <w:tblCellSpacing w:w="0" w:type="dxa"/>
        </w:trPr>
        <w:tc>
          <w:tcPr>
            <w:tcW w:w="9799" w:type="dxa"/>
            <w:vMerge/>
            <w:tcBorders>
              <w:top w:val="single" w:sz="4" w:space="0" w:color="auto"/>
              <w:left w:val="single" w:sz="4" w:space="0" w:color="auto"/>
              <w:bottom w:val="single" w:sz="4" w:space="0" w:color="auto"/>
              <w:right w:val="single" w:sz="4" w:space="0" w:color="auto"/>
            </w:tcBorders>
            <w:vAlign w:val="center"/>
            <w:hideMark/>
          </w:tcPr>
          <w:p w:rsidR="00B965C3" w:rsidRDefault="00B965C3"/>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rPr>
                <w:bCs/>
              </w:rPr>
            </w:pPr>
            <w:r>
              <w:rPr>
                <w:bCs/>
              </w:rPr>
              <w:t>Литературное чтение  на родном языке</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3</w:t>
            </w:r>
          </w:p>
        </w:tc>
      </w:tr>
      <w:tr w:rsidR="00B965C3" w:rsidTr="00B965C3">
        <w:trPr>
          <w:trHeight w:val="275"/>
          <w:tblCellSpacing w:w="0" w:type="dxa"/>
        </w:trPr>
        <w:tc>
          <w:tcPr>
            <w:tcW w:w="1620" w:type="dxa"/>
            <w:tcBorders>
              <w:top w:val="single" w:sz="4" w:space="0" w:color="auto"/>
              <w:left w:val="single" w:sz="4" w:space="0" w:color="auto"/>
              <w:bottom w:val="single" w:sz="4" w:space="0" w:color="auto"/>
              <w:right w:val="single" w:sz="4" w:space="0" w:color="auto"/>
            </w:tcBorders>
            <w:vAlign w:val="bottom"/>
            <w:hideMark/>
          </w:tcPr>
          <w:p w:rsidR="00B965C3" w:rsidRDefault="00B965C3">
            <w:pPr>
              <w:tabs>
                <w:tab w:val="left" w:pos="4500"/>
                <w:tab w:val="left" w:pos="9180"/>
                <w:tab w:val="left" w:pos="9360"/>
              </w:tabs>
              <w:ind w:firstLine="46"/>
              <w:jc w:val="both"/>
            </w:pPr>
            <w:r>
              <w:t>Иностранный язык</w:t>
            </w:r>
          </w:p>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pPr>
            <w:r>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t>–</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2</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2</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2</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6</w:t>
            </w:r>
          </w:p>
        </w:tc>
      </w:tr>
      <w:tr w:rsidR="00B965C3" w:rsidTr="00B965C3">
        <w:trPr>
          <w:trHeight w:val="537"/>
          <w:tblCellSpacing w:w="0" w:type="dxa"/>
        </w:trPr>
        <w:tc>
          <w:tcPr>
            <w:tcW w:w="1620" w:type="dxa"/>
            <w:tcBorders>
              <w:top w:val="single" w:sz="4" w:space="0" w:color="auto"/>
              <w:left w:val="single" w:sz="4" w:space="0" w:color="auto"/>
              <w:bottom w:val="single" w:sz="4" w:space="0" w:color="auto"/>
              <w:right w:val="single" w:sz="4" w:space="0" w:color="auto"/>
            </w:tcBorders>
            <w:vAlign w:val="bottom"/>
            <w:hideMark/>
          </w:tcPr>
          <w:p w:rsidR="00B965C3" w:rsidRDefault="00B965C3">
            <w:pPr>
              <w:tabs>
                <w:tab w:val="left" w:pos="4500"/>
                <w:tab w:val="left" w:pos="9180"/>
                <w:tab w:val="left" w:pos="9360"/>
              </w:tabs>
              <w:ind w:firstLine="46"/>
              <w:jc w:val="both"/>
              <w:rPr>
                <w:bCs/>
              </w:rPr>
            </w:pPr>
            <w:r>
              <w:rPr>
                <w:bCs/>
              </w:rPr>
              <w:t>Математика и информатика</w:t>
            </w:r>
          </w:p>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pPr>
            <w:r>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4</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4</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4</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4</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16</w:t>
            </w:r>
          </w:p>
        </w:tc>
      </w:tr>
      <w:tr w:rsidR="00B965C3" w:rsidTr="00B965C3">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hideMark/>
          </w:tcPr>
          <w:p w:rsidR="00B965C3" w:rsidRDefault="00B965C3">
            <w:pPr>
              <w:tabs>
                <w:tab w:val="left" w:pos="4500"/>
                <w:tab w:val="left" w:pos="9180"/>
                <w:tab w:val="left" w:pos="9360"/>
              </w:tabs>
              <w:ind w:firstLine="46"/>
              <w:jc w:val="both"/>
              <w:rPr>
                <w:bCs/>
              </w:rPr>
            </w:pPr>
            <w:r>
              <w:rPr>
                <w:bCs/>
              </w:rPr>
              <w:t>Общество-знание и естествознание</w:t>
            </w:r>
          </w:p>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pPr>
            <w:r>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2</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2</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2</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2</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8</w:t>
            </w:r>
          </w:p>
        </w:tc>
      </w:tr>
      <w:tr w:rsidR="00B965C3" w:rsidTr="00B965C3">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both"/>
              <w:rPr>
                <w:bCs/>
              </w:rPr>
            </w:pPr>
            <w:r>
              <w:rPr>
                <w:bCs/>
              </w:rPr>
              <w:t xml:space="preserve">Основы </w:t>
            </w:r>
            <w:r>
              <w:rPr>
                <w:rFonts w:eastAsia="@Arial Unicode MS"/>
              </w:rPr>
              <w:t>религиозных культур и светской этики</w:t>
            </w:r>
          </w:p>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rPr>
                <w:vertAlign w:val="superscript"/>
              </w:rPr>
            </w:pPr>
            <w:r>
              <w:rPr>
                <w:bCs/>
              </w:rPr>
              <w:t xml:space="preserve">Основы </w:t>
            </w:r>
            <w:r>
              <w:rPr>
                <w:rFonts w:eastAsia="@Arial Unicode MS"/>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t>–</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r>
      <w:tr w:rsidR="00B965C3" w:rsidTr="00B965C3">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both"/>
              <w:rPr>
                <w:bCs/>
              </w:rPr>
            </w:pPr>
            <w:r>
              <w:rPr>
                <w:bCs/>
              </w:rPr>
              <w:t>Искусство</w:t>
            </w:r>
          </w:p>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pPr>
            <w:r>
              <w:rPr>
                <w:bCs/>
              </w:rPr>
              <w:t>Музыка</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4</w:t>
            </w:r>
          </w:p>
        </w:tc>
      </w:tr>
      <w:tr w:rsidR="00B965C3" w:rsidTr="00B965C3">
        <w:trPr>
          <w:trHeight w:val="469"/>
          <w:tblCellSpacing w:w="0" w:type="dxa"/>
        </w:trPr>
        <w:tc>
          <w:tcPr>
            <w:tcW w:w="9799" w:type="dxa"/>
            <w:vMerge/>
            <w:tcBorders>
              <w:top w:val="single" w:sz="4" w:space="0" w:color="auto"/>
              <w:left w:val="single" w:sz="4" w:space="0" w:color="auto"/>
              <w:bottom w:val="single" w:sz="4" w:space="0" w:color="auto"/>
              <w:right w:val="single" w:sz="4" w:space="0" w:color="auto"/>
            </w:tcBorders>
            <w:vAlign w:val="center"/>
            <w:hideMark/>
          </w:tcPr>
          <w:p w:rsidR="00B965C3" w:rsidRDefault="00B965C3">
            <w:pPr>
              <w:rPr>
                <w:bCs/>
              </w:rPr>
            </w:pPr>
          </w:p>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rPr>
                <w:bCs/>
              </w:rPr>
            </w:pPr>
            <w:r>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4</w:t>
            </w:r>
          </w:p>
        </w:tc>
      </w:tr>
      <w:tr w:rsidR="00B965C3" w:rsidTr="00B965C3">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hideMark/>
          </w:tcPr>
          <w:p w:rsidR="00B965C3" w:rsidRDefault="00B965C3">
            <w:pPr>
              <w:tabs>
                <w:tab w:val="left" w:pos="4500"/>
                <w:tab w:val="left" w:pos="9180"/>
                <w:tab w:val="left" w:pos="9360"/>
              </w:tabs>
              <w:ind w:firstLine="46"/>
              <w:jc w:val="both"/>
              <w:rPr>
                <w:bCs/>
              </w:rPr>
            </w:pPr>
            <w:r>
              <w:rPr>
                <w:bCs/>
              </w:rPr>
              <w:t xml:space="preserve">Технология </w:t>
            </w:r>
          </w:p>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pPr>
            <w:r>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4</w:t>
            </w:r>
          </w:p>
        </w:tc>
      </w:tr>
      <w:tr w:rsidR="00B965C3" w:rsidTr="00B965C3">
        <w:trPr>
          <w:trHeight w:val="543"/>
          <w:tblCellSpacing w:w="0" w:type="dxa"/>
        </w:trPr>
        <w:tc>
          <w:tcPr>
            <w:tcW w:w="1620" w:type="dxa"/>
            <w:tcBorders>
              <w:top w:val="single" w:sz="4" w:space="0" w:color="auto"/>
              <w:left w:val="single" w:sz="4" w:space="0" w:color="auto"/>
              <w:bottom w:val="single" w:sz="4" w:space="0" w:color="auto"/>
              <w:right w:val="single" w:sz="4" w:space="0" w:color="auto"/>
            </w:tcBorders>
            <w:vAlign w:val="bottom"/>
            <w:hideMark/>
          </w:tcPr>
          <w:p w:rsidR="00B965C3" w:rsidRDefault="00B965C3">
            <w:pPr>
              <w:tabs>
                <w:tab w:val="left" w:pos="4500"/>
                <w:tab w:val="left" w:pos="9180"/>
                <w:tab w:val="left" w:pos="9360"/>
              </w:tabs>
              <w:ind w:firstLine="46"/>
              <w:jc w:val="both"/>
              <w:rPr>
                <w:bCs/>
              </w:rPr>
            </w:pPr>
            <w:r>
              <w:rPr>
                <w:bCs/>
              </w:rPr>
              <w:t>Физическая культура</w:t>
            </w:r>
          </w:p>
        </w:tc>
        <w:tc>
          <w:tcPr>
            <w:tcW w:w="2406"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pPr>
            <w:r>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Cs/>
              </w:rPr>
            </w:pPr>
            <w:r>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Cs/>
              </w:rPr>
            </w:pPr>
            <w:r>
              <w:rPr>
                <w:bCs/>
              </w:rPr>
              <w:t>3</w:t>
            </w:r>
          </w:p>
        </w:tc>
        <w:tc>
          <w:tcPr>
            <w:tcW w:w="1263" w:type="dxa"/>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Cs/>
              </w:rPr>
            </w:pPr>
            <w:r>
              <w:rPr>
                <w:bCs/>
              </w:rPr>
              <w:t>3</w:t>
            </w:r>
          </w:p>
        </w:tc>
        <w:tc>
          <w:tcPr>
            <w:tcW w:w="1443" w:type="dxa"/>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Cs/>
              </w:rPr>
            </w:pPr>
            <w:r>
              <w:rPr>
                <w:bCs/>
              </w:rPr>
              <w:t>3</w:t>
            </w:r>
          </w:p>
        </w:tc>
        <w:tc>
          <w:tcPr>
            <w:tcW w:w="1103" w:type="dxa"/>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Cs/>
              </w:rPr>
            </w:pPr>
            <w:r>
              <w:rPr>
                <w:bCs/>
              </w:rPr>
              <w:t>12</w:t>
            </w:r>
          </w:p>
        </w:tc>
      </w:tr>
      <w:tr w:rsidR="00B965C3" w:rsidTr="00B965C3">
        <w:trPr>
          <w:trHeight w:val="321"/>
          <w:tblCellSpacing w:w="0" w:type="dxa"/>
        </w:trPr>
        <w:tc>
          <w:tcPr>
            <w:tcW w:w="4026"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rPr>
                <w:b/>
              </w:rPr>
            </w:pPr>
            <w:r>
              <w:rPr>
                <w:b/>
                <w:bCs/>
              </w:rPr>
              <w:t>Итого:</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
              </w:rPr>
            </w:pPr>
            <w:r>
              <w:rPr>
                <w:b/>
                <w:bCs/>
              </w:rPr>
              <w:t>21</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
              </w:rPr>
            </w:pPr>
            <w:r>
              <w:rPr>
                <w:b/>
                <w:bCs/>
              </w:rPr>
              <w:t>25</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
              </w:rPr>
            </w:pPr>
            <w:r>
              <w:rPr>
                <w:b/>
                <w:bCs/>
              </w:rPr>
              <w:t>25</w:t>
            </w:r>
          </w:p>
        </w:tc>
        <w:tc>
          <w:tcPr>
            <w:tcW w:w="144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
              </w:rPr>
            </w:pPr>
            <w:r>
              <w:rPr>
                <w:b/>
                <w:bCs/>
              </w:rPr>
              <w:t>26</w:t>
            </w: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97</w:t>
            </w:r>
          </w:p>
        </w:tc>
      </w:tr>
      <w:tr w:rsidR="00B965C3" w:rsidTr="00B965C3">
        <w:trPr>
          <w:trHeight w:val="321"/>
          <w:tblCellSpacing w:w="0" w:type="dxa"/>
        </w:trPr>
        <w:tc>
          <w:tcPr>
            <w:tcW w:w="4026"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rPr>
                <w:b/>
                <w:i/>
              </w:rPr>
            </w:pPr>
            <w:r>
              <w:rPr>
                <w:b/>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t>–</w:t>
            </w:r>
          </w:p>
        </w:tc>
        <w:tc>
          <w:tcPr>
            <w:tcW w:w="1082"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1</w:t>
            </w:r>
          </w:p>
        </w:tc>
        <w:tc>
          <w:tcPr>
            <w:tcW w:w="1443" w:type="dxa"/>
            <w:tcBorders>
              <w:top w:val="single" w:sz="4" w:space="0" w:color="auto"/>
              <w:left w:val="single" w:sz="4" w:space="0" w:color="auto"/>
              <w:bottom w:val="single" w:sz="4" w:space="0" w:color="auto"/>
              <w:right w:val="single" w:sz="4" w:space="0" w:color="auto"/>
            </w:tcBorders>
          </w:tcPr>
          <w:p w:rsidR="00B965C3" w:rsidRDefault="00B965C3">
            <w:pPr>
              <w:tabs>
                <w:tab w:val="left" w:pos="4500"/>
                <w:tab w:val="left" w:pos="9180"/>
                <w:tab w:val="left" w:pos="9360"/>
              </w:tabs>
              <w:ind w:firstLine="46"/>
              <w:jc w:val="center"/>
            </w:pP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pPr>
            <w:r>
              <w:rPr>
                <w:bCs/>
              </w:rPr>
              <w:t>2</w:t>
            </w:r>
          </w:p>
        </w:tc>
      </w:tr>
      <w:tr w:rsidR="00B965C3" w:rsidTr="00B965C3">
        <w:trPr>
          <w:trHeight w:val="321"/>
          <w:tblCellSpacing w:w="0" w:type="dxa"/>
        </w:trPr>
        <w:tc>
          <w:tcPr>
            <w:tcW w:w="4026"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rPr>
                <w:i/>
              </w:rPr>
            </w:pPr>
            <w:r>
              <w:rPr>
                <w:i/>
              </w:rPr>
              <w:t xml:space="preserve">Литературное чтение </w:t>
            </w:r>
          </w:p>
        </w:tc>
        <w:tc>
          <w:tcPr>
            <w:tcW w:w="882" w:type="dxa"/>
            <w:gridSpan w:val="2"/>
            <w:tcBorders>
              <w:top w:val="single" w:sz="4" w:space="0" w:color="auto"/>
              <w:left w:val="single" w:sz="4" w:space="0" w:color="auto"/>
              <w:bottom w:val="single" w:sz="4" w:space="0" w:color="auto"/>
              <w:right w:val="single" w:sz="4" w:space="0" w:color="auto"/>
            </w:tcBorders>
          </w:tcPr>
          <w:p w:rsidR="00B965C3" w:rsidRDefault="00B965C3">
            <w:pPr>
              <w:tabs>
                <w:tab w:val="left" w:pos="4500"/>
                <w:tab w:val="left" w:pos="9180"/>
                <w:tab w:val="left" w:pos="9360"/>
              </w:tabs>
              <w:ind w:firstLine="46"/>
              <w:jc w:val="center"/>
            </w:pPr>
          </w:p>
        </w:tc>
        <w:tc>
          <w:tcPr>
            <w:tcW w:w="1082" w:type="dxa"/>
            <w:gridSpan w:val="2"/>
            <w:tcBorders>
              <w:top w:val="single" w:sz="4" w:space="0" w:color="auto"/>
              <w:left w:val="single" w:sz="4" w:space="0" w:color="auto"/>
              <w:bottom w:val="single" w:sz="4" w:space="0" w:color="auto"/>
              <w:right w:val="single" w:sz="4" w:space="0" w:color="auto"/>
            </w:tcBorders>
          </w:tcPr>
          <w:p w:rsidR="00B965C3" w:rsidRDefault="00B965C3">
            <w:pPr>
              <w:tabs>
                <w:tab w:val="left" w:pos="4500"/>
                <w:tab w:val="left" w:pos="9180"/>
                <w:tab w:val="left" w:pos="9360"/>
              </w:tabs>
              <w:ind w:firstLine="46"/>
              <w:jc w:val="center"/>
              <w:rPr>
                <w:bCs/>
              </w:rPr>
            </w:pPr>
          </w:p>
        </w:tc>
        <w:tc>
          <w:tcPr>
            <w:tcW w:w="126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c>
          <w:tcPr>
            <w:tcW w:w="1443" w:type="dxa"/>
            <w:tcBorders>
              <w:top w:val="single" w:sz="4" w:space="0" w:color="auto"/>
              <w:left w:val="single" w:sz="4" w:space="0" w:color="auto"/>
              <w:bottom w:val="single" w:sz="4" w:space="0" w:color="auto"/>
              <w:right w:val="single" w:sz="4" w:space="0" w:color="auto"/>
            </w:tcBorders>
          </w:tcPr>
          <w:p w:rsidR="00B965C3" w:rsidRDefault="00B965C3">
            <w:pPr>
              <w:tabs>
                <w:tab w:val="left" w:pos="4500"/>
                <w:tab w:val="left" w:pos="9180"/>
                <w:tab w:val="left" w:pos="9360"/>
              </w:tabs>
              <w:ind w:firstLine="46"/>
              <w:jc w:val="center"/>
              <w:rPr>
                <w:bCs/>
              </w:rPr>
            </w:pPr>
          </w:p>
        </w:tc>
        <w:tc>
          <w:tcPr>
            <w:tcW w:w="1103" w:type="dxa"/>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center"/>
              <w:rPr>
                <w:bCs/>
              </w:rPr>
            </w:pPr>
            <w:r>
              <w:rPr>
                <w:bCs/>
              </w:rPr>
              <w:t>1</w:t>
            </w:r>
          </w:p>
        </w:tc>
      </w:tr>
      <w:tr w:rsidR="00B965C3" w:rsidTr="00B965C3">
        <w:trPr>
          <w:trHeight w:val="321"/>
          <w:tblCellSpacing w:w="0" w:type="dxa"/>
        </w:trPr>
        <w:tc>
          <w:tcPr>
            <w:tcW w:w="4026" w:type="dxa"/>
            <w:gridSpan w:val="2"/>
            <w:tcBorders>
              <w:top w:val="single" w:sz="4" w:space="0" w:color="auto"/>
              <w:left w:val="single" w:sz="4" w:space="0" w:color="auto"/>
              <w:bottom w:val="single" w:sz="4" w:space="0" w:color="auto"/>
              <w:right w:val="single" w:sz="4" w:space="0" w:color="auto"/>
            </w:tcBorders>
            <w:hideMark/>
          </w:tcPr>
          <w:p w:rsidR="00B965C3" w:rsidRDefault="00B965C3">
            <w:pPr>
              <w:tabs>
                <w:tab w:val="left" w:pos="4500"/>
                <w:tab w:val="left" w:pos="9180"/>
                <w:tab w:val="left" w:pos="9360"/>
              </w:tabs>
              <w:ind w:firstLine="46"/>
              <w:jc w:val="both"/>
              <w:rPr>
                <w:b/>
              </w:rPr>
            </w:pPr>
            <w:r>
              <w:rPr>
                <w:b/>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
                <w:bCs/>
              </w:rPr>
            </w:pPr>
            <w:r>
              <w:rPr>
                <w:b/>
              </w:rPr>
              <w:t>21</w:t>
            </w:r>
          </w:p>
        </w:tc>
        <w:tc>
          <w:tcPr>
            <w:tcW w:w="1082" w:type="dxa"/>
            <w:gridSpan w:val="2"/>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
                <w:bCs/>
              </w:rPr>
            </w:pPr>
            <w:r>
              <w:rPr>
                <w:b/>
                <w:bCs/>
              </w:rPr>
              <w:t>26</w:t>
            </w:r>
          </w:p>
        </w:tc>
        <w:tc>
          <w:tcPr>
            <w:tcW w:w="1263" w:type="dxa"/>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
                <w:bCs/>
              </w:rPr>
            </w:pPr>
            <w:r>
              <w:rPr>
                <w:b/>
                <w:bCs/>
              </w:rPr>
              <w:t>26</w:t>
            </w:r>
          </w:p>
        </w:tc>
        <w:tc>
          <w:tcPr>
            <w:tcW w:w="1443" w:type="dxa"/>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
                <w:bCs/>
              </w:rPr>
            </w:pPr>
            <w:r>
              <w:rPr>
                <w:b/>
                <w:bCs/>
              </w:rPr>
              <w:t>26</w:t>
            </w:r>
          </w:p>
        </w:tc>
        <w:tc>
          <w:tcPr>
            <w:tcW w:w="1103" w:type="dxa"/>
            <w:tcBorders>
              <w:top w:val="single" w:sz="4" w:space="0" w:color="auto"/>
              <w:left w:val="single" w:sz="4" w:space="0" w:color="auto"/>
              <w:bottom w:val="single" w:sz="4" w:space="0" w:color="auto"/>
              <w:right w:val="single" w:sz="4" w:space="0" w:color="auto"/>
            </w:tcBorders>
            <w:vAlign w:val="center"/>
            <w:hideMark/>
          </w:tcPr>
          <w:p w:rsidR="00B965C3" w:rsidRDefault="00B965C3">
            <w:pPr>
              <w:tabs>
                <w:tab w:val="left" w:pos="4500"/>
                <w:tab w:val="left" w:pos="9180"/>
                <w:tab w:val="left" w:pos="9360"/>
              </w:tabs>
              <w:ind w:firstLine="46"/>
              <w:jc w:val="center"/>
              <w:rPr>
                <w:b/>
                <w:bCs/>
              </w:rPr>
            </w:pPr>
            <w:r>
              <w:rPr>
                <w:b/>
                <w:bCs/>
              </w:rPr>
              <w:t>99</w:t>
            </w:r>
          </w:p>
        </w:tc>
      </w:tr>
    </w:tbl>
    <w:p w:rsidR="00B965C3" w:rsidRDefault="00B965C3" w:rsidP="00B965C3">
      <w:pPr>
        <w:jc w:val="both"/>
      </w:pPr>
    </w:p>
    <w:p w:rsidR="00B965C3" w:rsidRDefault="00B965C3" w:rsidP="00B965C3">
      <w:pPr>
        <w:jc w:val="both"/>
      </w:pPr>
    </w:p>
    <w:p w:rsidR="00B965C3" w:rsidRDefault="00B965C3" w:rsidP="00B965C3">
      <w:pPr>
        <w:rPr>
          <w:i/>
        </w:rPr>
      </w:pPr>
      <w:r>
        <w:rPr>
          <w:b/>
          <w:bCs/>
        </w:rPr>
        <w:t>Годовой календарный учебный график</w:t>
      </w:r>
    </w:p>
    <w:p w:rsidR="00B965C3" w:rsidRDefault="00B965C3" w:rsidP="00B965C3">
      <w:pPr>
        <w:autoSpaceDE w:val="0"/>
        <w:autoSpaceDN w:val="0"/>
        <w:adjustRightInd w:val="0"/>
        <w:jc w:val="both"/>
        <w:rPr>
          <w:color w:val="FF0000"/>
        </w:rPr>
      </w:pPr>
    </w:p>
    <w:p w:rsidR="00B965C3" w:rsidRDefault="00B965C3" w:rsidP="0002384A">
      <w:pPr>
        <w:pStyle w:val="a"/>
        <w:numPr>
          <w:ilvl w:val="0"/>
          <w:numId w:val="36"/>
        </w:numPr>
        <w:rPr>
          <w:color w:val="auto"/>
        </w:rPr>
      </w:pPr>
      <w:bookmarkStart w:id="260" w:name="bookmark196"/>
      <w:r>
        <w:t>Продолжительность учебного года в МОБУ «Ново-Сережкинская СОШ»</w:t>
      </w:r>
    </w:p>
    <w:p w:rsidR="00B965C3" w:rsidRDefault="00B965C3" w:rsidP="00FE499C">
      <w:pPr>
        <w:pStyle w:val="a"/>
      </w:pPr>
      <w:r>
        <w:t>Начало учебного года – 01.09.</w:t>
      </w:r>
    </w:p>
    <w:p w:rsidR="00B965C3" w:rsidRDefault="00B965C3" w:rsidP="00FE499C">
      <w:pPr>
        <w:pStyle w:val="a"/>
      </w:pPr>
      <w:r>
        <w:t>Конец учебного года – 31.05.</w:t>
      </w:r>
    </w:p>
    <w:p w:rsidR="00B965C3" w:rsidRDefault="00B965C3" w:rsidP="00FE499C">
      <w:pPr>
        <w:pStyle w:val="a"/>
      </w:pPr>
    </w:p>
    <w:p w:rsidR="00B965C3" w:rsidRDefault="00B965C3" w:rsidP="00FE499C">
      <w:pPr>
        <w:pStyle w:val="a"/>
      </w:pPr>
      <w:r>
        <w:t>Продолжительность учебного года:</w:t>
      </w:r>
    </w:p>
    <w:p w:rsidR="00B965C3" w:rsidRDefault="00B965C3" w:rsidP="0002384A">
      <w:pPr>
        <w:pStyle w:val="a"/>
        <w:numPr>
          <w:ilvl w:val="0"/>
          <w:numId w:val="37"/>
        </w:numPr>
      </w:pPr>
      <w:r>
        <w:t xml:space="preserve">в 1классе – 33 недели, последний день </w:t>
      </w:r>
    </w:p>
    <w:p w:rsidR="00B965C3" w:rsidRDefault="00B965C3" w:rsidP="0002384A">
      <w:pPr>
        <w:pStyle w:val="a"/>
        <w:numPr>
          <w:ilvl w:val="0"/>
          <w:numId w:val="37"/>
        </w:numPr>
      </w:pPr>
      <w:r>
        <w:t xml:space="preserve">в 9 классе – 34 недели, последний день </w:t>
      </w:r>
    </w:p>
    <w:p w:rsidR="00B965C3" w:rsidRDefault="00B965C3" w:rsidP="0002384A">
      <w:pPr>
        <w:pStyle w:val="a"/>
        <w:numPr>
          <w:ilvl w:val="0"/>
          <w:numId w:val="37"/>
        </w:numPr>
      </w:pPr>
      <w:r>
        <w:t xml:space="preserve">в 2-7 классах – 35 недель, последний день </w:t>
      </w:r>
    </w:p>
    <w:p w:rsidR="00B965C3" w:rsidRDefault="00B965C3" w:rsidP="0002384A">
      <w:pPr>
        <w:pStyle w:val="a"/>
        <w:numPr>
          <w:ilvl w:val="0"/>
          <w:numId w:val="36"/>
        </w:numPr>
      </w:pPr>
      <w:r>
        <w:t>Сроки проведения промежуточной аттестации в переводных 2-7 классах</w:t>
      </w:r>
    </w:p>
    <w:p w:rsidR="00B965C3" w:rsidRDefault="00B965C3" w:rsidP="00FE499C">
      <w:pPr>
        <w:pStyle w:val="a"/>
      </w:pPr>
      <w:r>
        <w:t>с 14 мая по 26 мая  без прекращения образовательного проц</w:t>
      </w:r>
      <w:r w:rsidR="00F01639">
        <w:t xml:space="preserve">есса в соответствии с Уставом и </w:t>
      </w:r>
      <w:r>
        <w:t>решением педагогического совета школы.</w:t>
      </w:r>
    </w:p>
    <w:p w:rsidR="00B965C3" w:rsidRDefault="00B965C3" w:rsidP="0002384A">
      <w:pPr>
        <w:pStyle w:val="a"/>
        <w:numPr>
          <w:ilvl w:val="0"/>
          <w:numId w:val="36"/>
        </w:numPr>
      </w:pPr>
      <w:r>
        <w:t xml:space="preserve">Сроки проведения государственной (итоговой) аттестации обучающихся 9 класса </w:t>
      </w:r>
    </w:p>
    <w:p w:rsidR="00B965C3" w:rsidRDefault="00B965C3" w:rsidP="00FE499C">
      <w:pPr>
        <w:pStyle w:val="a"/>
      </w:pPr>
      <w:r>
        <w:t>проводится в сроки, которые определит Министерство образования и науки РФ</w:t>
      </w:r>
    </w:p>
    <w:p w:rsidR="00B965C3" w:rsidRDefault="00B965C3" w:rsidP="00FE499C">
      <w:pPr>
        <w:pStyle w:val="a"/>
        <w:numPr>
          <w:ilvl w:val="0"/>
          <w:numId w:val="0"/>
        </w:numPr>
        <w:ind w:left="720"/>
      </w:pPr>
      <w:r>
        <w:t>Сроки проведения последнего звонка</w:t>
      </w:r>
    </w:p>
    <w:p w:rsidR="00B965C3" w:rsidRDefault="00B965C3" w:rsidP="00FE499C">
      <w:pPr>
        <w:pStyle w:val="a"/>
      </w:pPr>
      <w:r>
        <w:t xml:space="preserve">- 9 класс -25 мая </w:t>
      </w:r>
    </w:p>
    <w:p w:rsidR="00B965C3" w:rsidRDefault="00B965C3" w:rsidP="00FE499C">
      <w:pPr>
        <w:pStyle w:val="a"/>
      </w:pPr>
      <w:r>
        <w:t xml:space="preserve">      6</w:t>
      </w:r>
    </w:p>
    <w:p w:rsidR="00B965C3" w:rsidRDefault="00B965C3" w:rsidP="00FE499C">
      <w:pPr>
        <w:pStyle w:val="a"/>
      </w:pPr>
      <w:r>
        <w:lastRenderedPageBreak/>
        <w:t xml:space="preserve">      7.   Регламентирование образовательного процесса на неделю. Продолжительность          рабочей недели</w:t>
      </w:r>
    </w:p>
    <w:p w:rsidR="00B965C3" w:rsidRDefault="00B965C3" w:rsidP="00FE499C">
      <w:pPr>
        <w:pStyle w:val="a"/>
      </w:pPr>
      <w:r>
        <w:t xml:space="preserve">   - 5-ти дневная рабочая неделя в 1-х классах</w:t>
      </w:r>
    </w:p>
    <w:p w:rsidR="00B965C3" w:rsidRDefault="00B965C3" w:rsidP="00FE499C">
      <w:pPr>
        <w:pStyle w:val="a"/>
      </w:pPr>
      <w:r>
        <w:t xml:space="preserve">     - 6-ти дневная рабочая неделя во 2-7 и 9 классах</w:t>
      </w:r>
    </w:p>
    <w:p w:rsidR="00B965C3" w:rsidRDefault="00B965C3" w:rsidP="00FE499C">
      <w:pPr>
        <w:pStyle w:val="a"/>
      </w:pPr>
      <w:r>
        <w:t xml:space="preserve">      8.   Регламентирование образовательного процесса на день</w:t>
      </w:r>
    </w:p>
    <w:p w:rsidR="00B965C3" w:rsidRDefault="00B965C3" w:rsidP="00B965C3">
      <w:r>
        <w:t xml:space="preserve">            Начало занятий в 8.00, занятия проходят в 1 смену</w:t>
      </w:r>
    </w:p>
    <w:p w:rsidR="00B965C3" w:rsidRDefault="00B965C3" w:rsidP="00B965C3"/>
    <w:p w:rsidR="00B965C3" w:rsidRPr="00F01639" w:rsidRDefault="00B965C3" w:rsidP="00B965C3">
      <w:pPr>
        <w:pStyle w:val="aff3"/>
        <w:spacing w:line="240" w:lineRule="auto"/>
        <w:jc w:val="center"/>
        <w:rPr>
          <w:rFonts w:ascii="Times New Roman" w:hAnsi="Times New Roman" w:cs="Times New Roman"/>
          <w:b/>
          <w:sz w:val="24"/>
          <w:szCs w:val="24"/>
          <w:lang w:val="ru-RU"/>
        </w:rPr>
      </w:pPr>
      <w:r w:rsidRPr="00F01639">
        <w:rPr>
          <w:rFonts w:ascii="Times New Roman" w:hAnsi="Times New Roman" w:cs="Times New Roman"/>
          <w:b/>
          <w:sz w:val="24"/>
          <w:szCs w:val="24"/>
        </w:rPr>
        <w:t>3.2. План внеурочной деятельности</w:t>
      </w:r>
      <w:bookmarkEnd w:id="260"/>
    </w:p>
    <w:p w:rsidR="00B965C3" w:rsidRPr="00F01639" w:rsidRDefault="00B965C3" w:rsidP="00B965C3">
      <w:pPr>
        <w:pStyle w:val="aff3"/>
        <w:spacing w:line="240" w:lineRule="auto"/>
        <w:jc w:val="center"/>
        <w:rPr>
          <w:rFonts w:ascii="Times New Roman" w:hAnsi="Times New Roman" w:cs="Times New Roman"/>
          <w:b/>
          <w:sz w:val="24"/>
          <w:szCs w:val="24"/>
          <w:lang w:val="ru-RU"/>
        </w:rPr>
      </w:pPr>
    </w:p>
    <w:p w:rsidR="00B965C3" w:rsidRPr="00F01639" w:rsidRDefault="00B965C3" w:rsidP="00B965C3">
      <w:pPr>
        <w:pStyle w:val="aff3"/>
        <w:spacing w:line="240" w:lineRule="auto"/>
        <w:rPr>
          <w:rFonts w:ascii="Times New Roman" w:hAnsi="Times New Roman" w:cs="Times New Roman"/>
          <w:sz w:val="24"/>
          <w:szCs w:val="24"/>
          <w:lang w:val="ru-RU"/>
        </w:rPr>
      </w:pPr>
      <w:r w:rsidRPr="00F01639">
        <w:rPr>
          <w:rFonts w:ascii="Times New Roman" w:hAnsi="Times New Roman" w:cs="Times New Roman"/>
          <w:sz w:val="24"/>
          <w:szCs w:val="24"/>
          <w:lang w:val="ru-RU"/>
        </w:rPr>
        <w:t>Внеурочная деятельность является неотъемлемой частью образовательного процесса в школе. МБОУ «Ново-Сережкинская ООШ» предоставляет учащимся начальных классов достаточный выбор занятий, которые являются социально-педагогической поддержкой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Внеурочная деятельность учащихся начальных классов МБОУ «Ново-Сережкинская ООШ» разработана на основе нормативных документов:</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 xml:space="preserve">- Федеральный Закон от 29.12.2012 № 273-ФЗ «Об образовании в Российской Федерации»; </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 xml:space="preserve">- Приказ Министерства образования и науки России  от 17 декабря 2010 г. № 1897 "Об утверждении и введении в действие федерального государственного образовательного стандарта основного общего образования" (с изменениями); </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 Приказ Министерства образования и науки РФ от 22 сентября 2011 г. N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-Письмо Минобрнауки России от 12.05.2011 303-296 «Об организации внеурочной деятельности при введении федерального государственного образовательного стандарта общего образования»;</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 Гигиенические требования к устройству, содержанию и организации режима в оздоровительных учреждениях с дневным пребыванием детей в период каникул, утвержденных Постановлением  Главного государственного санитарного врача Российской Федерации от 19.04.2010 г. №25 (далее СанПиН 2.4.4.2599-10);</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 xml:space="preserve">- Письмо Минобрнауки России от 07.08.2015г. № 08-1228 «О направлении методических рекомендаций»; </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-Письмо  МОиНРФ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B965C3" w:rsidRPr="00F01639" w:rsidRDefault="00B965C3" w:rsidP="00B965C3">
      <w:pPr>
        <w:pStyle w:val="ListParagraph"/>
        <w:ind w:left="-180"/>
        <w:jc w:val="both"/>
        <w:rPr>
          <w:rFonts w:ascii="Times New Roman" w:hAnsi="Times New Roman"/>
          <w:sz w:val="24"/>
          <w:szCs w:val="24"/>
          <w:lang w:eastAsia="ru-RU"/>
        </w:rPr>
      </w:pPr>
      <w:r w:rsidRPr="00F01639">
        <w:rPr>
          <w:rFonts w:ascii="Times New Roman" w:hAnsi="Times New Roman"/>
          <w:sz w:val="24"/>
          <w:szCs w:val="24"/>
          <w:lang w:eastAsia="ru-RU"/>
        </w:rPr>
        <w:t>- Устав МБОУ «</w:t>
      </w:r>
      <w:r w:rsidRPr="00F01639">
        <w:rPr>
          <w:rFonts w:ascii="Times New Roman" w:hAnsi="Times New Roman"/>
          <w:sz w:val="24"/>
          <w:szCs w:val="24"/>
        </w:rPr>
        <w:t>Ново-Сережкинская ООШ</w:t>
      </w:r>
      <w:r w:rsidRPr="00F01639">
        <w:rPr>
          <w:rFonts w:ascii="Times New Roman" w:hAnsi="Times New Roman"/>
          <w:sz w:val="24"/>
          <w:szCs w:val="24"/>
          <w:lang w:eastAsia="ru-RU"/>
        </w:rPr>
        <w:t>»;</w:t>
      </w:r>
    </w:p>
    <w:p w:rsidR="00B965C3" w:rsidRPr="00F01639" w:rsidRDefault="00B965C3" w:rsidP="00B965C3">
      <w:pPr>
        <w:pStyle w:val="ListParagraph"/>
        <w:ind w:left="-180"/>
        <w:jc w:val="both"/>
        <w:rPr>
          <w:rFonts w:ascii="Times New Roman" w:hAnsi="Times New Roman"/>
          <w:sz w:val="24"/>
          <w:szCs w:val="24"/>
          <w:lang w:eastAsia="ru-RU"/>
        </w:rPr>
      </w:pPr>
      <w:r w:rsidRPr="00F01639">
        <w:rPr>
          <w:rFonts w:ascii="Times New Roman" w:hAnsi="Times New Roman"/>
          <w:sz w:val="24"/>
          <w:szCs w:val="24"/>
          <w:lang w:eastAsia="ru-RU"/>
        </w:rPr>
        <w:t>- Основная образовательная программа МБОУ «</w:t>
      </w:r>
      <w:r w:rsidRPr="00F01639">
        <w:rPr>
          <w:rFonts w:ascii="Times New Roman" w:hAnsi="Times New Roman"/>
          <w:sz w:val="24"/>
          <w:szCs w:val="24"/>
        </w:rPr>
        <w:t>Ново-Сережкинская ООШ</w:t>
      </w:r>
      <w:r w:rsidRPr="00F01639">
        <w:rPr>
          <w:rFonts w:ascii="Times New Roman" w:hAnsi="Times New Roman"/>
          <w:sz w:val="24"/>
          <w:szCs w:val="24"/>
          <w:lang w:eastAsia="ru-RU"/>
        </w:rPr>
        <w:t>».</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 План внеурочной деятельности МБОУ «</w:t>
      </w:r>
      <w:r w:rsidRPr="00F01639">
        <w:rPr>
          <w:rFonts w:ascii="Times New Roman" w:hAnsi="Times New Roman"/>
          <w:sz w:val="24"/>
          <w:szCs w:val="24"/>
        </w:rPr>
        <w:t>Ново-Сережкинская ООШ</w:t>
      </w:r>
      <w:r w:rsidRPr="00F01639">
        <w:rPr>
          <w:rFonts w:ascii="Times New Roman" w:hAnsi="Times New Roman"/>
          <w:sz w:val="24"/>
          <w:szCs w:val="24"/>
          <w:lang w:eastAsia="ru-RU"/>
        </w:rPr>
        <w:t xml:space="preserve">» </w:t>
      </w:r>
    </w:p>
    <w:p w:rsidR="00B965C3" w:rsidRPr="00F01639" w:rsidRDefault="00B965C3" w:rsidP="00B965C3">
      <w:pPr>
        <w:pStyle w:val="ListParagraph"/>
        <w:spacing w:after="0" w:line="240" w:lineRule="auto"/>
        <w:ind w:left="-180"/>
        <w:jc w:val="both"/>
        <w:rPr>
          <w:rFonts w:ascii="Times New Roman" w:hAnsi="Times New Roman"/>
          <w:sz w:val="24"/>
          <w:szCs w:val="24"/>
          <w:lang w:eastAsia="ru-RU"/>
        </w:rPr>
      </w:pPr>
      <w:r w:rsidRPr="00F01639">
        <w:rPr>
          <w:rFonts w:ascii="Times New Roman" w:hAnsi="Times New Roman"/>
          <w:sz w:val="24"/>
          <w:szCs w:val="24"/>
          <w:lang w:eastAsia="ru-RU"/>
        </w:rPr>
        <w:t>- Положение о внеурочной деятельности в МБОУ «</w:t>
      </w:r>
      <w:r w:rsidRPr="00F01639">
        <w:rPr>
          <w:rFonts w:ascii="Times New Roman" w:hAnsi="Times New Roman"/>
          <w:sz w:val="24"/>
          <w:szCs w:val="24"/>
        </w:rPr>
        <w:t>Ново-Сережкинская ООШ</w:t>
      </w:r>
      <w:r w:rsidRPr="00F01639">
        <w:rPr>
          <w:rFonts w:ascii="Times New Roman" w:hAnsi="Times New Roman"/>
          <w:sz w:val="24"/>
          <w:szCs w:val="24"/>
          <w:lang w:eastAsia="ru-RU"/>
        </w:rPr>
        <w:t>»</w:t>
      </w:r>
    </w:p>
    <w:p w:rsidR="00B965C3" w:rsidRPr="00F01639" w:rsidRDefault="00B965C3" w:rsidP="00B965C3">
      <w:pPr>
        <w:pStyle w:val="aff3"/>
        <w:spacing w:line="240" w:lineRule="auto"/>
        <w:rPr>
          <w:rFonts w:ascii="Times New Roman" w:hAnsi="Times New Roman" w:cs="Times New Roman"/>
          <w:sz w:val="24"/>
          <w:szCs w:val="24"/>
          <w:lang w:val="ru-RU"/>
        </w:rPr>
      </w:pPr>
      <w:r w:rsidRPr="00F01639">
        <w:rPr>
          <w:rFonts w:ascii="Times New Roman" w:hAnsi="Times New Roman" w:cs="Times New Roman"/>
          <w:b/>
          <w:color w:val="000000"/>
          <w:sz w:val="24"/>
          <w:szCs w:val="24"/>
        </w:rPr>
        <w:t>Цел</w:t>
      </w:r>
      <w:r w:rsidRPr="00F01639">
        <w:rPr>
          <w:rFonts w:ascii="Times New Roman" w:hAnsi="Times New Roman" w:cs="Times New Roman"/>
          <w:b/>
          <w:color w:val="000000"/>
          <w:sz w:val="24"/>
          <w:szCs w:val="24"/>
          <w:lang w:val="ru-RU"/>
        </w:rPr>
        <w:t>ью</w:t>
      </w:r>
      <w:r w:rsidRPr="00F01639">
        <w:rPr>
          <w:rFonts w:ascii="Times New Roman" w:hAnsi="Times New Roman" w:cs="Times New Roman"/>
          <w:b/>
          <w:color w:val="000000"/>
          <w:sz w:val="24"/>
          <w:szCs w:val="24"/>
        </w:rPr>
        <w:t xml:space="preserve"> внеурочной деятельности</w:t>
      </w:r>
      <w:r w:rsidRPr="00F01639">
        <w:rPr>
          <w:rFonts w:ascii="Times New Roman" w:hAnsi="Times New Roman" w:cs="Times New Roman"/>
          <w:color w:val="000000"/>
          <w:sz w:val="24"/>
          <w:szCs w:val="24"/>
        </w:rPr>
        <w:t xml:space="preserve"> </w:t>
      </w:r>
      <w:r w:rsidRPr="00F01639">
        <w:rPr>
          <w:rFonts w:ascii="Times New Roman" w:hAnsi="Times New Roman" w:cs="Times New Roman"/>
          <w:color w:val="000000"/>
          <w:sz w:val="24"/>
          <w:szCs w:val="24"/>
          <w:lang w:val="ru-RU"/>
        </w:rPr>
        <w:t>является</w:t>
      </w:r>
      <w:r w:rsidRPr="00F01639">
        <w:rPr>
          <w:rFonts w:ascii="Times New Roman" w:hAnsi="Times New Roman" w:cs="Times New Roman"/>
          <w:color w:val="000000"/>
          <w:sz w:val="24"/>
          <w:szCs w:val="24"/>
        </w:rPr>
        <w:t xml:space="preserve"> </w:t>
      </w:r>
      <w:r w:rsidRPr="00F01639">
        <w:rPr>
          <w:rFonts w:ascii="Times New Roman" w:hAnsi="Times New Roman" w:cs="Times New Roman"/>
          <w:color w:val="000000"/>
          <w:sz w:val="24"/>
          <w:szCs w:val="24"/>
          <w:lang w:val="ru-RU"/>
        </w:rPr>
        <w:t>МБОУ «</w:t>
      </w:r>
      <w:r w:rsidRPr="00F01639">
        <w:rPr>
          <w:rFonts w:ascii="Times New Roman" w:hAnsi="Times New Roman" w:cs="Times New Roman"/>
          <w:sz w:val="24"/>
          <w:szCs w:val="24"/>
          <w:lang w:val="ru-RU"/>
        </w:rPr>
        <w:t>Ново-Сережкинская ООШ</w:t>
      </w:r>
      <w:r w:rsidRPr="00F01639">
        <w:rPr>
          <w:rFonts w:ascii="Times New Roman" w:hAnsi="Times New Roman" w:cs="Times New Roman"/>
          <w:color w:val="000000"/>
          <w:sz w:val="24"/>
          <w:szCs w:val="24"/>
          <w:lang w:val="ru-RU"/>
        </w:rPr>
        <w:t xml:space="preserve">» </w:t>
      </w:r>
      <w:r w:rsidRPr="00F01639">
        <w:rPr>
          <w:rFonts w:ascii="Times New Roman" w:hAnsi="Times New Roman" w:cs="Times New Roman"/>
          <w:color w:val="000000"/>
          <w:sz w:val="24"/>
          <w:szCs w:val="24"/>
        </w:rPr>
        <w:t>обеспечение  ребёнк</w:t>
      </w:r>
      <w:r w:rsidRPr="00F01639">
        <w:rPr>
          <w:rFonts w:ascii="Times New Roman" w:hAnsi="Times New Roman" w:cs="Times New Roman"/>
          <w:color w:val="000000"/>
          <w:sz w:val="24"/>
          <w:szCs w:val="24"/>
          <w:lang w:val="ru-RU"/>
        </w:rPr>
        <w:t>ом планируемых результатов освоения ООП за счет расширения информационной, культурной среды, в которой происходит образовательная деятельность</w:t>
      </w:r>
      <w:r w:rsidRPr="00F01639">
        <w:rPr>
          <w:rFonts w:ascii="Times New Roman" w:hAnsi="Times New Roman" w:cs="Times New Roman"/>
          <w:sz w:val="24"/>
          <w:szCs w:val="24"/>
          <w:lang w:val="ru-RU"/>
        </w:rPr>
        <w:t>, повышение гибкости ее организации.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Республики Татарстан.</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lang w:val="ru-RU"/>
        </w:rPr>
        <w:t>Внеурочная деятельность осуществляется посредством реализации рабочих программ внеурочной деятельности. 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ООП.</w:t>
      </w:r>
    </w:p>
    <w:p w:rsidR="00B965C3" w:rsidRPr="00F01639" w:rsidRDefault="00B965C3" w:rsidP="00B965C3">
      <w:pPr>
        <w:jc w:val="both"/>
      </w:pPr>
      <w:bookmarkStart w:id="261" w:name="bookmark197"/>
      <w:r w:rsidRPr="00F01639">
        <w:t>Внеурочная деятельность проводится ресурсами МБОУ,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B965C3" w:rsidRPr="00F01639" w:rsidRDefault="00B965C3" w:rsidP="00B965C3">
      <w:pPr>
        <w:pStyle w:val="aff3"/>
        <w:spacing w:line="240" w:lineRule="auto"/>
        <w:rPr>
          <w:rFonts w:ascii="Times New Roman" w:hAnsi="Times New Roman" w:cs="Times New Roman"/>
          <w:sz w:val="24"/>
          <w:szCs w:val="24"/>
          <w:lang w:val="ru-RU"/>
        </w:rPr>
      </w:pPr>
      <w:r w:rsidRPr="00F01639">
        <w:rPr>
          <w:rFonts w:ascii="Times New Roman" w:hAnsi="Times New Roman" w:cs="Times New Roman"/>
          <w:b/>
          <w:sz w:val="24"/>
          <w:szCs w:val="24"/>
        </w:rPr>
        <w:t>Формы организации внеурочной деятельности,</w:t>
      </w:r>
      <w:r w:rsidRPr="00F01639">
        <w:rPr>
          <w:rFonts w:ascii="Times New Roman" w:hAnsi="Times New Roman" w:cs="Times New Roman"/>
          <w:sz w:val="24"/>
          <w:szCs w:val="24"/>
        </w:rPr>
        <w:t xml:space="preserve"> как и</w:t>
      </w:r>
      <w:bookmarkEnd w:id="261"/>
      <w:r w:rsidRPr="00F01639">
        <w:rPr>
          <w:rFonts w:ascii="Times New Roman" w:hAnsi="Times New Roman" w:cs="Times New Roman"/>
          <w:sz w:val="24"/>
          <w:szCs w:val="24"/>
        </w:rPr>
        <w:t xml:space="preserve"> в целом образовательного процесса, в </w:t>
      </w:r>
      <w:r w:rsidRPr="00F01639">
        <w:rPr>
          <w:rFonts w:ascii="Times New Roman" w:hAnsi="Times New Roman" w:cs="Times New Roman"/>
          <w:sz w:val="24"/>
          <w:szCs w:val="24"/>
        </w:rPr>
        <w:lastRenderedPageBreak/>
        <w:t xml:space="preserve">рамках реализации основной образовательной программы начального общего образования </w:t>
      </w:r>
      <w:r w:rsidRPr="00F01639">
        <w:rPr>
          <w:rFonts w:ascii="Times New Roman" w:hAnsi="Times New Roman" w:cs="Times New Roman"/>
          <w:sz w:val="24"/>
          <w:szCs w:val="24"/>
          <w:lang w:val="ru-RU"/>
        </w:rPr>
        <w:t>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и др.), походы, деловые игры и прочее.</w:t>
      </w:r>
    </w:p>
    <w:p w:rsidR="00B965C3" w:rsidRPr="00F01639" w:rsidRDefault="00B965C3" w:rsidP="00B965C3">
      <w:pPr>
        <w:pStyle w:val="aff3"/>
        <w:spacing w:line="240" w:lineRule="auto"/>
        <w:rPr>
          <w:rFonts w:ascii="Times New Roman" w:hAnsi="Times New Roman" w:cs="Times New Roman"/>
          <w:sz w:val="24"/>
          <w:szCs w:val="24"/>
          <w:lang w:val="ru-RU"/>
        </w:rPr>
      </w:pPr>
      <w:r w:rsidRPr="00F01639">
        <w:rPr>
          <w:rFonts w:ascii="Times New Roman" w:hAnsi="Times New Roman" w:cs="Times New Roman"/>
          <w:sz w:val="24"/>
          <w:szCs w:val="24"/>
          <w:lang w:val="ru-RU"/>
        </w:rPr>
        <w:t>В реализации внеурочной деятельности с использованием сетевой формы могут участвовать организации, осуществляющие образовательную деятельность, а также научные организации, учреждения здравоохранения, организации культуры, физической культуры и спорта и иные организации, обладающие необходимыми ресурсами на основе договора между организациями.</w:t>
      </w:r>
    </w:p>
    <w:p w:rsidR="00B965C3" w:rsidRPr="00F01639" w:rsidRDefault="00B965C3" w:rsidP="00B965C3">
      <w:pPr>
        <w:pStyle w:val="aff3"/>
        <w:spacing w:line="240" w:lineRule="auto"/>
        <w:rPr>
          <w:rFonts w:ascii="Times New Roman" w:hAnsi="Times New Roman" w:cs="Times New Roman"/>
          <w:sz w:val="24"/>
          <w:szCs w:val="24"/>
        </w:rPr>
      </w:pPr>
      <w:r w:rsidRPr="00F01639">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rsidR="00B965C3" w:rsidRPr="00F01639" w:rsidRDefault="00B965C3" w:rsidP="00B965C3">
      <w:pPr>
        <w:pStyle w:val="aff3"/>
        <w:spacing w:line="240" w:lineRule="auto"/>
        <w:rPr>
          <w:rFonts w:ascii="Times New Roman" w:hAnsi="Times New Roman" w:cs="Times New Roman"/>
          <w:sz w:val="24"/>
          <w:szCs w:val="24"/>
          <w:lang w:val="ru-RU"/>
        </w:rPr>
      </w:pPr>
      <w:r w:rsidRPr="00F01639">
        <w:rPr>
          <w:rFonts w:ascii="Times New Roman" w:hAnsi="Times New Roman" w:cs="Times New Roman"/>
          <w:sz w:val="24"/>
          <w:szCs w:val="24"/>
          <w:lang w:eastAsia="ru-RU"/>
        </w:rPr>
        <w:t xml:space="preserve">Координирующая роль принадлежит заместителю директора по </w:t>
      </w:r>
      <w:r w:rsidRPr="00F01639">
        <w:rPr>
          <w:rFonts w:ascii="Times New Roman" w:hAnsi="Times New Roman" w:cs="Times New Roman"/>
          <w:sz w:val="24"/>
          <w:szCs w:val="24"/>
          <w:lang w:val="ru-RU" w:eastAsia="ru-RU"/>
        </w:rPr>
        <w:t>учебной</w:t>
      </w:r>
      <w:r w:rsidRPr="00F01639">
        <w:rPr>
          <w:rFonts w:ascii="Times New Roman" w:hAnsi="Times New Roman" w:cs="Times New Roman"/>
          <w:sz w:val="24"/>
          <w:szCs w:val="24"/>
          <w:lang w:eastAsia="ru-RU"/>
        </w:rPr>
        <w:t xml:space="preserve"> работе и классному руководителю, которые взаимодействуют с другими педагогическими работниками </w:t>
      </w:r>
      <w:r w:rsidRPr="00F01639">
        <w:rPr>
          <w:rFonts w:ascii="Times New Roman" w:hAnsi="Times New Roman" w:cs="Times New Roman"/>
          <w:sz w:val="24"/>
          <w:szCs w:val="24"/>
          <w:lang w:val="ru-RU"/>
        </w:rPr>
        <w:t xml:space="preserve">(учителя начальной школы, учителя – предметники, педагог –библиотекарь,  </w:t>
      </w:r>
      <w:r w:rsidRPr="00F01639">
        <w:rPr>
          <w:rFonts w:ascii="Times New Roman" w:hAnsi="Times New Roman" w:cs="Times New Roman"/>
          <w:sz w:val="24"/>
          <w:szCs w:val="24"/>
          <w:lang w:eastAsia="ru-RU"/>
        </w:rPr>
        <w:t xml:space="preserve">а также учебно-вспомогательным персоналом), </w:t>
      </w:r>
      <w:r w:rsidRPr="00F01639">
        <w:rPr>
          <w:rFonts w:ascii="Times New Roman" w:hAnsi="Times New Roman" w:cs="Times New Roman"/>
          <w:sz w:val="24"/>
          <w:szCs w:val="24"/>
        </w:rPr>
        <w:t xml:space="preserve">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w:t>
      </w:r>
      <w:r w:rsidRPr="00F01639">
        <w:rPr>
          <w:rFonts w:ascii="Times New Roman" w:hAnsi="Times New Roman" w:cs="Times New Roman"/>
          <w:sz w:val="24"/>
          <w:szCs w:val="24"/>
          <w:lang w:eastAsia="ru-RU"/>
        </w:rPr>
        <w:t xml:space="preserve"> с целью максимального удовлетворения запросов обучающихся.</w:t>
      </w:r>
      <w:r w:rsidRPr="00F01639">
        <w:rPr>
          <w:rFonts w:ascii="Times New Roman" w:hAnsi="Times New Roman" w:cs="Times New Roman"/>
          <w:sz w:val="24"/>
          <w:szCs w:val="24"/>
          <w:lang w:val="ru-RU"/>
        </w:rPr>
        <w:t xml:space="preserve"> </w:t>
      </w:r>
    </w:p>
    <w:p w:rsidR="00B965C3" w:rsidRPr="00F01639" w:rsidRDefault="00B965C3" w:rsidP="00B965C3">
      <w:pPr>
        <w:jc w:val="both"/>
        <w:rPr>
          <w:color w:val="FF0000"/>
        </w:rPr>
      </w:pPr>
    </w:p>
    <w:p w:rsidR="00B965C3" w:rsidRPr="00F01639" w:rsidRDefault="00B965C3" w:rsidP="00B965C3">
      <w:pPr>
        <w:jc w:val="both"/>
        <w:rPr>
          <w:b/>
        </w:rPr>
      </w:pPr>
      <w:r w:rsidRPr="00F01639">
        <w:rPr>
          <w:b/>
        </w:rPr>
        <w:t>План внеурочной деятельности</w:t>
      </w:r>
      <w:r w:rsidRPr="00F01639">
        <w:t xml:space="preserve"> сформирован в соответствии с учебным планом школы и его реализация направлена в первую очередь на достижение обучающимися планируемых результатов освоения основной образовательной программы начального общего образования и обеспечивает учет индивидуальных особенностей и потребностей обучающихся через организацию внеурочной деятельности. </w:t>
      </w:r>
      <w:bookmarkStart w:id="262" w:name="bookmark198"/>
    </w:p>
    <w:p w:rsidR="00B965C3" w:rsidRPr="00F01639" w:rsidRDefault="00B965C3" w:rsidP="00B965C3">
      <w:pPr>
        <w:pStyle w:val="aff3"/>
        <w:spacing w:line="240" w:lineRule="auto"/>
        <w:rPr>
          <w:rFonts w:ascii="Times New Roman" w:hAnsi="Times New Roman" w:cs="Times New Roman"/>
          <w:sz w:val="24"/>
          <w:szCs w:val="24"/>
          <w:lang w:val="ru-RU"/>
        </w:rPr>
      </w:pPr>
    </w:p>
    <w:p w:rsidR="00B965C3" w:rsidRPr="00F01639" w:rsidRDefault="00B965C3" w:rsidP="00B965C3">
      <w:pPr>
        <w:pStyle w:val="aff3"/>
        <w:tabs>
          <w:tab w:val="left" w:pos="3828"/>
        </w:tabs>
        <w:spacing w:line="240" w:lineRule="auto"/>
        <w:rPr>
          <w:rFonts w:ascii="Times New Roman" w:hAnsi="Times New Roman" w:cs="Times New Roman"/>
          <w:sz w:val="24"/>
          <w:szCs w:val="24"/>
          <w:lang w:val="ru-RU"/>
        </w:rPr>
      </w:pPr>
      <w:r w:rsidRPr="00F01639">
        <w:rPr>
          <w:rFonts w:ascii="Times New Roman" w:hAnsi="Times New Roman" w:cs="Times New Roman"/>
          <w:sz w:val="24"/>
          <w:szCs w:val="24"/>
          <w:lang w:val="ru-RU"/>
        </w:rPr>
        <w:t>Результаты внеурочной деятельности является частью результатов освоения ООП в соответствиями с  требованиями ФГОС НОО. Планируемые результаты внеурочной деятельности конкретизируются в рабочей программе и должны соответствовать планируемым результатам освоения ООП НОО.</w:t>
      </w:r>
    </w:p>
    <w:p w:rsidR="00B965C3" w:rsidRPr="00F01639" w:rsidRDefault="00B965C3" w:rsidP="00B965C3">
      <w:pPr>
        <w:pStyle w:val="1"/>
        <w:spacing w:before="0" w:after="0" w:line="240" w:lineRule="auto"/>
        <w:ind w:left="709"/>
        <w:jc w:val="both"/>
        <w:rPr>
          <w:rFonts w:ascii="Times New Roman" w:hAnsi="Times New Roman"/>
          <w:sz w:val="24"/>
          <w:szCs w:val="24"/>
        </w:rPr>
      </w:pPr>
      <w:bookmarkStart w:id="263" w:name="_Toc294246114"/>
      <w:bookmarkStart w:id="264" w:name="_Toc288410705"/>
      <w:bookmarkStart w:id="265" w:name="_Toc288410576"/>
      <w:bookmarkStart w:id="266" w:name="_Toc288394109"/>
      <w:bookmarkStart w:id="267" w:name="bookmark233"/>
      <w:bookmarkEnd w:id="262"/>
      <w:r w:rsidRPr="00F01639">
        <w:rPr>
          <w:rFonts w:ascii="Times New Roman" w:hAnsi="Times New Roman"/>
          <w:sz w:val="24"/>
          <w:szCs w:val="24"/>
        </w:rPr>
        <w:t>3.3. Система условий реализации основной образовательной программы</w:t>
      </w:r>
      <w:bookmarkEnd w:id="263"/>
      <w:bookmarkEnd w:id="264"/>
      <w:bookmarkEnd w:id="265"/>
      <w:bookmarkEnd w:id="266"/>
    </w:p>
    <w:p w:rsidR="00B965C3" w:rsidRPr="00F01639" w:rsidRDefault="00B965C3" w:rsidP="00B965C3">
      <w:pPr>
        <w:pStyle w:val="a6"/>
        <w:spacing w:line="240" w:lineRule="auto"/>
        <w:ind w:firstLine="709"/>
        <w:rPr>
          <w:rFonts w:ascii="Times New Roman" w:hAnsi="Times New Roman" w:cs="Times New Roman"/>
          <w:color w:val="auto"/>
          <w:spacing w:val="-2"/>
          <w:sz w:val="24"/>
          <w:szCs w:val="24"/>
        </w:rPr>
      </w:pPr>
      <w:r w:rsidRPr="00F01639">
        <w:rPr>
          <w:rFonts w:ascii="Times New Roman" w:hAnsi="Times New Roman" w:cs="Times New Roman"/>
          <w:color w:val="auto"/>
          <w:spacing w:val="-2"/>
          <w:sz w:val="24"/>
          <w:szCs w:val="24"/>
        </w:rPr>
        <w:t>Интегративным результатом выполнения требований к ус</w:t>
      </w:r>
      <w:r w:rsidRPr="00F01639">
        <w:rPr>
          <w:rFonts w:ascii="Times New Roman" w:hAnsi="Times New Roman" w:cs="Times New Roman"/>
          <w:color w:val="auto"/>
          <w:spacing w:val="2"/>
          <w:sz w:val="24"/>
          <w:szCs w:val="24"/>
        </w:rPr>
        <w:t xml:space="preserve">ловиям реализации основной образовательной программы </w:t>
      </w:r>
      <w:r w:rsidRPr="00F01639">
        <w:rPr>
          <w:rFonts w:ascii="Times New Roman" w:hAnsi="Times New Roman" w:cs="Times New Roman"/>
          <w:color w:val="auto"/>
          <w:sz w:val="24"/>
          <w:szCs w:val="24"/>
        </w:rPr>
        <w:t xml:space="preserve"> должно быть создание и поддержание комфортной развивающей образовательной среды, </w:t>
      </w:r>
      <w:r w:rsidRPr="00F01639">
        <w:rPr>
          <w:rFonts w:ascii="Times New Roman" w:hAnsi="Times New Roman" w:cs="Times New Roman"/>
          <w:color w:val="auto"/>
          <w:spacing w:val="2"/>
          <w:sz w:val="24"/>
          <w:szCs w:val="24"/>
        </w:rPr>
        <w:t xml:space="preserve">адекватной задачам достижения личностного, социального, </w:t>
      </w:r>
      <w:r w:rsidRPr="00F01639">
        <w:rPr>
          <w:rFonts w:ascii="Times New Roman" w:hAnsi="Times New Roman" w:cs="Times New Roman"/>
          <w:color w:val="auto"/>
          <w:sz w:val="24"/>
          <w:szCs w:val="24"/>
        </w:rPr>
        <w:t>познавательного (интеллектуального), коммуникативного, эс</w:t>
      </w:r>
      <w:r w:rsidRPr="00F01639">
        <w:rPr>
          <w:rFonts w:ascii="Times New Roman" w:hAnsi="Times New Roman" w:cs="Times New Roman"/>
          <w:color w:val="auto"/>
          <w:spacing w:val="-2"/>
          <w:sz w:val="24"/>
          <w:szCs w:val="24"/>
        </w:rPr>
        <w:t>тетического, физического, трудового развития обучающихся.</w:t>
      </w:r>
    </w:p>
    <w:p w:rsidR="00B965C3" w:rsidRPr="00F01639" w:rsidRDefault="00B965C3" w:rsidP="00B965C3">
      <w:pPr>
        <w:pStyle w:val="a6"/>
        <w:spacing w:line="240" w:lineRule="auto"/>
        <w:ind w:firstLine="709"/>
        <w:rPr>
          <w:rFonts w:ascii="Times New Roman" w:hAnsi="Times New Roman" w:cs="Times New Roman"/>
          <w:color w:val="auto"/>
          <w:sz w:val="24"/>
          <w:szCs w:val="24"/>
        </w:rPr>
      </w:pPr>
      <w:r w:rsidRPr="00F01639">
        <w:rPr>
          <w:rFonts w:ascii="Times New Roman" w:hAnsi="Times New Roman" w:cs="Times New Roman"/>
          <w:color w:val="auto"/>
          <w:sz w:val="24"/>
          <w:szCs w:val="24"/>
        </w:rPr>
        <w:t>Созданные в образовательной организации  условия:</w:t>
      </w:r>
    </w:p>
    <w:p w:rsidR="00B965C3" w:rsidRPr="00F01639" w:rsidRDefault="00B965C3" w:rsidP="00B965C3">
      <w:pPr>
        <w:pStyle w:val="210"/>
        <w:numPr>
          <w:ilvl w:val="0"/>
          <w:numId w:val="2"/>
        </w:numPr>
        <w:spacing w:line="240" w:lineRule="auto"/>
        <w:ind w:firstLine="709"/>
        <w:rPr>
          <w:sz w:val="24"/>
        </w:rPr>
      </w:pPr>
      <w:r w:rsidRPr="00F01639">
        <w:rPr>
          <w:sz w:val="24"/>
        </w:rPr>
        <w:t>соответствуют требованиям ФГОС НОО;</w:t>
      </w:r>
    </w:p>
    <w:p w:rsidR="00B965C3" w:rsidRPr="00F01639" w:rsidRDefault="00B965C3" w:rsidP="00B965C3">
      <w:pPr>
        <w:pStyle w:val="210"/>
        <w:numPr>
          <w:ilvl w:val="0"/>
          <w:numId w:val="2"/>
        </w:numPr>
        <w:spacing w:line="240" w:lineRule="auto"/>
        <w:ind w:firstLine="709"/>
        <w:rPr>
          <w:sz w:val="24"/>
        </w:rPr>
      </w:pPr>
      <w:r w:rsidRPr="00F01639">
        <w:rPr>
          <w:spacing w:val="2"/>
          <w:sz w:val="24"/>
        </w:rPr>
        <w:t xml:space="preserve">гарантируют сохранность и укрепление физического, </w:t>
      </w:r>
      <w:r w:rsidRPr="00F01639">
        <w:rPr>
          <w:sz w:val="24"/>
        </w:rPr>
        <w:t xml:space="preserve">психологического и социального здоровья обучающихся; </w:t>
      </w:r>
    </w:p>
    <w:p w:rsidR="00B965C3" w:rsidRPr="00F01639" w:rsidRDefault="00B965C3" w:rsidP="00B965C3">
      <w:pPr>
        <w:pStyle w:val="210"/>
        <w:numPr>
          <w:ilvl w:val="0"/>
          <w:numId w:val="2"/>
        </w:numPr>
        <w:spacing w:line="240" w:lineRule="auto"/>
        <w:ind w:firstLine="709"/>
        <w:rPr>
          <w:sz w:val="24"/>
        </w:rPr>
      </w:pPr>
      <w:r w:rsidRPr="00F01639">
        <w:rPr>
          <w:spacing w:val="-2"/>
          <w:sz w:val="24"/>
        </w:rPr>
        <w:t>обеспечивают реализацию основной образовательной про</w:t>
      </w:r>
      <w:r w:rsidRPr="00F01639">
        <w:rPr>
          <w:spacing w:val="-2"/>
          <w:sz w:val="24"/>
        </w:rPr>
        <w:softHyphen/>
      </w:r>
      <w:r w:rsidRPr="00F01639">
        <w:rPr>
          <w:spacing w:val="-2"/>
          <w:sz w:val="24"/>
        </w:rPr>
        <w:br/>
      </w:r>
      <w:r w:rsidRPr="00F01639">
        <w:rPr>
          <w:sz w:val="24"/>
        </w:rPr>
        <w:t>граммы школы и достижение планируемых результатов её освоения;</w:t>
      </w:r>
    </w:p>
    <w:p w:rsidR="00B965C3" w:rsidRPr="00F01639" w:rsidRDefault="00B965C3" w:rsidP="00B965C3">
      <w:pPr>
        <w:pStyle w:val="210"/>
        <w:numPr>
          <w:ilvl w:val="0"/>
          <w:numId w:val="2"/>
        </w:numPr>
        <w:spacing w:line="240" w:lineRule="auto"/>
        <w:ind w:firstLine="709"/>
        <w:rPr>
          <w:sz w:val="24"/>
        </w:rPr>
      </w:pPr>
      <w:r w:rsidRPr="00F01639">
        <w:rPr>
          <w:spacing w:val="-2"/>
          <w:sz w:val="24"/>
        </w:rPr>
        <w:t xml:space="preserve">учитывают особенности школы, </w:t>
      </w:r>
      <w:r w:rsidRPr="00F01639">
        <w:rPr>
          <w:sz w:val="24"/>
        </w:rPr>
        <w:t xml:space="preserve">ее </w:t>
      </w:r>
      <w:r w:rsidRPr="00F01639">
        <w:rPr>
          <w:spacing w:val="2"/>
          <w:sz w:val="24"/>
        </w:rPr>
        <w:t xml:space="preserve">организационную структуру, запросы участников </w:t>
      </w:r>
      <w:r w:rsidRPr="00F01639">
        <w:rPr>
          <w:sz w:val="24"/>
        </w:rPr>
        <w:t>образовательных отношений;</w:t>
      </w:r>
    </w:p>
    <w:p w:rsidR="00B965C3" w:rsidRPr="00F01639" w:rsidRDefault="00B965C3" w:rsidP="00B965C3">
      <w:pPr>
        <w:pStyle w:val="210"/>
        <w:numPr>
          <w:ilvl w:val="0"/>
          <w:numId w:val="2"/>
        </w:numPr>
        <w:spacing w:line="240" w:lineRule="auto"/>
        <w:ind w:firstLine="709"/>
        <w:rPr>
          <w:sz w:val="24"/>
        </w:rPr>
      </w:pPr>
      <w:r w:rsidRPr="00F01639">
        <w:rPr>
          <w:spacing w:val="2"/>
          <w:sz w:val="24"/>
        </w:rPr>
        <w:t>представляют возможность взаимодействия с социаль</w:t>
      </w:r>
      <w:r w:rsidRPr="00F01639">
        <w:rPr>
          <w:sz w:val="24"/>
        </w:rPr>
        <w:t>ными партнёрами, использования ресурсов социума.</w:t>
      </w:r>
    </w:p>
    <w:p w:rsidR="00B965C3" w:rsidRPr="00F01639" w:rsidRDefault="00B965C3" w:rsidP="00B965C3">
      <w:pPr>
        <w:pStyle w:val="210"/>
        <w:numPr>
          <w:ilvl w:val="0"/>
          <w:numId w:val="0"/>
        </w:numPr>
        <w:spacing w:line="240" w:lineRule="auto"/>
        <w:ind w:firstLine="709"/>
        <w:rPr>
          <w:sz w:val="24"/>
        </w:rPr>
      </w:pPr>
      <w:r w:rsidRPr="00F01639">
        <w:rPr>
          <w:spacing w:val="-2"/>
          <w:sz w:val="24"/>
        </w:rPr>
        <w:t>Раздел основной образовательной программы НОО Школы, характеризующий систему условий,</w:t>
      </w:r>
      <w:r w:rsidRPr="00F01639">
        <w:rPr>
          <w:sz w:val="24"/>
        </w:rPr>
        <w:t xml:space="preserve">  содержит:</w:t>
      </w:r>
    </w:p>
    <w:p w:rsidR="00B965C3" w:rsidRPr="00F01639" w:rsidRDefault="00B965C3" w:rsidP="00B965C3">
      <w:pPr>
        <w:pStyle w:val="210"/>
        <w:numPr>
          <w:ilvl w:val="0"/>
          <w:numId w:val="2"/>
        </w:numPr>
        <w:spacing w:line="240" w:lineRule="auto"/>
        <w:ind w:firstLine="709"/>
        <w:rPr>
          <w:sz w:val="24"/>
        </w:rPr>
      </w:pPr>
      <w:r w:rsidRPr="00F01639">
        <w:rPr>
          <w:spacing w:val="2"/>
          <w:sz w:val="24"/>
        </w:rPr>
        <w:t>описание кадровых, психолого</w:t>
      </w:r>
      <w:r w:rsidRPr="00F01639">
        <w:rPr>
          <w:spacing w:val="2"/>
          <w:sz w:val="24"/>
        </w:rPr>
        <w:softHyphen/>
        <w:t>педагогических, финан</w:t>
      </w:r>
      <w:r w:rsidRPr="00F01639">
        <w:rPr>
          <w:sz w:val="24"/>
        </w:rPr>
        <w:t>совых, материально</w:t>
      </w:r>
      <w:r w:rsidRPr="00F01639">
        <w:rPr>
          <w:sz w:val="24"/>
        </w:rPr>
        <w:softHyphen/>
        <w:t>технических, информационно</w:t>
      </w:r>
      <w:r w:rsidRPr="00F01639">
        <w:rPr>
          <w:sz w:val="24"/>
        </w:rPr>
        <w:softHyphen/>
        <w:t>методических условий и ресурсов;</w:t>
      </w:r>
    </w:p>
    <w:p w:rsidR="00B965C3" w:rsidRPr="00F01639" w:rsidRDefault="00B965C3" w:rsidP="00B965C3">
      <w:pPr>
        <w:pStyle w:val="210"/>
        <w:numPr>
          <w:ilvl w:val="0"/>
          <w:numId w:val="2"/>
        </w:numPr>
        <w:spacing w:line="240" w:lineRule="auto"/>
        <w:ind w:firstLine="709"/>
        <w:rPr>
          <w:sz w:val="24"/>
        </w:rPr>
      </w:pPr>
      <w:r w:rsidRPr="00F01639">
        <w:rPr>
          <w:sz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w:t>
      </w:r>
    </w:p>
    <w:p w:rsidR="00B965C3" w:rsidRPr="00F01639" w:rsidRDefault="00B965C3" w:rsidP="00B965C3">
      <w:pPr>
        <w:pStyle w:val="210"/>
        <w:numPr>
          <w:ilvl w:val="0"/>
          <w:numId w:val="2"/>
        </w:numPr>
        <w:spacing w:line="240" w:lineRule="auto"/>
        <w:ind w:firstLine="709"/>
        <w:rPr>
          <w:sz w:val="24"/>
        </w:rPr>
      </w:pPr>
      <w:r w:rsidRPr="00F01639">
        <w:rPr>
          <w:spacing w:val="2"/>
          <w:sz w:val="24"/>
        </w:rPr>
        <w:t xml:space="preserve">механизмы достижения целевых ориентиров в системе </w:t>
      </w:r>
      <w:r w:rsidRPr="00F01639">
        <w:rPr>
          <w:sz w:val="24"/>
        </w:rPr>
        <w:t>условий;</w:t>
      </w:r>
    </w:p>
    <w:p w:rsidR="00B965C3" w:rsidRPr="00F01639" w:rsidRDefault="00B965C3" w:rsidP="00B965C3">
      <w:pPr>
        <w:pStyle w:val="210"/>
        <w:numPr>
          <w:ilvl w:val="0"/>
          <w:numId w:val="2"/>
        </w:numPr>
        <w:spacing w:line="240" w:lineRule="auto"/>
        <w:ind w:firstLine="709"/>
        <w:rPr>
          <w:sz w:val="24"/>
        </w:rPr>
      </w:pPr>
      <w:r w:rsidRPr="00F01639">
        <w:rPr>
          <w:sz w:val="24"/>
        </w:rPr>
        <w:t>сетевой график (дорожную карту) по формированию необходимой системы условий;</w:t>
      </w:r>
    </w:p>
    <w:p w:rsidR="00B965C3" w:rsidRPr="00F01639" w:rsidRDefault="00B965C3" w:rsidP="00B965C3">
      <w:pPr>
        <w:pStyle w:val="210"/>
        <w:numPr>
          <w:ilvl w:val="0"/>
          <w:numId w:val="2"/>
        </w:numPr>
        <w:spacing w:line="240" w:lineRule="auto"/>
        <w:ind w:firstLine="709"/>
        <w:rPr>
          <w:sz w:val="24"/>
        </w:rPr>
      </w:pPr>
      <w:r w:rsidRPr="00F01639">
        <w:rPr>
          <w:sz w:val="24"/>
        </w:rPr>
        <w:t>контроль за состоянием системы условий.</w:t>
      </w:r>
    </w:p>
    <w:p w:rsidR="00B965C3" w:rsidRPr="00F01639" w:rsidRDefault="00B965C3" w:rsidP="00B965C3">
      <w:pPr>
        <w:pStyle w:val="a6"/>
        <w:spacing w:line="240" w:lineRule="auto"/>
        <w:ind w:firstLine="709"/>
        <w:rPr>
          <w:rFonts w:ascii="Times New Roman" w:hAnsi="Times New Roman" w:cs="Times New Roman"/>
          <w:color w:val="auto"/>
          <w:sz w:val="24"/>
          <w:szCs w:val="24"/>
        </w:rPr>
      </w:pPr>
      <w:r w:rsidRPr="00F01639">
        <w:rPr>
          <w:rFonts w:ascii="Times New Roman" w:hAnsi="Times New Roman" w:cs="Times New Roman"/>
          <w:color w:val="auto"/>
          <w:sz w:val="24"/>
          <w:szCs w:val="24"/>
        </w:rPr>
        <w:lastRenderedPageBreak/>
        <w:t>Описание системы условий реализации основной образовательной программы школы базируется на результатах проведённой в ходе разработки программы комплексной аналитико</w:t>
      </w:r>
      <w:r w:rsidRPr="00F01639">
        <w:rPr>
          <w:rFonts w:ascii="Times New Roman" w:hAnsi="Times New Roman" w:cs="Times New Roman"/>
          <w:color w:val="auto"/>
          <w:sz w:val="24"/>
          <w:szCs w:val="24"/>
        </w:rPr>
        <w:softHyphen/>
        <w:t>обобщающей и прогностической работы, включающей:</w:t>
      </w:r>
    </w:p>
    <w:p w:rsidR="00B965C3" w:rsidRPr="00F01639" w:rsidRDefault="00B965C3" w:rsidP="00B965C3">
      <w:pPr>
        <w:pStyle w:val="210"/>
        <w:numPr>
          <w:ilvl w:val="0"/>
          <w:numId w:val="2"/>
        </w:numPr>
        <w:spacing w:line="240" w:lineRule="auto"/>
        <w:ind w:firstLine="709"/>
        <w:rPr>
          <w:sz w:val="24"/>
        </w:rPr>
      </w:pPr>
      <w:r w:rsidRPr="00F01639">
        <w:rPr>
          <w:sz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B965C3" w:rsidRPr="00F01639" w:rsidRDefault="00B965C3" w:rsidP="00B965C3">
      <w:pPr>
        <w:pStyle w:val="210"/>
        <w:numPr>
          <w:ilvl w:val="0"/>
          <w:numId w:val="2"/>
        </w:numPr>
        <w:spacing w:line="240" w:lineRule="auto"/>
        <w:ind w:firstLine="709"/>
        <w:rPr>
          <w:sz w:val="24"/>
        </w:rPr>
      </w:pPr>
      <w:r w:rsidRPr="00F01639">
        <w:rPr>
          <w:spacing w:val="-2"/>
          <w:sz w:val="24"/>
        </w:rPr>
        <w:t>установление степени их соответствия требованиям Стан</w:t>
      </w:r>
      <w:r w:rsidRPr="00F01639">
        <w:rPr>
          <w:spacing w:val="2"/>
          <w:sz w:val="24"/>
        </w:rPr>
        <w:t xml:space="preserve">дарта, а также целям и задачам основной образовательной программы школы, сформированным </w:t>
      </w:r>
      <w:r w:rsidRPr="00F01639">
        <w:rPr>
          <w:spacing w:val="-1"/>
          <w:sz w:val="24"/>
        </w:rPr>
        <w:t>с учётом потребностей всех участников образовательного про</w:t>
      </w:r>
      <w:r w:rsidRPr="00F01639">
        <w:rPr>
          <w:sz w:val="24"/>
        </w:rPr>
        <w:t>цесса;</w:t>
      </w:r>
    </w:p>
    <w:p w:rsidR="00B965C3" w:rsidRPr="00F01639" w:rsidRDefault="00B965C3" w:rsidP="00B965C3">
      <w:pPr>
        <w:pStyle w:val="210"/>
        <w:numPr>
          <w:ilvl w:val="0"/>
          <w:numId w:val="2"/>
        </w:numPr>
        <w:spacing w:line="240" w:lineRule="auto"/>
        <w:ind w:firstLine="709"/>
        <w:rPr>
          <w:sz w:val="24"/>
        </w:rPr>
      </w:pPr>
      <w:r w:rsidRPr="00F01639">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B965C3" w:rsidRPr="00F01639" w:rsidRDefault="00B965C3" w:rsidP="00B965C3">
      <w:pPr>
        <w:pStyle w:val="210"/>
        <w:numPr>
          <w:ilvl w:val="0"/>
          <w:numId w:val="2"/>
        </w:numPr>
        <w:spacing w:line="240" w:lineRule="auto"/>
        <w:ind w:firstLine="709"/>
        <w:rPr>
          <w:sz w:val="24"/>
        </w:rPr>
      </w:pPr>
      <w:r w:rsidRPr="00F01639">
        <w:rPr>
          <w:spacing w:val="2"/>
          <w:sz w:val="24"/>
        </w:rPr>
        <w:t xml:space="preserve">разработку с привлечением всех участников </w:t>
      </w:r>
      <w:r w:rsidRPr="00F01639">
        <w:rPr>
          <w:sz w:val="24"/>
        </w:rPr>
        <w:t>образовательных отношений</w:t>
      </w:r>
      <w:r w:rsidRPr="00F01639">
        <w:rPr>
          <w:spacing w:val="2"/>
          <w:sz w:val="24"/>
        </w:rPr>
        <w:t xml:space="preserve"> и возможных партнёров механизмов до</w:t>
      </w:r>
      <w:r w:rsidRPr="00F01639">
        <w:rPr>
          <w:sz w:val="24"/>
        </w:rPr>
        <w:t>стижения целевых ориентиров в системе условий;</w:t>
      </w:r>
    </w:p>
    <w:p w:rsidR="00B965C3" w:rsidRPr="00F01639" w:rsidRDefault="00B965C3" w:rsidP="00B965C3">
      <w:pPr>
        <w:pStyle w:val="210"/>
        <w:numPr>
          <w:ilvl w:val="0"/>
          <w:numId w:val="2"/>
        </w:numPr>
        <w:spacing w:line="240" w:lineRule="auto"/>
        <w:ind w:firstLine="709"/>
        <w:rPr>
          <w:sz w:val="24"/>
        </w:rPr>
      </w:pPr>
      <w:r w:rsidRPr="00F01639">
        <w:rPr>
          <w:sz w:val="24"/>
        </w:rPr>
        <w:t>разработку сетевого графика (дорожной карты) создания необходимой системы условий;</w:t>
      </w:r>
    </w:p>
    <w:p w:rsidR="00B965C3" w:rsidRPr="00F01639" w:rsidRDefault="00B965C3" w:rsidP="00B965C3">
      <w:pPr>
        <w:pStyle w:val="210"/>
        <w:numPr>
          <w:ilvl w:val="0"/>
          <w:numId w:val="2"/>
        </w:numPr>
        <w:spacing w:line="240" w:lineRule="auto"/>
        <w:ind w:firstLine="709"/>
        <w:rPr>
          <w:sz w:val="24"/>
        </w:rPr>
      </w:pPr>
      <w:r w:rsidRPr="00F01639">
        <w:rPr>
          <w:sz w:val="24"/>
        </w:rPr>
        <w:t>разработку механизмов мониторинга, оценки и коррекции реализации промежуточных этапов разработанного графика (дорожной карты).</w:t>
      </w:r>
    </w:p>
    <w:p w:rsidR="00B965C3" w:rsidRPr="00F01639" w:rsidRDefault="00B965C3" w:rsidP="00B965C3">
      <w:pPr>
        <w:pStyle w:val="210"/>
        <w:numPr>
          <w:ilvl w:val="0"/>
          <w:numId w:val="0"/>
        </w:numPr>
        <w:spacing w:line="240" w:lineRule="auto"/>
        <w:ind w:left="709"/>
        <w:rPr>
          <w:sz w:val="24"/>
        </w:rPr>
      </w:pPr>
    </w:p>
    <w:p w:rsidR="00B965C3" w:rsidRDefault="00B965C3" w:rsidP="0002384A">
      <w:pPr>
        <w:pStyle w:val="a"/>
        <w:numPr>
          <w:ilvl w:val="2"/>
          <w:numId w:val="39"/>
        </w:numPr>
      </w:pPr>
      <w:bookmarkStart w:id="268" w:name="_Toc294246115"/>
      <w:bookmarkStart w:id="269" w:name="_Toc288410706"/>
      <w:bookmarkStart w:id="270" w:name="_Toc288410577"/>
      <w:bookmarkStart w:id="271" w:name="_Toc288394110"/>
      <w:r>
        <w:t>Кадровые условия реализации основной образовательной программы</w:t>
      </w:r>
      <w:bookmarkEnd w:id="268"/>
      <w:bookmarkEnd w:id="269"/>
      <w:bookmarkEnd w:id="270"/>
      <w:bookmarkEnd w:id="271"/>
    </w:p>
    <w:p w:rsidR="00B965C3" w:rsidRDefault="00B965C3" w:rsidP="00B965C3">
      <w:pPr>
        <w:jc w:val="both"/>
      </w:pPr>
    </w:p>
    <w:p w:rsidR="00B965C3" w:rsidRDefault="00B965C3" w:rsidP="00B965C3">
      <w:pPr>
        <w:ind w:firstLine="708"/>
        <w:jc w:val="both"/>
      </w:pPr>
      <w:r>
        <w:t xml:space="preserve">Школа укомплектована кадрами </w:t>
      </w:r>
      <w:r>
        <w:rPr>
          <w:b/>
          <w:i/>
        </w:rPr>
        <w:t>(Сведения о педкадрах)</w:t>
      </w:r>
      <w:r>
        <w:t xml:space="preserve">,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w:t>
      </w:r>
    </w:p>
    <w:p w:rsidR="00B965C3" w:rsidRDefault="00B965C3" w:rsidP="00B965C3">
      <w:pPr>
        <w:pStyle w:val="a6"/>
        <w:spacing w:line="240" w:lineRule="auto"/>
        <w:ind w:firstLine="709"/>
        <w:rPr>
          <w:rFonts w:ascii="Times New Roman" w:hAnsi="Times New Roman"/>
          <w:color w:val="auto"/>
          <w:sz w:val="24"/>
          <w:szCs w:val="24"/>
        </w:rPr>
      </w:pPr>
      <w:r>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Pr>
          <w:rFonts w:ascii="Times New Roman" w:hAnsi="Times New Roman"/>
          <w:color w:val="auto"/>
          <w:spacing w:val="2"/>
          <w:sz w:val="24"/>
          <w:szCs w:val="24"/>
        </w:rPr>
        <w:t>ботников, с учётом особенностей организации труда и уп</w:t>
      </w:r>
      <w:r>
        <w:rPr>
          <w:rFonts w:ascii="Times New Roman" w:hAnsi="Times New Roman"/>
          <w:color w:val="auto"/>
          <w:sz w:val="24"/>
          <w:szCs w:val="24"/>
        </w:rPr>
        <w:t xml:space="preserve">равления, а также прав, ответственности и компетентности </w:t>
      </w:r>
      <w:r>
        <w:rPr>
          <w:rFonts w:ascii="Times New Roman" w:hAnsi="Times New Roman"/>
          <w:color w:val="auto"/>
          <w:spacing w:val="2"/>
          <w:sz w:val="24"/>
          <w:szCs w:val="24"/>
        </w:rPr>
        <w:t>работников школы служат квалифи</w:t>
      </w:r>
      <w:r>
        <w:rPr>
          <w:rFonts w:ascii="Times New Roman" w:hAnsi="Times New Roman"/>
          <w:color w:val="auto"/>
          <w:sz w:val="24"/>
          <w:szCs w:val="24"/>
        </w:rPr>
        <w:t xml:space="preserve">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требованиями  профессионального стандарта </w:t>
      </w:r>
      <w:r>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color w:val="auto"/>
          <w:sz w:val="24"/>
          <w:szCs w:val="24"/>
        </w:rPr>
        <w:t>.</w:t>
      </w:r>
    </w:p>
    <w:p w:rsidR="00B965C3" w:rsidRDefault="00B965C3" w:rsidP="00B965C3">
      <w:pPr>
        <w:pStyle w:val="42"/>
        <w:ind w:left="0" w:firstLine="780"/>
        <w:jc w:val="both"/>
        <w:rPr>
          <w:b/>
        </w:rPr>
      </w:pPr>
      <w:r>
        <w:t xml:space="preserve">В начальном звене работает  3 учителя начальных классов, 1 учителя английского языка, 1 учитель татарского языка.  Из всех перечисленных педагогов все  имеют высшее педагогическое образование.  2 учителя имеют первую    квалификационную категорию,  3 аттестованы на СЗД.  </w:t>
      </w:r>
    </w:p>
    <w:p w:rsidR="00B965C3" w:rsidRPr="00CA6416" w:rsidRDefault="00B965C3" w:rsidP="00FE499C">
      <w:pPr>
        <w:pStyle w:val="a"/>
      </w:pPr>
      <w:r w:rsidRPr="00CA6416">
        <w:t xml:space="preserve">Каждый педагог работает над своей темой по самообразованию, которая выбирается в соответствии с темой развития образовательного учреждения. </w:t>
      </w:r>
    </w:p>
    <w:p w:rsidR="00B965C3" w:rsidRPr="00CA6416" w:rsidRDefault="00B965C3" w:rsidP="00FE499C">
      <w:pPr>
        <w:pStyle w:val="a"/>
      </w:pPr>
      <w:r w:rsidRPr="00CA6416">
        <w:t>В соответствии со штатным расписанием в школе работают директор, заместители директора, учителя,  библиотекарь,  педагоги дополнительного образования.</w:t>
      </w:r>
    </w:p>
    <w:p w:rsidR="00B965C3" w:rsidRPr="00CA6416" w:rsidRDefault="00B965C3" w:rsidP="00FE499C">
      <w:pPr>
        <w:pStyle w:val="a"/>
      </w:pPr>
      <w:r w:rsidRPr="00CA6416">
        <w:t xml:space="preserve"> Среди учебно-вспомогательного персонала  -  завхоз. Имеется  обслуживающий персонал:  рабочие по обслуживанию зданий, уборщики служебных помещений, сторожа.</w:t>
      </w:r>
    </w:p>
    <w:p w:rsidR="00B965C3" w:rsidRDefault="00B965C3" w:rsidP="00B965C3">
      <w:pPr>
        <w:pStyle w:val="a6"/>
        <w:spacing w:line="240" w:lineRule="auto"/>
        <w:ind w:firstLine="709"/>
        <w:rPr>
          <w:rFonts w:ascii="Times New Roman" w:eastAsia="Times New Roman" w:hAnsi="Times New Roman"/>
          <w:color w:val="auto"/>
          <w:sz w:val="24"/>
          <w:szCs w:val="24"/>
        </w:rPr>
      </w:pPr>
    </w:p>
    <w:p w:rsidR="00B965C3" w:rsidRDefault="00B965C3" w:rsidP="00B965C3">
      <w:pPr>
        <w:pStyle w:val="a6"/>
        <w:spacing w:line="240" w:lineRule="auto"/>
        <w:ind w:firstLine="851"/>
        <w:rPr>
          <w:rFonts w:ascii="Times New Roman" w:hAnsi="Times New Roman"/>
          <w:b/>
          <w:bCs/>
          <w:color w:val="auto"/>
          <w:sz w:val="24"/>
          <w:szCs w:val="24"/>
          <w:lang w:val="ru-RU"/>
        </w:rPr>
      </w:pPr>
      <w:r>
        <w:rPr>
          <w:rFonts w:ascii="Times New Roman" w:hAnsi="Times New Roman"/>
          <w:b/>
          <w:bCs/>
          <w:color w:val="auto"/>
          <w:sz w:val="24"/>
          <w:szCs w:val="24"/>
        </w:rPr>
        <w:t>Профессиональное развитие и повышение квалификации педагогических работников</w:t>
      </w:r>
      <w:r>
        <w:rPr>
          <w:rFonts w:ascii="Times New Roman" w:hAnsi="Times New Roman"/>
          <w:b/>
          <w:bCs/>
          <w:color w:val="auto"/>
          <w:sz w:val="24"/>
          <w:szCs w:val="24"/>
          <w:lang w:val="ru-RU"/>
        </w:rPr>
        <w:t xml:space="preserve"> </w:t>
      </w:r>
      <w:r>
        <w:rPr>
          <w:b/>
          <w:i/>
          <w:sz w:val="24"/>
          <w:szCs w:val="24"/>
          <w:lang w:val="ru-RU"/>
        </w:rPr>
        <w:t>(Перспективный график аттестации )</w:t>
      </w:r>
      <w:r>
        <w:rPr>
          <w:sz w:val="24"/>
          <w:szCs w:val="24"/>
        </w:rPr>
        <w:t>.</w:t>
      </w:r>
    </w:p>
    <w:p w:rsidR="00B965C3" w:rsidRDefault="00B965C3" w:rsidP="00B965C3">
      <w:pPr>
        <w:pStyle w:val="a6"/>
        <w:spacing w:line="240" w:lineRule="auto"/>
        <w:ind w:firstLine="851"/>
        <w:rPr>
          <w:rFonts w:ascii="Times New Roman" w:hAnsi="Times New Roman"/>
          <w:bCs/>
          <w:color w:val="auto"/>
          <w:sz w:val="24"/>
          <w:szCs w:val="24"/>
          <w:lang w:val="ru-RU"/>
        </w:rPr>
      </w:pPr>
      <w:r>
        <w:rPr>
          <w:rFonts w:ascii="Times New Roman" w:hAnsi="Times New Roman"/>
          <w:bCs/>
          <w:color w:val="auto"/>
          <w:sz w:val="24"/>
          <w:szCs w:val="24"/>
        </w:rPr>
        <w:t>На начало 201</w:t>
      </w:r>
      <w:r w:rsidR="00CA6416">
        <w:rPr>
          <w:rFonts w:ascii="Times New Roman" w:hAnsi="Times New Roman"/>
          <w:bCs/>
          <w:color w:val="auto"/>
          <w:sz w:val="24"/>
          <w:szCs w:val="24"/>
          <w:lang w:val="ru-RU"/>
        </w:rPr>
        <w:t>9</w:t>
      </w:r>
      <w:r>
        <w:rPr>
          <w:rFonts w:ascii="Times New Roman" w:hAnsi="Times New Roman"/>
          <w:bCs/>
          <w:color w:val="auto"/>
          <w:sz w:val="24"/>
          <w:szCs w:val="24"/>
        </w:rPr>
        <w:t>-20</w:t>
      </w:r>
      <w:r w:rsidR="00CA6416">
        <w:rPr>
          <w:rFonts w:ascii="Times New Roman" w:hAnsi="Times New Roman"/>
          <w:bCs/>
          <w:color w:val="auto"/>
          <w:sz w:val="24"/>
          <w:szCs w:val="24"/>
          <w:lang w:val="ru-RU"/>
        </w:rPr>
        <w:t>20</w:t>
      </w:r>
      <w:r>
        <w:rPr>
          <w:rFonts w:ascii="Times New Roman" w:hAnsi="Times New Roman"/>
          <w:bCs/>
          <w:color w:val="auto"/>
          <w:sz w:val="24"/>
          <w:szCs w:val="24"/>
        </w:rPr>
        <w:t xml:space="preserve"> учебного года </w:t>
      </w:r>
      <w:r w:rsidR="00CA6416">
        <w:rPr>
          <w:rFonts w:ascii="Times New Roman" w:hAnsi="Times New Roman"/>
          <w:bCs/>
          <w:color w:val="auto"/>
          <w:sz w:val="24"/>
          <w:szCs w:val="24"/>
          <w:lang w:val="ru-RU"/>
        </w:rPr>
        <w:t>1</w:t>
      </w:r>
      <w:r>
        <w:rPr>
          <w:rFonts w:ascii="Times New Roman" w:hAnsi="Times New Roman"/>
          <w:bCs/>
          <w:color w:val="auto"/>
          <w:sz w:val="24"/>
          <w:szCs w:val="24"/>
        </w:rPr>
        <w:t>педагог, работающи</w:t>
      </w:r>
      <w:r w:rsidR="00CA6416">
        <w:rPr>
          <w:rFonts w:ascii="Times New Roman" w:hAnsi="Times New Roman"/>
          <w:bCs/>
          <w:color w:val="auto"/>
          <w:sz w:val="24"/>
          <w:szCs w:val="24"/>
          <w:lang w:val="ru-RU"/>
        </w:rPr>
        <w:t>й</w:t>
      </w:r>
      <w:r>
        <w:rPr>
          <w:rFonts w:ascii="Times New Roman" w:hAnsi="Times New Roman"/>
          <w:bCs/>
          <w:color w:val="auto"/>
          <w:sz w:val="24"/>
          <w:szCs w:val="24"/>
        </w:rPr>
        <w:t xml:space="preserve"> на начальном уровне общего образования, прошл</w:t>
      </w:r>
      <w:r w:rsidR="00CA6416">
        <w:rPr>
          <w:rFonts w:ascii="Times New Roman" w:hAnsi="Times New Roman"/>
          <w:bCs/>
          <w:color w:val="auto"/>
          <w:sz w:val="24"/>
          <w:szCs w:val="24"/>
          <w:lang w:val="ru-RU"/>
        </w:rPr>
        <w:t>а</w:t>
      </w:r>
      <w:r>
        <w:rPr>
          <w:rFonts w:ascii="Times New Roman" w:hAnsi="Times New Roman"/>
          <w:bCs/>
          <w:color w:val="auto"/>
          <w:sz w:val="24"/>
          <w:szCs w:val="24"/>
        </w:rPr>
        <w:t xml:space="preserve"> курсы повышения квалификации и</w:t>
      </w:r>
      <w:r w:rsidR="00CA6416">
        <w:rPr>
          <w:rFonts w:ascii="Times New Roman" w:hAnsi="Times New Roman"/>
          <w:bCs/>
          <w:color w:val="auto"/>
          <w:sz w:val="24"/>
          <w:szCs w:val="24"/>
          <w:lang w:val="ru-RU"/>
        </w:rPr>
        <w:t xml:space="preserve"> еще остальные</w:t>
      </w:r>
      <w:r>
        <w:rPr>
          <w:rFonts w:ascii="Times New Roman" w:hAnsi="Times New Roman"/>
          <w:bCs/>
          <w:color w:val="auto"/>
          <w:sz w:val="24"/>
          <w:szCs w:val="24"/>
        </w:rPr>
        <w:t xml:space="preserve"> будут проходить в 20</w:t>
      </w:r>
      <w:r w:rsidR="00CA6416">
        <w:rPr>
          <w:rFonts w:ascii="Times New Roman" w:hAnsi="Times New Roman"/>
          <w:bCs/>
          <w:color w:val="auto"/>
          <w:sz w:val="24"/>
          <w:szCs w:val="24"/>
          <w:lang w:val="ru-RU"/>
        </w:rPr>
        <w:t>20</w:t>
      </w:r>
      <w:r>
        <w:rPr>
          <w:rFonts w:ascii="Times New Roman" w:hAnsi="Times New Roman"/>
          <w:bCs/>
          <w:color w:val="auto"/>
          <w:sz w:val="24"/>
          <w:szCs w:val="24"/>
        </w:rPr>
        <w:t xml:space="preserve"> году (включены в базу курсов повышения квалификации). </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pacing w:val="-4"/>
          <w:sz w:val="24"/>
          <w:szCs w:val="24"/>
        </w:rPr>
        <w:t>Для достижения результатов основной образовательной про</w:t>
      </w:r>
      <w:r>
        <w:rPr>
          <w:rFonts w:ascii="Times New Roman" w:hAnsi="Times New Roman"/>
          <w:color w:val="auto"/>
          <w:sz w:val="24"/>
          <w:szCs w:val="24"/>
        </w:rPr>
        <w:t>граммы в ходе её реализации предполагается оценка качества и результативности деятельности педагогических работников</w:t>
      </w:r>
      <w:r>
        <w:rPr>
          <w:rFonts w:ascii="Times New Roman" w:hAnsi="Times New Roman"/>
          <w:color w:val="auto"/>
          <w:sz w:val="24"/>
          <w:szCs w:val="24"/>
          <w:lang w:val="ru-RU"/>
        </w:rPr>
        <w:t xml:space="preserve"> </w:t>
      </w:r>
      <w:r>
        <w:rPr>
          <w:rFonts w:ascii="Times New Roman" w:hAnsi="Times New Roman"/>
          <w:color w:val="auto"/>
          <w:spacing w:val="2"/>
          <w:sz w:val="24"/>
          <w:szCs w:val="24"/>
        </w:rPr>
        <w:t xml:space="preserve">с целью коррекции их деятельности, а также определения </w:t>
      </w:r>
      <w:r>
        <w:rPr>
          <w:rFonts w:ascii="Times New Roman" w:hAnsi="Times New Roman"/>
          <w:color w:val="auto"/>
          <w:sz w:val="24"/>
          <w:szCs w:val="24"/>
        </w:rPr>
        <w:t>стимулирующей части фонда оплаты труда.</w:t>
      </w:r>
    </w:p>
    <w:p w:rsidR="00B965C3" w:rsidRDefault="00B965C3" w:rsidP="00B965C3">
      <w:pPr>
        <w:pStyle w:val="a6"/>
        <w:spacing w:line="240" w:lineRule="auto"/>
        <w:ind w:firstLine="851"/>
        <w:rPr>
          <w:rFonts w:ascii="Times New Roman" w:hAnsi="Times New Roman"/>
          <w:color w:val="auto"/>
          <w:sz w:val="24"/>
          <w:szCs w:val="24"/>
          <w:lang w:val="ru-RU"/>
        </w:rPr>
      </w:pPr>
      <w:r>
        <w:rPr>
          <w:rFonts w:ascii="Times New Roman" w:hAnsi="Times New Roman"/>
          <w:color w:val="auto"/>
          <w:sz w:val="24"/>
          <w:szCs w:val="24"/>
        </w:rPr>
        <w:t>Показатели и индикаторы  разработаны школой</w:t>
      </w:r>
      <w:r>
        <w:rPr>
          <w:rFonts w:ascii="Times New Roman" w:hAnsi="Times New Roman"/>
          <w:color w:val="auto"/>
          <w:sz w:val="24"/>
          <w:szCs w:val="24"/>
        </w:rPr>
        <w:tab/>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школы. Они отражают динамику образовательных достижений обучающихся,</w:t>
      </w:r>
      <w:r>
        <w:rPr>
          <w:rFonts w:ascii="Times New Roman" w:hAnsi="Times New Roman"/>
          <w:color w:val="auto"/>
          <w:spacing w:val="-1"/>
          <w:sz w:val="24"/>
          <w:szCs w:val="24"/>
        </w:rPr>
        <w:t xml:space="preserve"> а также </w:t>
      </w:r>
      <w:r>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Pr>
          <w:rFonts w:ascii="Times New Roman" w:hAnsi="Times New Roman"/>
          <w:color w:val="auto"/>
          <w:spacing w:val="2"/>
          <w:sz w:val="24"/>
          <w:szCs w:val="24"/>
        </w:rPr>
        <w:t xml:space="preserve">ческих и </w:t>
      </w:r>
      <w:r>
        <w:rPr>
          <w:rFonts w:ascii="Times New Roman" w:hAnsi="Times New Roman"/>
          <w:color w:val="auto"/>
          <w:spacing w:val="2"/>
          <w:sz w:val="24"/>
          <w:szCs w:val="24"/>
        </w:rPr>
        <w:lastRenderedPageBreak/>
        <w:t xml:space="preserve">социальных, в том числе разновозрастных, проектах, школьном самоуправлении, волонтёрском движении. </w:t>
      </w:r>
      <w:r>
        <w:rPr>
          <w:rFonts w:ascii="Times New Roman" w:hAnsi="Times New Roman"/>
          <w:color w:val="auto"/>
          <w:sz w:val="24"/>
          <w:szCs w:val="24"/>
        </w:rPr>
        <w:t xml:space="preserve">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w:t>
      </w:r>
      <w:r>
        <w:rPr>
          <w:rFonts w:ascii="Times New Roman" w:hAnsi="Times New Roman"/>
          <w:color w:val="auto"/>
          <w:spacing w:val="2"/>
          <w:sz w:val="24"/>
          <w:szCs w:val="24"/>
        </w:rPr>
        <w:t xml:space="preserve">учителями современных педагогических технологий, в том </w:t>
      </w:r>
      <w:r>
        <w:rPr>
          <w:rFonts w:ascii="Times New Roman" w:hAnsi="Times New Roman"/>
          <w:color w:val="auto"/>
          <w:sz w:val="24"/>
          <w:szCs w:val="24"/>
        </w:rPr>
        <w:t xml:space="preserve">числе ИКТ и здоровьесберегающих; участие в методической </w:t>
      </w:r>
      <w:r>
        <w:rPr>
          <w:rFonts w:ascii="Times New Roman" w:hAnsi="Times New Roman"/>
          <w:color w:val="auto"/>
          <w:spacing w:val="2"/>
          <w:sz w:val="24"/>
          <w:szCs w:val="24"/>
        </w:rPr>
        <w:t>и научной работе, распространение передового педагогиче</w:t>
      </w:r>
      <w:r>
        <w:rPr>
          <w:rFonts w:ascii="Times New Roman" w:hAnsi="Times New Roman"/>
          <w:color w:val="auto"/>
          <w:sz w:val="24"/>
          <w:szCs w:val="24"/>
        </w:rPr>
        <w:t>ского опыта; повышение уровня профессионального мастерс</w:t>
      </w:r>
      <w:r>
        <w:rPr>
          <w:rFonts w:ascii="Times New Roman" w:hAnsi="Times New Roman"/>
          <w:color w:val="auto"/>
          <w:spacing w:val="2"/>
          <w:sz w:val="24"/>
          <w:szCs w:val="24"/>
        </w:rPr>
        <w:t xml:space="preserve">тва; </w:t>
      </w:r>
      <w:r>
        <w:rPr>
          <w:rFonts w:ascii="Times New Roman" w:hAnsi="Times New Roman"/>
          <w:color w:val="auto"/>
          <w:sz w:val="24"/>
          <w:szCs w:val="24"/>
        </w:rPr>
        <w:t>руководству  проектной деятельностью; взаимодействие со всеми участниками образовательных отношений и</w:t>
      </w:r>
      <w:r>
        <w:rPr>
          <w:rFonts w:ascii="Times New Roman" w:hAnsi="Times New Roman"/>
          <w:color w:val="auto"/>
          <w:sz w:val="24"/>
          <w:szCs w:val="24"/>
        </w:rPr>
        <w:t> </w:t>
      </w:r>
      <w:r>
        <w:rPr>
          <w:rFonts w:ascii="Times New Roman" w:hAnsi="Times New Roman"/>
          <w:color w:val="auto"/>
          <w:sz w:val="24"/>
          <w:szCs w:val="24"/>
        </w:rPr>
        <w:t xml:space="preserve">др. </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b/>
          <w:bCs/>
          <w:color w:val="auto"/>
          <w:spacing w:val="-4"/>
          <w:sz w:val="24"/>
          <w:szCs w:val="24"/>
        </w:rPr>
        <w:t>Ожидаемый результат повышения квалификации — про</w:t>
      </w:r>
      <w:r>
        <w:rPr>
          <w:rFonts w:ascii="Times New Roman" w:hAnsi="Times New Roman"/>
          <w:b/>
          <w:bCs/>
          <w:color w:val="auto"/>
          <w:sz w:val="24"/>
          <w:szCs w:val="24"/>
        </w:rPr>
        <w:t>фессиональная готовность работников образования к реализации ФГОС НОО:</w:t>
      </w:r>
    </w:p>
    <w:p w:rsidR="00B965C3" w:rsidRDefault="00B965C3" w:rsidP="00B965C3">
      <w:pPr>
        <w:pStyle w:val="210"/>
        <w:numPr>
          <w:ilvl w:val="0"/>
          <w:numId w:val="2"/>
        </w:numPr>
        <w:spacing w:line="240" w:lineRule="auto"/>
        <w:ind w:firstLine="851"/>
        <w:rPr>
          <w:sz w:val="24"/>
        </w:rPr>
      </w:pPr>
      <w:r>
        <w:rPr>
          <w:b/>
          <w:bCs/>
          <w:sz w:val="24"/>
        </w:rPr>
        <w:t>обеспечение</w:t>
      </w:r>
      <w:r>
        <w:rPr>
          <w:sz w:val="24"/>
        </w:rPr>
        <w:t xml:space="preserve"> оптимального вхождения работников образования в систему ценностей современного образования;</w:t>
      </w:r>
    </w:p>
    <w:p w:rsidR="00B965C3" w:rsidRDefault="00B965C3" w:rsidP="00B965C3">
      <w:pPr>
        <w:pStyle w:val="210"/>
        <w:numPr>
          <w:ilvl w:val="0"/>
          <w:numId w:val="2"/>
        </w:numPr>
        <w:spacing w:line="240" w:lineRule="auto"/>
        <w:ind w:firstLine="851"/>
        <w:rPr>
          <w:sz w:val="24"/>
        </w:rPr>
      </w:pPr>
      <w:r>
        <w:rPr>
          <w:b/>
          <w:bCs/>
          <w:sz w:val="24"/>
        </w:rPr>
        <w:t xml:space="preserve">принятие </w:t>
      </w:r>
      <w:r>
        <w:rPr>
          <w:sz w:val="24"/>
        </w:rPr>
        <w:t>идеологии ФГОС НОО;</w:t>
      </w:r>
    </w:p>
    <w:p w:rsidR="00B965C3" w:rsidRDefault="00B965C3" w:rsidP="00B965C3">
      <w:pPr>
        <w:pStyle w:val="210"/>
        <w:numPr>
          <w:ilvl w:val="0"/>
          <w:numId w:val="2"/>
        </w:numPr>
        <w:spacing w:line="240" w:lineRule="auto"/>
        <w:ind w:firstLine="851"/>
        <w:rPr>
          <w:sz w:val="24"/>
        </w:rPr>
      </w:pPr>
      <w:r>
        <w:rPr>
          <w:b/>
          <w:bCs/>
          <w:sz w:val="24"/>
        </w:rPr>
        <w:t>освоение</w:t>
      </w:r>
      <w:r>
        <w:rPr>
          <w:sz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965C3" w:rsidRDefault="00B965C3" w:rsidP="00B965C3">
      <w:pPr>
        <w:pStyle w:val="210"/>
        <w:numPr>
          <w:ilvl w:val="0"/>
          <w:numId w:val="2"/>
        </w:numPr>
        <w:spacing w:line="240" w:lineRule="auto"/>
        <w:ind w:firstLine="851"/>
        <w:rPr>
          <w:sz w:val="24"/>
        </w:rPr>
      </w:pPr>
      <w:r>
        <w:rPr>
          <w:b/>
          <w:bCs/>
          <w:spacing w:val="2"/>
          <w:sz w:val="24"/>
        </w:rPr>
        <w:t>овладение</w:t>
      </w:r>
      <w:r>
        <w:rPr>
          <w:spacing w:val="2"/>
          <w:sz w:val="24"/>
        </w:rPr>
        <w:t xml:space="preserve"> учебно</w:t>
      </w:r>
      <w:r>
        <w:rPr>
          <w:spacing w:val="2"/>
          <w:sz w:val="24"/>
        </w:rPr>
        <w:softHyphen/>
        <w:t>методическими и информационно</w:t>
      </w:r>
      <w:r>
        <w:rPr>
          <w:spacing w:val="2"/>
          <w:sz w:val="24"/>
        </w:rPr>
        <w:softHyphen/>
      </w:r>
      <w:r>
        <w:rPr>
          <w:sz w:val="24"/>
        </w:rPr>
        <w:t>методическими ресурсами, необходимыми для успешного решения задач ФГОС НОО.</w:t>
      </w:r>
    </w:p>
    <w:p w:rsidR="00222324" w:rsidRDefault="00B965C3" w:rsidP="00B965C3">
      <w:pPr>
        <w:pStyle w:val="a6"/>
        <w:spacing w:line="240" w:lineRule="auto"/>
        <w:ind w:firstLine="851"/>
        <w:rPr>
          <w:rFonts w:ascii="Times New Roman" w:hAnsi="Times New Roman"/>
          <w:color w:val="auto"/>
          <w:sz w:val="24"/>
          <w:szCs w:val="24"/>
          <w:lang w:val="ru-RU"/>
        </w:rPr>
      </w:pPr>
      <w:r>
        <w:rPr>
          <w:rFonts w:ascii="Times New Roman" w:hAnsi="Times New Roman"/>
          <w:color w:val="auto"/>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 Для организации методической работы в школе создан методический совет, функционируют предметные методические объединения педагогов.</w:t>
      </w:r>
    </w:p>
    <w:p w:rsidR="00B965C3" w:rsidRDefault="00B965C3" w:rsidP="00B965C3">
      <w:pPr>
        <w:pStyle w:val="a6"/>
        <w:spacing w:line="240" w:lineRule="auto"/>
        <w:ind w:firstLine="851"/>
        <w:rPr>
          <w:rFonts w:ascii="Times New Roman" w:hAnsi="Times New Roman"/>
          <w:b/>
          <w:bCs/>
          <w:color w:val="auto"/>
          <w:sz w:val="24"/>
          <w:szCs w:val="24"/>
        </w:rPr>
      </w:pPr>
      <w:r>
        <w:rPr>
          <w:rFonts w:ascii="Times New Roman" w:hAnsi="Times New Roman"/>
          <w:b/>
          <w:bCs/>
          <w:color w:val="auto"/>
          <w:sz w:val="24"/>
          <w:szCs w:val="24"/>
        </w:rPr>
        <w:t xml:space="preserve"> План методической работы школы включает следующие мероприятия:</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z w:val="24"/>
          <w:szCs w:val="24"/>
        </w:rPr>
        <w:t>1.</w:t>
      </w:r>
      <w:r>
        <w:rPr>
          <w:rFonts w:ascii="Times New Roman" w:hAnsi="Times New Roman"/>
          <w:color w:val="auto"/>
          <w:sz w:val="24"/>
          <w:szCs w:val="24"/>
        </w:rPr>
        <w:t> </w:t>
      </w:r>
      <w:r>
        <w:rPr>
          <w:rFonts w:ascii="Times New Roman" w:hAnsi="Times New Roman"/>
          <w:color w:val="auto"/>
          <w:sz w:val="24"/>
          <w:szCs w:val="24"/>
        </w:rPr>
        <w:t>Заседания методических объединений учителей по проблемам введения ФГОС НОО.</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z w:val="24"/>
          <w:szCs w:val="24"/>
          <w:lang w:val="ru-RU"/>
        </w:rPr>
        <w:t>2</w:t>
      </w:r>
      <w:r>
        <w:rPr>
          <w:rFonts w:ascii="Times New Roman" w:hAnsi="Times New Roman"/>
          <w:color w:val="auto"/>
          <w:sz w:val="24"/>
          <w:szCs w:val="24"/>
        </w:rPr>
        <w:t>.</w:t>
      </w:r>
      <w:r>
        <w:rPr>
          <w:rFonts w:ascii="Times New Roman" w:hAnsi="Times New Roman"/>
          <w:color w:val="auto"/>
          <w:sz w:val="24"/>
          <w:szCs w:val="24"/>
        </w:rPr>
        <w:t> </w:t>
      </w:r>
      <w:r>
        <w:rPr>
          <w:rFonts w:ascii="Times New Roman" w:hAnsi="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pacing w:val="2"/>
          <w:sz w:val="24"/>
          <w:szCs w:val="24"/>
          <w:lang w:val="ru-RU"/>
        </w:rPr>
        <w:t>3</w:t>
      </w:r>
      <w:r>
        <w:rPr>
          <w:rFonts w:ascii="Times New Roman" w:hAnsi="Times New Roman"/>
          <w:color w:val="auto"/>
          <w:spacing w:val="2"/>
          <w:sz w:val="24"/>
          <w:szCs w:val="24"/>
        </w:rPr>
        <w:t>.</w:t>
      </w:r>
      <w:r>
        <w:rPr>
          <w:rFonts w:ascii="Times New Roman" w:hAnsi="Times New Roman"/>
          <w:color w:val="auto"/>
          <w:spacing w:val="2"/>
          <w:sz w:val="24"/>
          <w:szCs w:val="24"/>
        </w:rPr>
        <w:t> </w:t>
      </w:r>
      <w:r>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ФГОС НОО и </w:t>
      </w:r>
      <w:r>
        <w:rPr>
          <w:rFonts w:ascii="Times New Roman" w:hAnsi="Times New Roman"/>
          <w:color w:val="auto"/>
          <w:sz w:val="24"/>
          <w:szCs w:val="24"/>
        </w:rPr>
        <w:t>новой системы оплаты труда.</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pacing w:val="2"/>
          <w:sz w:val="24"/>
          <w:szCs w:val="24"/>
          <w:lang w:val="ru-RU"/>
        </w:rPr>
        <w:t>4</w:t>
      </w:r>
      <w:r>
        <w:rPr>
          <w:rFonts w:ascii="Times New Roman" w:hAnsi="Times New Roman"/>
          <w:color w:val="auto"/>
          <w:spacing w:val="2"/>
          <w:sz w:val="24"/>
          <w:szCs w:val="24"/>
        </w:rPr>
        <w:t>.</w:t>
      </w:r>
      <w:r>
        <w:rPr>
          <w:rFonts w:ascii="Times New Roman" w:hAnsi="Times New Roman"/>
          <w:color w:val="auto"/>
          <w:spacing w:val="2"/>
          <w:sz w:val="24"/>
          <w:szCs w:val="24"/>
        </w:rPr>
        <w:t> </w:t>
      </w:r>
      <w:r>
        <w:rPr>
          <w:rFonts w:ascii="Times New Roman" w:hAnsi="Times New Roman"/>
          <w:color w:val="auto"/>
          <w:spacing w:val="2"/>
          <w:sz w:val="24"/>
          <w:szCs w:val="24"/>
        </w:rPr>
        <w:t>Участие педагогов в проведении мастер-классов, кру</w:t>
      </w:r>
      <w:r>
        <w:rPr>
          <w:rFonts w:ascii="Times New Roman" w:hAnsi="Times New Roman"/>
          <w:color w:val="auto"/>
          <w:sz w:val="24"/>
          <w:szCs w:val="24"/>
        </w:rPr>
        <w:t>глых столов,  открытых уроков, внеурочных занятий и мероприятий по отдельным направлениям введения и реализации ФГОС НОО.</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b/>
          <w:bCs/>
          <w:color w:val="auto"/>
          <w:sz w:val="24"/>
          <w:szCs w:val="24"/>
        </w:rPr>
        <w:t>Подведение итогов и обсуждение результатов мероприятий</w:t>
      </w:r>
      <w:r>
        <w:rPr>
          <w:rFonts w:ascii="Times New Roman" w:hAnsi="Times New Roman"/>
          <w:color w:val="auto"/>
          <w:sz w:val="24"/>
          <w:szCs w:val="24"/>
        </w:rPr>
        <w:t xml:space="preserve">  осуществляются в разных формах: совещания при директоре, заседания педагогического и методического сове</w:t>
      </w:r>
      <w:r>
        <w:rPr>
          <w:rFonts w:ascii="Times New Roman" w:hAnsi="Times New Roman"/>
          <w:color w:val="auto"/>
          <w:spacing w:val="2"/>
          <w:sz w:val="24"/>
          <w:szCs w:val="24"/>
        </w:rPr>
        <w:t xml:space="preserve">тов, в виде решений педагогического совета, размещённых </w:t>
      </w:r>
      <w:r>
        <w:rPr>
          <w:rFonts w:ascii="Times New Roman" w:hAnsi="Times New Roman"/>
          <w:color w:val="auto"/>
          <w:sz w:val="24"/>
          <w:szCs w:val="24"/>
        </w:rPr>
        <w:t>на сайте инструкций, рекомендаций, резолюций и</w:t>
      </w:r>
      <w:r>
        <w:rPr>
          <w:rFonts w:ascii="Times New Roman" w:hAnsi="Times New Roman"/>
          <w:color w:val="auto"/>
          <w:sz w:val="24"/>
          <w:szCs w:val="24"/>
        </w:rPr>
        <w:t> </w:t>
      </w:r>
      <w:r>
        <w:rPr>
          <w:rFonts w:ascii="Times New Roman" w:hAnsi="Times New Roman"/>
          <w:color w:val="auto"/>
          <w:sz w:val="24"/>
          <w:szCs w:val="24"/>
        </w:rPr>
        <w:t>т.</w:t>
      </w:r>
      <w:r>
        <w:rPr>
          <w:rFonts w:ascii="Times New Roman" w:hAnsi="Times New Roman"/>
          <w:color w:val="auto"/>
          <w:sz w:val="24"/>
          <w:szCs w:val="24"/>
        </w:rPr>
        <w:t> </w:t>
      </w:r>
      <w:r>
        <w:rPr>
          <w:rFonts w:ascii="Times New Roman" w:hAnsi="Times New Roman"/>
          <w:color w:val="auto"/>
          <w:sz w:val="24"/>
          <w:szCs w:val="24"/>
        </w:rPr>
        <w:t>д.</w:t>
      </w:r>
    </w:p>
    <w:p w:rsidR="00667556" w:rsidRPr="0079035C" w:rsidRDefault="00667556" w:rsidP="00667556">
      <w:pPr>
        <w:jc w:val="center"/>
        <w:rPr>
          <w:color w:val="000000"/>
          <w:sz w:val="16"/>
          <w:szCs w:val="16"/>
        </w:rPr>
      </w:pPr>
      <w:r w:rsidRPr="0079035C">
        <w:rPr>
          <w:b/>
          <w:bCs/>
          <w:color w:val="000000"/>
          <w:sz w:val="16"/>
          <w:szCs w:val="16"/>
        </w:rPr>
        <w:t>ПЛАН РАБОТЫ</w:t>
      </w:r>
    </w:p>
    <w:p w:rsidR="00667556" w:rsidRPr="0079035C" w:rsidRDefault="00667556" w:rsidP="00667556">
      <w:pPr>
        <w:jc w:val="center"/>
        <w:rPr>
          <w:color w:val="000000"/>
          <w:sz w:val="16"/>
          <w:szCs w:val="16"/>
        </w:rPr>
      </w:pPr>
      <w:r w:rsidRPr="0079035C">
        <w:rPr>
          <w:b/>
          <w:bCs/>
          <w:color w:val="000000"/>
          <w:sz w:val="16"/>
          <w:szCs w:val="16"/>
        </w:rPr>
        <w:t>ШКОЛЬНОГО МЕТОДИЧЕСКОГО ОБЪЕДИНЕНИЯ</w:t>
      </w:r>
    </w:p>
    <w:p w:rsidR="00667556" w:rsidRPr="0079035C" w:rsidRDefault="00667556" w:rsidP="00667556">
      <w:pPr>
        <w:jc w:val="center"/>
        <w:rPr>
          <w:color w:val="000000"/>
        </w:rPr>
      </w:pPr>
      <w:r w:rsidRPr="0079035C">
        <w:rPr>
          <w:bCs/>
          <w:color w:val="000000"/>
        </w:rPr>
        <w:t>учителей начальных классов</w:t>
      </w:r>
    </w:p>
    <w:p w:rsidR="00667556" w:rsidRPr="0079035C" w:rsidRDefault="00667556" w:rsidP="00667556">
      <w:pPr>
        <w:jc w:val="center"/>
        <w:rPr>
          <w:color w:val="000000"/>
        </w:rPr>
      </w:pPr>
      <w:r>
        <w:rPr>
          <w:bCs/>
          <w:color w:val="000000"/>
        </w:rPr>
        <w:t xml:space="preserve">на </w:t>
      </w:r>
      <w:r w:rsidRPr="0079035C">
        <w:rPr>
          <w:bCs/>
          <w:color w:val="000000"/>
        </w:rPr>
        <w:t xml:space="preserve">2019-2020 </w:t>
      </w:r>
      <w:r>
        <w:rPr>
          <w:bCs/>
          <w:color w:val="000000"/>
        </w:rPr>
        <w:t xml:space="preserve"> учебный год.</w:t>
      </w:r>
    </w:p>
    <w:p w:rsidR="00667556" w:rsidRPr="0079035C" w:rsidRDefault="00667556" w:rsidP="00667556">
      <w:pPr>
        <w:shd w:val="clear" w:color="auto" w:fill="FFFFFF"/>
        <w:jc w:val="both"/>
      </w:pPr>
      <w:r w:rsidRPr="0079035C">
        <w:rPr>
          <w:b/>
          <w:bCs/>
          <w:color w:val="000000"/>
        </w:rPr>
        <w:t>Тема работы ШМО:</w:t>
      </w:r>
      <w:r w:rsidRPr="0079035C">
        <w:rPr>
          <w:b/>
          <w:bCs/>
          <w:iCs/>
          <w:color w:val="000000"/>
        </w:rPr>
        <w:t xml:space="preserve">     </w:t>
      </w:r>
      <w:r w:rsidRPr="0079035C">
        <w:rPr>
          <w:bCs/>
          <w:iCs/>
          <w:color w:val="000000"/>
        </w:rPr>
        <w:t>«Повышение эффективности и качества образования в начальной школе средствами современного урока в условиях реализации ФГОС НОО»</w:t>
      </w:r>
      <w:r w:rsidRPr="0079035C">
        <w:rPr>
          <w:color w:val="000000"/>
        </w:rPr>
        <w:br/>
      </w:r>
      <w:r w:rsidRPr="0079035C">
        <w:rPr>
          <w:b/>
        </w:rPr>
        <w:t xml:space="preserve">Цель </w:t>
      </w:r>
      <w:r w:rsidRPr="0079035C">
        <w:t>школьного методического объединения учителей начальных классов:</w:t>
      </w:r>
    </w:p>
    <w:p w:rsidR="00667556" w:rsidRPr="0079035C" w:rsidRDefault="00667556" w:rsidP="00667556">
      <w:pPr>
        <w:pStyle w:val="af3"/>
        <w:spacing w:after="0"/>
        <w:rPr>
          <w:rFonts w:ascii="Times New Roman" w:hAnsi="Times New Roman" w:cs="Times New Roman"/>
          <w:sz w:val="24"/>
        </w:rPr>
      </w:pPr>
      <w:r w:rsidRPr="0079035C">
        <w:rPr>
          <w:rFonts w:ascii="Times New Roman" w:hAnsi="Times New Roman" w:cs="Times New Roman"/>
          <w:sz w:val="24"/>
        </w:rPr>
        <w:t>1.Совершенствование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rsidR="00667556" w:rsidRPr="0079035C" w:rsidRDefault="00667556" w:rsidP="00667556">
      <w:pPr>
        <w:pStyle w:val="af3"/>
        <w:spacing w:after="0"/>
        <w:rPr>
          <w:rFonts w:ascii="Times New Roman" w:hAnsi="Times New Roman" w:cs="Times New Roman"/>
          <w:sz w:val="24"/>
        </w:rPr>
      </w:pPr>
      <w:r w:rsidRPr="0079035C">
        <w:rPr>
          <w:rFonts w:ascii="Times New Roman" w:hAnsi="Times New Roman" w:cs="Times New Roman"/>
          <w:sz w:val="24"/>
        </w:rPr>
        <w:t>2.Создание условий для профессионально-личностного роста педагога как одного из основных условий обеспечения качества образования.</w:t>
      </w:r>
    </w:p>
    <w:p w:rsidR="00667556" w:rsidRPr="0079035C" w:rsidRDefault="00667556" w:rsidP="00667556">
      <w:pPr>
        <w:pStyle w:val="af3"/>
        <w:spacing w:after="0"/>
        <w:jc w:val="both"/>
        <w:rPr>
          <w:rFonts w:ascii="Times New Roman" w:hAnsi="Times New Roman" w:cs="Times New Roman"/>
          <w:sz w:val="24"/>
        </w:rPr>
      </w:pPr>
      <w:r w:rsidRPr="0079035C">
        <w:rPr>
          <w:rFonts w:ascii="Times New Roman" w:hAnsi="Times New Roman" w:cs="Times New Roman"/>
          <w:sz w:val="24"/>
        </w:rPr>
        <w:t>3.Совершенствование учебно-воспитательного процесса с учётом индивидуальных способностей учащихся, их интересов, образовательных возможностей, состояния здоровья.</w:t>
      </w:r>
    </w:p>
    <w:p w:rsidR="00667556" w:rsidRPr="0079035C" w:rsidRDefault="00667556" w:rsidP="00667556">
      <w:pPr>
        <w:pStyle w:val="af3"/>
        <w:spacing w:after="0"/>
        <w:rPr>
          <w:rFonts w:ascii="Times New Roman" w:hAnsi="Times New Roman" w:cs="Times New Roman"/>
          <w:sz w:val="24"/>
        </w:rPr>
      </w:pPr>
      <w:r w:rsidRPr="0079035C">
        <w:rPr>
          <w:rFonts w:ascii="Times New Roman" w:hAnsi="Times New Roman" w:cs="Times New Roman"/>
          <w:sz w:val="24"/>
        </w:rPr>
        <w:t>4.Совершенствование педагогического мастерства в сфере формирования универсальных учебных действий в рамках ФГОС НОО.</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Задачи:</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осваивать и применять на практике инновационные педагогические технологии, способствующие повышению качества обучения, для реализации современных требований образования;</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создавать оптимальные условия для развития основных компетенций учащихся сообразно с их интересами, способностями и возможностями;</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повышать уровень общей дидактической и методической подготовки педагогов;</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создать условия для повышения уровня квалификации педагога;</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lastRenderedPageBreak/>
        <w:t>проводить обмен опытом успешной педагогической деятельности;</w:t>
      </w:r>
    </w:p>
    <w:p w:rsidR="00667556" w:rsidRPr="0079035C" w:rsidRDefault="00667556" w:rsidP="0002384A">
      <w:pPr>
        <w:pStyle w:val="aff"/>
        <w:widowControl w:val="0"/>
        <w:numPr>
          <w:ilvl w:val="0"/>
          <w:numId w:val="60"/>
        </w:numPr>
        <w:tabs>
          <w:tab w:val="left" w:pos="1019"/>
          <w:tab w:val="left" w:pos="1020"/>
          <w:tab w:val="left" w:pos="2393"/>
          <w:tab w:val="left" w:pos="5123"/>
          <w:tab w:val="left" w:pos="6968"/>
          <w:tab w:val="left" w:pos="7906"/>
          <w:tab w:val="left" w:pos="9155"/>
          <w:tab w:val="left" w:pos="9493"/>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выявлять,</w:t>
      </w:r>
      <w:r w:rsidRPr="0079035C">
        <w:rPr>
          <w:rFonts w:ascii="Times New Roman" w:hAnsi="Times New Roman" w:cs="Times New Roman"/>
          <w:sz w:val="24"/>
          <w:szCs w:val="24"/>
        </w:rPr>
        <w:tab/>
        <w:t>пропагандировать и</w:t>
      </w:r>
      <w:r w:rsidRPr="0079035C">
        <w:rPr>
          <w:rFonts w:ascii="Times New Roman" w:hAnsi="Times New Roman" w:cs="Times New Roman"/>
          <w:sz w:val="24"/>
          <w:szCs w:val="24"/>
        </w:rPr>
        <w:tab/>
        <w:t>осуществлять</w:t>
      </w:r>
      <w:r w:rsidRPr="0079035C">
        <w:rPr>
          <w:rFonts w:ascii="Times New Roman" w:hAnsi="Times New Roman" w:cs="Times New Roman"/>
          <w:sz w:val="24"/>
          <w:szCs w:val="24"/>
        </w:rPr>
        <w:tab/>
        <w:t>новые</w:t>
      </w:r>
      <w:r w:rsidRPr="0079035C">
        <w:rPr>
          <w:rFonts w:ascii="Times New Roman" w:hAnsi="Times New Roman" w:cs="Times New Roman"/>
          <w:sz w:val="24"/>
          <w:szCs w:val="24"/>
        </w:rPr>
        <w:tab/>
        <w:t>подходы</w:t>
      </w:r>
      <w:r w:rsidRPr="0079035C">
        <w:rPr>
          <w:rFonts w:ascii="Times New Roman" w:hAnsi="Times New Roman" w:cs="Times New Roman"/>
          <w:sz w:val="24"/>
          <w:szCs w:val="24"/>
        </w:rPr>
        <w:tab/>
        <w:t>к</w:t>
      </w:r>
      <w:r w:rsidRPr="0079035C">
        <w:rPr>
          <w:rFonts w:ascii="Times New Roman" w:hAnsi="Times New Roman" w:cs="Times New Roman"/>
          <w:sz w:val="24"/>
          <w:szCs w:val="24"/>
        </w:rPr>
        <w:tab/>
      </w:r>
      <w:r w:rsidRPr="0079035C">
        <w:rPr>
          <w:rFonts w:ascii="Times New Roman" w:hAnsi="Times New Roman" w:cs="Times New Roman"/>
          <w:spacing w:val="-1"/>
          <w:sz w:val="24"/>
          <w:szCs w:val="24"/>
        </w:rPr>
        <w:t xml:space="preserve">организации </w:t>
      </w:r>
      <w:r w:rsidRPr="0079035C">
        <w:rPr>
          <w:rFonts w:ascii="Times New Roman" w:hAnsi="Times New Roman" w:cs="Times New Roman"/>
          <w:sz w:val="24"/>
          <w:szCs w:val="24"/>
        </w:rPr>
        <w:t>обучения и воспитания;</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создавать условия для самообразования педагогов</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продолжить изучение нормативной базы ФГОСНОО;</w:t>
      </w:r>
    </w:p>
    <w:p w:rsidR="00667556" w:rsidRPr="0079035C" w:rsidRDefault="00667556" w:rsidP="0002384A">
      <w:pPr>
        <w:pStyle w:val="aff"/>
        <w:widowControl w:val="0"/>
        <w:numPr>
          <w:ilvl w:val="0"/>
          <w:numId w:val="60"/>
        </w:numPr>
        <w:tabs>
          <w:tab w:val="left" w:pos="1020"/>
        </w:tabs>
        <w:autoSpaceDE w:val="0"/>
        <w:autoSpaceDN w:val="0"/>
        <w:ind w:left="0"/>
        <w:contextualSpacing w:val="0"/>
        <w:jc w:val="both"/>
        <w:rPr>
          <w:rFonts w:ascii="Times New Roman" w:hAnsi="Times New Roman" w:cs="Times New Roman"/>
          <w:sz w:val="24"/>
          <w:szCs w:val="24"/>
        </w:rPr>
      </w:pPr>
      <w:r w:rsidRPr="0079035C">
        <w:rPr>
          <w:rFonts w:ascii="Times New Roman" w:hAnsi="Times New Roman" w:cs="Times New Roman"/>
          <w:sz w:val="24"/>
          <w:szCs w:val="24"/>
        </w:rPr>
        <w:t>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культурных центров, организаций дополнительногообразования.</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Направления методической работы:</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заседания МО;</w:t>
      </w:r>
    </w:p>
    <w:p w:rsidR="00667556" w:rsidRPr="0079035C" w:rsidRDefault="00667556" w:rsidP="0002384A">
      <w:pPr>
        <w:pStyle w:val="aff"/>
        <w:widowControl w:val="0"/>
        <w:numPr>
          <w:ilvl w:val="0"/>
          <w:numId w:val="60"/>
        </w:numPr>
        <w:tabs>
          <w:tab w:val="left" w:pos="1019"/>
          <w:tab w:val="left" w:pos="1020"/>
          <w:tab w:val="left" w:pos="2615"/>
          <w:tab w:val="left" w:pos="4560"/>
          <w:tab w:val="left" w:pos="5870"/>
          <w:tab w:val="left" w:pos="8296"/>
          <w:tab w:val="left" w:pos="9584"/>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повышение</w:t>
      </w:r>
      <w:r w:rsidRPr="0079035C">
        <w:rPr>
          <w:rFonts w:ascii="Times New Roman" w:hAnsi="Times New Roman" w:cs="Times New Roman"/>
          <w:sz w:val="24"/>
          <w:szCs w:val="24"/>
        </w:rPr>
        <w:tab/>
        <w:t>квалификации</w:t>
      </w:r>
      <w:r w:rsidRPr="0079035C">
        <w:rPr>
          <w:rFonts w:ascii="Times New Roman" w:hAnsi="Times New Roman" w:cs="Times New Roman"/>
          <w:sz w:val="24"/>
          <w:szCs w:val="24"/>
        </w:rPr>
        <w:tab/>
        <w:t>учителей</w:t>
      </w:r>
      <w:r w:rsidRPr="0079035C">
        <w:rPr>
          <w:rFonts w:ascii="Times New Roman" w:hAnsi="Times New Roman" w:cs="Times New Roman"/>
          <w:sz w:val="24"/>
          <w:szCs w:val="24"/>
        </w:rPr>
        <w:tab/>
        <w:t>(самообразование,</w:t>
      </w:r>
      <w:r w:rsidRPr="0079035C">
        <w:rPr>
          <w:rFonts w:ascii="Times New Roman" w:hAnsi="Times New Roman" w:cs="Times New Roman"/>
          <w:sz w:val="24"/>
          <w:szCs w:val="24"/>
        </w:rPr>
        <w:tab/>
        <w:t>курсовая</w:t>
      </w:r>
      <w:r w:rsidRPr="0079035C">
        <w:rPr>
          <w:rFonts w:ascii="Times New Roman" w:hAnsi="Times New Roman" w:cs="Times New Roman"/>
          <w:sz w:val="24"/>
          <w:szCs w:val="24"/>
        </w:rPr>
        <w:tab/>
      </w:r>
      <w:r w:rsidRPr="0079035C">
        <w:rPr>
          <w:rFonts w:ascii="Times New Roman" w:hAnsi="Times New Roman" w:cs="Times New Roman"/>
          <w:spacing w:val="-1"/>
          <w:sz w:val="24"/>
          <w:szCs w:val="24"/>
        </w:rPr>
        <w:t xml:space="preserve">подготовка, </w:t>
      </w:r>
      <w:r w:rsidRPr="0079035C">
        <w:rPr>
          <w:rFonts w:ascii="Times New Roman" w:hAnsi="Times New Roman" w:cs="Times New Roman"/>
          <w:sz w:val="24"/>
          <w:szCs w:val="24"/>
        </w:rPr>
        <w:t>участие в семинарах, конференциях, мастер-классах);</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участие учителей в конкурсах педагогического мастерства;</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проведение мониторинговых мероприятий;</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внеурочная деятельность по предмету;</w:t>
      </w:r>
    </w:p>
    <w:p w:rsidR="00667556" w:rsidRPr="0079035C" w:rsidRDefault="00667556" w:rsidP="0002384A">
      <w:pPr>
        <w:pStyle w:val="aff"/>
        <w:widowControl w:val="0"/>
        <w:numPr>
          <w:ilvl w:val="0"/>
          <w:numId w:val="60"/>
        </w:numPr>
        <w:tabs>
          <w:tab w:val="left" w:pos="1020"/>
        </w:tabs>
        <w:autoSpaceDE w:val="0"/>
        <w:autoSpaceDN w:val="0"/>
        <w:ind w:left="0"/>
        <w:contextualSpacing w:val="0"/>
        <w:jc w:val="both"/>
        <w:rPr>
          <w:rFonts w:ascii="Times New Roman" w:hAnsi="Times New Roman" w:cs="Times New Roman"/>
          <w:sz w:val="24"/>
          <w:szCs w:val="24"/>
        </w:rPr>
      </w:pPr>
      <w:r w:rsidRPr="0079035C">
        <w:rPr>
          <w:rFonts w:ascii="Times New Roman" w:hAnsi="Times New Roman" w:cs="Times New Roman"/>
          <w:sz w:val="24"/>
          <w:szCs w:val="24"/>
        </w:rPr>
        <w:t>обобщение и представление опыта работы учителей (открытые уроки, мастер- классы, творческие отчеты, публикации, разработка методических материалов) на различных уровнях;</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обеспечение преемственности при организации образовательного процесса.</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организация работы с одаренными детьми;</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организация инклюзивного обучения.</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Формы методической работы:</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открытые уроки и внеклассные мероприятия;</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творческие группы;</w:t>
      </w:r>
    </w:p>
    <w:p w:rsidR="00667556" w:rsidRPr="0079035C" w:rsidRDefault="00667556" w:rsidP="0002384A">
      <w:pPr>
        <w:pStyle w:val="aff"/>
        <w:widowControl w:val="0"/>
        <w:numPr>
          <w:ilvl w:val="0"/>
          <w:numId w:val="60"/>
        </w:numPr>
        <w:tabs>
          <w:tab w:val="left" w:pos="1019"/>
          <w:tab w:val="left" w:pos="1020"/>
          <w:tab w:val="left" w:pos="2376"/>
          <w:tab w:val="left" w:pos="3534"/>
          <w:tab w:val="left" w:pos="5158"/>
          <w:tab w:val="left" w:pos="7392"/>
          <w:tab w:val="left" w:pos="9184"/>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круглые</w:t>
      </w:r>
      <w:r w:rsidRPr="0079035C">
        <w:rPr>
          <w:rFonts w:ascii="Times New Roman" w:hAnsi="Times New Roman" w:cs="Times New Roman"/>
          <w:sz w:val="24"/>
          <w:szCs w:val="24"/>
        </w:rPr>
        <w:tab/>
        <w:t>столы,</w:t>
      </w:r>
      <w:r w:rsidRPr="0079035C">
        <w:rPr>
          <w:rFonts w:ascii="Times New Roman" w:hAnsi="Times New Roman" w:cs="Times New Roman"/>
          <w:sz w:val="24"/>
          <w:szCs w:val="24"/>
        </w:rPr>
        <w:tab/>
        <w:t>семинары,</w:t>
      </w:r>
      <w:r w:rsidRPr="0079035C">
        <w:rPr>
          <w:rFonts w:ascii="Times New Roman" w:hAnsi="Times New Roman" w:cs="Times New Roman"/>
          <w:sz w:val="24"/>
          <w:szCs w:val="24"/>
        </w:rPr>
        <w:tab/>
        <w:t>педагогические</w:t>
      </w:r>
      <w:r w:rsidRPr="0079035C">
        <w:rPr>
          <w:rFonts w:ascii="Times New Roman" w:hAnsi="Times New Roman" w:cs="Times New Roman"/>
          <w:sz w:val="24"/>
          <w:szCs w:val="24"/>
        </w:rPr>
        <w:tab/>
        <w:t>мастерские,</w:t>
      </w:r>
      <w:r w:rsidRPr="0079035C">
        <w:rPr>
          <w:rFonts w:ascii="Times New Roman" w:hAnsi="Times New Roman" w:cs="Times New Roman"/>
          <w:sz w:val="24"/>
          <w:szCs w:val="24"/>
        </w:rPr>
        <w:tab/>
        <w:t>мастер-классы, презентация опыта;</w:t>
      </w:r>
    </w:p>
    <w:p w:rsidR="00667556" w:rsidRPr="0079035C" w:rsidRDefault="00667556" w:rsidP="0002384A">
      <w:pPr>
        <w:pStyle w:val="aff"/>
        <w:widowControl w:val="0"/>
        <w:numPr>
          <w:ilvl w:val="0"/>
          <w:numId w:val="60"/>
        </w:numPr>
        <w:tabs>
          <w:tab w:val="left" w:pos="1019"/>
          <w:tab w:val="left" w:pos="1020"/>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индивидуальные консультации с учителями-предметниками;</w:t>
      </w:r>
    </w:p>
    <w:p w:rsidR="00667556" w:rsidRPr="0079035C" w:rsidRDefault="00667556" w:rsidP="0002384A">
      <w:pPr>
        <w:pStyle w:val="aff"/>
        <w:widowControl w:val="0"/>
        <w:numPr>
          <w:ilvl w:val="0"/>
          <w:numId w:val="60"/>
        </w:numPr>
        <w:tabs>
          <w:tab w:val="left" w:pos="1019"/>
          <w:tab w:val="left" w:pos="1020"/>
          <w:tab w:val="left" w:pos="2230"/>
          <w:tab w:val="left" w:pos="2606"/>
          <w:tab w:val="left" w:pos="3988"/>
          <w:tab w:val="left" w:pos="5523"/>
          <w:tab w:val="left" w:pos="6578"/>
          <w:tab w:val="left" w:pos="6928"/>
          <w:tab w:val="left" w:pos="8867"/>
          <w:tab w:val="left" w:pos="10708"/>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целевые</w:t>
      </w:r>
      <w:r w:rsidRPr="0079035C">
        <w:rPr>
          <w:rFonts w:ascii="Times New Roman" w:hAnsi="Times New Roman" w:cs="Times New Roman"/>
          <w:sz w:val="24"/>
          <w:szCs w:val="24"/>
        </w:rPr>
        <w:tab/>
        <w:t>и</w:t>
      </w:r>
      <w:r w:rsidRPr="0079035C">
        <w:rPr>
          <w:rFonts w:ascii="Times New Roman" w:hAnsi="Times New Roman" w:cs="Times New Roman"/>
          <w:sz w:val="24"/>
          <w:szCs w:val="24"/>
        </w:rPr>
        <w:tab/>
        <w:t>взаимные</w:t>
      </w:r>
      <w:r w:rsidRPr="0079035C">
        <w:rPr>
          <w:rFonts w:ascii="Times New Roman" w:hAnsi="Times New Roman" w:cs="Times New Roman"/>
          <w:sz w:val="24"/>
          <w:szCs w:val="24"/>
        </w:rPr>
        <w:tab/>
        <w:t>посещения</w:t>
      </w:r>
      <w:r w:rsidRPr="0079035C">
        <w:rPr>
          <w:rFonts w:ascii="Times New Roman" w:hAnsi="Times New Roman" w:cs="Times New Roman"/>
          <w:sz w:val="24"/>
          <w:szCs w:val="24"/>
        </w:rPr>
        <w:tab/>
        <w:t>уроков</w:t>
      </w:r>
      <w:r w:rsidRPr="0079035C">
        <w:rPr>
          <w:rFonts w:ascii="Times New Roman" w:hAnsi="Times New Roman" w:cs="Times New Roman"/>
          <w:sz w:val="24"/>
          <w:szCs w:val="24"/>
        </w:rPr>
        <w:tab/>
        <w:t>с</w:t>
      </w:r>
      <w:r w:rsidRPr="0079035C">
        <w:rPr>
          <w:rFonts w:ascii="Times New Roman" w:hAnsi="Times New Roman" w:cs="Times New Roman"/>
          <w:sz w:val="24"/>
          <w:szCs w:val="24"/>
        </w:rPr>
        <w:tab/>
        <w:t>последующим</w:t>
      </w:r>
      <w:r w:rsidRPr="0079035C">
        <w:rPr>
          <w:rFonts w:ascii="Times New Roman" w:hAnsi="Times New Roman" w:cs="Times New Roman"/>
          <w:sz w:val="24"/>
          <w:szCs w:val="24"/>
        </w:rPr>
        <w:tab/>
        <w:t>обсуждением</w:t>
      </w:r>
      <w:r w:rsidRPr="0079035C">
        <w:rPr>
          <w:rFonts w:ascii="Times New Roman" w:hAnsi="Times New Roman" w:cs="Times New Roman"/>
          <w:sz w:val="24"/>
          <w:szCs w:val="24"/>
        </w:rPr>
        <w:tab/>
        <w:t>их результатов.</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color w:val="161808"/>
          <w:sz w:val="24"/>
          <w:szCs w:val="24"/>
        </w:rPr>
        <w:t>Деятельность работы МО учителей начальных классов на 2019- 2020 учебный год:</w:t>
      </w:r>
    </w:p>
    <w:p w:rsidR="00667556" w:rsidRPr="0079035C" w:rsidRDefault="00667556" w:rsidP="00667556">
      <w:pPr>
        <w:rPr>
          <w:b/>
        </w:rPr>
      </w:pPr>
      <w:r w:rsidRPr="0079035C">
        <w:rPr>
          <w:b/>
        </w:rPr>
        <w:t>1.Информационная деятельность:</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Изучение новинок в методической литературе в целях совершенствования педагогической деятельности.</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Пополнение тематической папки «Методические объединения учителей начальных классов».</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2.Организационная и учебно-воспитательная деятельность:</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Изучение нормативной и методической документации по вопросам образования.</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Отбор содержания и составление учебных программ.</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Утверждение индивидуальных программ по предметам.</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Взаимопосещение уроков учителями с последующим самоанализом достигнутых результатов.</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Выработка единых требований к оценке результатов освоения программы на основе разработанных образовательных стандартов по предмету.</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Организация открытых уроков по определенной теме с целью обмена опытом.</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Организация и проведение предметной недели в начальной школе.</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Организация и проведение предметных олимпиад, конкурсов, смотров.</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Выступления учителей начальных классов на ШМО, практико-ориентированных семинарах, педагогических советах.</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 xml:space="preserve">Повышение квалификации педагогов на курсах. </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Развивать систему работы с детьми, имеющими повышенные интеллектуальные способности.</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Оказывать социально – педагогическую поддержку детям группы «особого внимания».</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lastRenderedPageBreak/>
        <w:t>Сохранять и укреплять здоровье обучающихся и педагогов, воспитывать потребность в здоровом образе жизни.</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3.Аналитическая деятельность:</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Анализ методической деятельности за 2018 - 2019 учебный год и планирование на2019- 2020 учебный год.</w:t>
      </w:r>
    </w:p>
    <w:p w:rsidR="00667556" w:rsidRPr="0079035C" w:rsidRDefault="00667556" w:rsidP="0002384A">
      <w:pPr>
        <w:pStyle w:val="aff"/>
        <w:widowControl w:val="0"/>
        <w:numPr>
          <w:ilvl w:val="0"/>
          <w:numId w:val="59"/>
        </w:numPr>
        <w:tabs>
          <w:tab w:val="left" w:pos="424"/>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color w:val="161808"/>
          <w:sz w:val="24"/>
          <w:szCs w:val="24"/>
        </w:rPr>
        <w:t>Анализ посещения открытых уроков.</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Изучение направлений деятельности педагогов (тема самообразования).</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Анализ работы педагогов с целью оказания помощи.</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4.Методическая деятельность:</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Методическое сопровождение преподавания по новым образовательным стандартам второго поколения в начальной школе.</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Работа над методической темой, представляющей реальную необходимость и профессиональный интерес.</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 xml:space="preserve">Совершенствование методического уровня педагогов в овладении новыми педагогическими технологиями, </w:t>
      </w:r>
      <w:r w:rsidRPr="0079035C">
        <w:rPr>
          <w:rFonts w:ascii="Times New Roman" w:hAnsi="Times New Roman" w:cs="Times New Roman"/>
          <w:color w:val="161808"/>
          <w:sz w:val="24"/>
          <w:szCs w:val="24"/>
        </w:rPr>
        <w:t>через систему повышения квалификации самообразования каждого учителя</w:t>
      </w:r>
      <w:r w:rsidRPr="0079035C">
        <w:rPr>
          <w:rFonts w:ascii="Times New Roman" w:hAnsi="Times New Roman" w:cs="Times New Roman"/>
          <w:sz w:val="24"/>
          <w:szCs w:val="24"/>
        </w:rPr>
        <w:t>. Внедрение в практику работы всех учителей МО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Организация системной работы с детьми, имеющими повышенные интеллектуальные способности.</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Поиск, обобщение, анализ и внедрение передового педагогического опыта в различных формах.</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Пополнение методической копилки необходимым информационным материалом для оказания помощи учителю в работе.</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Методическое сопровождение самообразования и саморазвития педагогов; ознакомление с методическими разработками различных авторов.</w:t>
      </w:r>
    </w:p>
    <w:p w:rsidR="00667556" w:rsidRPr="0079035C" w:rsidRDefault="00667556" w:rsidP="0002384A">
      <w:pPr>
        <w:pStyle w:val="aff"/>
        <w:widowControl w:val="0"/>
        <w:numPr>
          <w:ilvl w:val="0"/>
          <w:numId w:val="59"/>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Совершенствование форм работы с одарёнными детьми.</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5.Консультативная деятельность:</w:t>
      </w:r>
    </w:p>
    <w:p w:rsidR="00667556" w:rsidRPr="0079035C" w:rsidRDefault="00667556" w:rsidP="0002384A">
      <w:pPr>
        <w:pStyle w:val="aff"/>
        <w:widowControl w:val="0"/>
        <w:numPr>
          <w:ilvl w:val="0"/>
          <w:numId w:val="58"/>
        </w:numPr>
        <w:tabs>
          <w:tab w:val="left" w:pos="436"/>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color w:val="161808"/>
          <w:sz w:val="24"/>
          <w:szCs w:val="24"/>
        </w:rPr>
        <w:t>Консультирование педагогов по вопросам составления рабочих программ и тематического планирования.</w:t>
      </w:r>
    </w:p>
    <w:p w:rsidR="00667556" w:rsidRPr="0079035C" w:rsidRDefault="00667556" w:rsidP="0002384A">
      <w:pPr>
        <w:pStyle w:val="aff"/>
        <w:widowControl w:val="0"/>
        <w:numPr>
          <w:ilvl w:val="0"/>
          <w:numId w:val="58"/>
        </w:numPr>
        <w:tabs>
          <w:tab w:val="left" w:pos="436"/>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Консультирование педагогов с целью ликвидации затруднений в педагогической деятельности.</w:t>
      </w:r>
    </w:p>
    <w:p w:rsidR="00667556" w:rsidRPr="0079035C" w:rsidRDefault="00667556" w:rsidP="0002384A">
      <w:pPr>
        <w:pStyle w:val="aff"/>
        <w:widowControl w:val="0"/>
        <w:numPr>
          <w:ilvl w:val="0"/>
          <w:numId w:val="57"/>
        </w:numPr>
        <w:tabs>
          <w:tab w:val="left" w:pos="437"/>
        </w:tabs>
        <w:autoSpaceDE w:val="0"/>
        <w:autoSpaceDN w:val="0"/>
        <w:ind w:left="0" w:firstLine="0"/>
        <w:contextualSpacing w:val="0"/>
        <w:rPr>
          <w:rFonts w:ascii="Times New Roman" w:hAnsi="Times New Roman" w:cs="Times New Roman"/>
          <w:color w:val="161808"/>
          <w:sz w:val="24"/>
          <w:szCs w:val="24"/>
        </w:rPr>
      </w:pPr>
      <w:r w:rsidRPr="0079035C">
        <w:rPr>
          <w:rFonts w:ascii="Times New Roman" w:hAnsi="Times New Roman" w:cs="Times New Roman"/>
          <w:color w:val="161808"/>
          <w:sz w:val="24"/>
          <w:szCs w:val="24"/>
        </w:rPr>
        <w:t>Консультирование педагогов по вопросам в сфере формировании универсальных учебных действий в рамках ФГОС.</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color w:val="161808"/>
          <w:sz w:val="24"/>
          <w:szCs w:val="24"/>
        </w:rPr>
        <w:t>Межсекционная работа:</w:t>
      </w:r>
    </w:p>
    <w:p w:rsidR="00667556" w:rsidRPr="0079035C" w:rsidRDefault="00667556" w:rsidP="0002384A">
      <w:pPr>
        <w:pStyle w:val="aff"/>
        <w:widowControl w:val="0"/>
        <w:numPr>
          <w:ilvl w:val="0"/>
          <w:numId w:val="56"/>
        </w:numPr>
        <w:tabs>
          <w:tab w:val="left" w:pos="424"/>
        </w:tabs>
        <w:autoSpaceDE w:val="0"/>
        <w:autoSpaceDN w:val="0"/>
        <w:ind w:left="0" w:hanging="81"/>
        <w:contextualSpacing w:val="0"/>
        <w:rPr>
          <w:rFonts w:ascii="Times New Roman" w:hAnsi="Times New Roman" w:cs="Times New Roman"/>
          <w:sz w:val="24"/>
          <w:szCs w:val="24"/>
        </w:rPr>
      </w:pPr>
      <w:r w:rsidRPr="0079035C">
        <w:rPr>
          <w:rFonts w:ascii="Times New Roman" w:hAnsi="Times New Roman" w:cs="Times New Roman"/>
          <w:color w:val="161808"/>
          <w:sz w:val="24"/>
          <w:szCs w:val="24"/>
        </w:rPr>
        <w:t>Открытые уроки.</w:t>
      </w:r>
    </w:p>
    <w:p w:rsidR="00667556" w:rsidRPr="0079035C" w:rsidRDefault="00667556" w:rsidP="0002384A">
      <w:pPr>
        <w:pStyle w:val="aff"/>
        <w:widowControl w:val="0"/>
        <w:numPr>
          <w:ilvl w:val="0"/>
          <w:numId w:val="56"/>
        </w:numPr>
        <w:tabs>
          <w:tab w:val="left" w:pos="424"/>
        </w:tabs>
        <w:autoSpaceDE w:val="0"/>
        <w:autoSpaceDN w:val="0"/>
        <w:ind w:left="0" w:hanging="81"/>
        <w:contextualSpacing w:val="0"/>
        <w:rPr>
          <w:rFonts w:ascii="Times New Roman" w:hAnsi="Times New Roman" w:cs="Times New Roman"/>
          <w:sz w:val="24"/>
          <w:szCs w:val="24"/>
        </w:rPr>
      </w:pPr>
      <w:r w:rsidRPr="0079035C">
        <w:rPr>
          <w:rFonts w:ascii="Times New Roman" w:hAnsi="Times New Roman" w:cs="Times New Roman"/>
          <w:color w:val="161808"/>
          <w:sz w:val="24"/>
          <w:szCs w:val="24"/>
        </w:rPr>
        <w:t>Внеклассная работа (проведение праздников, экскурсий, школьных олимпиад ит.д.).</w:t>
      </w:r>
    </w:p>
    <w:p w:rsidR="00667556" w:rsidRPr="0079035C" w:rsidRDefault="00667556" w:rsidP="0002384A">
      <w:pPr>
        <w:pStyle w:val="aff"/>
        <w:widowControl w:val="0"/>
        <w:numPr>
          <w:ilvl w:val="0"/>
          <w:numId w:val="56"/>
        </w:numPr>
        <w:tabs>
          <w:tab w:val="left" w:pos="424"/>
        </w:tabs>
        <w:autoSpaceDE w:val="0"/>
        <w:autoSpaceDN w:val="0"/>
        <w:ind w:left="0" w:hanging="81"/>
        <w:contextualSpacing w:val="0"/>
        <w:rPr>
          <w:rFonts w:ascii="Times New Roman" w:hAnsi="Times New Roman" w:cs="Times New Roman"/>
          <w:sz w:val="24"/>
          <w:szCs w:val="24"/>
        </w:rPr>
      </w:pPr>
      <w:r w:rsidRPr="0079035C">
        <w:rPr>
          <w:rFonts w:ascii="Times New Roman" w:hAnsi="Times New Roman" w:cs="Times New Roman"/>
          <w:color w:val="161808"/>
          <w:sz w:val="24"/>
          <w:szCs w:val="24"/>
        </w:rPr>
        <w:t>Работа с родителями (родительские собрания, консультации, привлечение к сотрудничеству).</w:t>
      </w:r>
    </w:p>
    <w:p w:rsidR="00667556" w:rsidRPr="0079035C" w:rsidRDefault="00667556" w:rsidP="0002384A">
      <w:pPr>
        <w:pStyle w:val="aff"/>
        <w:widowControl w:val="0"/>
        <w:numPr>
          <w:ilvl w:val="0"/>
          <w:numId w:val="56"/>
        </w:numPr>
        <w:tabs>
          <w:tab w:val="left" w:pos="424"/>
        </w:tabs>
        <w:autoSpaceDE w:val="0"/>
        <w:autoSpaceDN w:val="0"/>
        <w:ind w:left="0" w:hanging="81"/>
        <w:contextualSpacing w:val="0"/>
        <w:rPr>
          <w:rFonts w:ascii="Times New Roman" w:hAnsi="Times New Roman" w:cs="Times New Roman"/>
          <w:sz w:val="24"/>
          <w:szCs w:val="24"/>
        </w:rPr>
      </w:pPr>
      <w:r w:rsidRPr="0079035C">
        <w:rPr>
          <w:rFonts w:ascii="Times New Roman" w:hAnsi="Times New Roman" w:cs="Times New Roman"/>
          <w:color w:val="161808"/>
          <w:sz w:val="24"/>
          <w:szCs w:val="24"/>
        </w:rPr>
        <w:t>Работа кабинетов (пополнение учебно-методической базы).</w:t>
      </w:r>
    </w:p>
    <w:p w:rsidR="00667556" w:rsidRPr="0079035C" w:rsidRDefault="00667556" w:rsidP="0002384A">
      <w:pPr>
        <w:pStyle w:val="aff"/>
        <w:widowControl w:val="0"/>
        <w:numPr>
          <w:ilvl w:val="0"/>
          <w:numId w:val="56"/>
        </w:numPr>
        <w:tabs>
          <w:tab w:val="left" w:pos="424"/>
        </w:tabs>
        <w:autoSpaceDE w:val="0"/>
        <w:autoSpaceDN w:val="0"/>
        <w:ind w:left="0" w:hanging="81"/>
        <w:contextualSpacing w:val="0"/>
        <w:rPr>
          <w:rFonts w:ascii="Times New Roman" w:hAnsi="Times New Roman" w:cs="Times New Roman"/>
          <w:sz w:val="24"/>
          <w:szCs w:val="24"/>
        </w:rPr>
      </w:pPr>
      <w:r w:rsidRPr="0079035C">
        <w:rPr>
          <w:rFonts w:ascii="Times New Roman" w:hAnsi="Times New Roman" w:cs="Times New Roman"/>
          <w:color w:val="161808"/>
          <w:sz w:val="24"/>
          <w:szCs w:val="24"/>
        </w:rPr>
        <w:t>Взаимопосещение уроков (в течение года с последующим обсуждением, рекомендациями).</w:t>
      </w:r>
    </w:p>
    <w:p w:rsidR="00667556" w:rsidRPr="0079035C" w:rsidRDefault="00667556" w:rsidP="0002384A">
      <w:pPr>
        <w:pStyle w:val="aff"/>
        <w:widowControl w:val="0"/>
        <w:numPr>
          <w:ilvl w:val="0"/>
          <w:numId w:val="56"/>
        </w:numPr>
        <w:tabs>
          <w:tab w:val="left" w:pos="424"/>
        </w:tabs>
        <w:autoSpaceDE w:val="0"/>
        <w:autoSpaceDN w:val="0"/>
        <w:ind w:left="0" w:hanging="81"/>
        <w:contextualSpacing w:val="0"/>
        <w:rPr>
          <w:rFonts w:ascii="Times New Roman" w:hAnsi="Times New Roman" w:cs="Times New Roman"/>
          <w:sz w:val="24"/>
          <w:szCs w:val="24"/>
        </w:rPr>
      </w:pPr>
      <w:r w:rsidRPr="0079035C">
        <w:rPr>
          <w:rFonts w:ascii="Times New Roman" w:hAnsi="Times New Roman" w:cs="Times New Roman"/>
          <w:color w:val="161808"/>
          <w:sz w:val="24"/>
          <w:szCs w:val="24"/>
        </w:rPr>
        <w:t>Самообразование педагога (работа над методической темой, курсовое обучение, аттестация, семинары).</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Ожидаемые результаты работы:</w:t>
      </w:r>
    </w:p>
    <w:p w:rsidR="00667556" w:rsidRPr="0079035C" w:rsidRDefault="00667556" w:rsidP="0002384A">
      <w:pPr>
        <w:pStyle w:val="aff"/>
        <w:widowControl w:val="0"/>
        <w:numPr>
          <w:ilvl w:val="0"/>
          <w:numId w:val="57"/>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Рост качества знаний обучающихся.</w:t>
      </w:r>
    </w:p>
    <w:p w:rsidR="00667556" w:rsidRPr="0079035C" w:rsidRDefault="00667556" w:rsidP="0002384A">
      <w:pPr>
        <w:pStyle w:val="aff"/>
        <w:widowControl w:val="0"/>
        <w:numPr>
          <w:ilvl w:val="0"/>
          <w:numId w:val="57"/>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Овладение учителями МО системой преподавания предметов в соответствии с новым ФГОС.</w:t>
      </w:r>
    </w:p>
    <w:p w:rsidR="00667556" w:rsidRPr="0079035C" w:rsidRDefault="00667556" w:rsidP="0002384A">
      <w:pPr>
        <w:pStyle w:val="aff"/>
        <w:widowControl w:val="0"/>
        <w:numPr>
          <w:ilvl w:val="0"/>
          <w:numId w:val="57"/>
        </w:numPr>
        <w:tabs>
          <w:tab w:val="left" w:pos="437"/>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Создание условий в процессе обучения для формирования у обучающихся ключевых компетентностей, УУД.</w:t>
      </w:r>
    </w:p>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План работы по основным направлениям деятельности:</w:t>
      </w:r>
    </w:p>
    <w:p w:rsidR="00667556" w:rsidRPr="0079035C" w:rsidRDefault="00667556" w:rsidP="0002384A">
      <w:pPr>
        <w:pStyle w:val="aff"/>
        <w:widowControl w:val="0"/>
        <w:numPr>
          <w:ilvl w:val="1"/>
          <w:numId w:val="56"/>
        </w:numPr>
        <w:tabs>
          <w:tab w:val="left" w:pos="506"/>
        </w:tabs>
        <w:autoSpaceDE w:val="0"/>
        <w:autoSpaceDN w:val="0"/>
        <w:ind w:left="0"/>
        <w:contextualSpacing w:val="0"/>
        <w:rPr>
          <w:rFonts w:ascii="Times New Roman" w:hAnsi="Times New Roman" w:cs="Times New Roman"/>
          <w:b/>
          <w:sz w:val="24"/>
          <w:szCs w:val="24"/>
        </w:rPr>
      </w:pPr>
      <w:r w:rsidRPr="0079035C">
        <w:rPr>
          <w:rFonts w:ascii="Times New Roman" w:hAnsi="Times New Roman" w:cs="Times New Roman"/>
          <w:b/>
          <w:sz w:val="24"/>
          <w:szCs w:val="24"/>
        </w:rPr>
        <w:t>Информационное обеспечение. Работа с документами.</w:t>
      </w:r>
    </w:p>
    <w:tbl>
      <w:tblPr>
        <w:tblStyle w:val="TableNormal"/>
        <w:tblW w:w="0" w:type="auto"/>
        <w:tblInd w:w="210" w:type="dxa"/>
        <w:tblBorders>
          <w:top w:val="single" w:sz="6" w:space="0" w:color="978F9E"/>
          <w:left w:val="single" w:sz="6" w:space="0" w:color="978F9E"/>
          <w:bottom w:val="single" w:sz="6" w:space="0" w:color="978F9E"/>
          <w:right w:val="single" w:sz="6" w:space="0" w:color="978F9E"/>
          <w:insideH w:val="single" w:sz="6" w:space="0" w:color="978F9E"/>
          <w:insideV w:val="single" w:sz="6" w:space="0" w:color="978F9E"/>
        </w:tblBorders>
        <w:tblLayout w:type="fixed"/>
        <w:tblLook w:val="01E0" w:firstRow="1" w:lastRow="1" w:firstColumn="1" w:lastColumn="1" w:noHBand="0" w:noVBand="0"/>
      </w:tblPr>
      <w:tblGrid>
        <w:gridCol w:w="706"/>
        <w:gridCol w:w="5260"/>
        <w:gridCol w:w="1991"/>
        <w:gridCol w:w="2553"/>
      </w:tblGrid>
      <w:tr w:rsidR="00667556" w:rsidRPr="0079035C" w:rsidTr="00B04FF5">
        <w:trPr>
          <w:trHeight w:val="705"/>
        </w:trPr>
        <w:tc>
          <w:tcPr>
            <w:tcW w:w="706" w:type="dxa"/>
          </w:tcPr>
          <w:p w:rsidR="00667556" w:rsidRPr="0079035C" w:rsidRDefault="00667556" w:rsidP="00B04FF5">
            <w:pPr>
              <w:pStyle w:val="TableParagraph"/>
              <w:ind w:left="0"/>
              <w:rPr>
                <w:b/>
                <w:sz w:val="24"/>
                <w:szCs w:val="24"/>
              </w:rPr>
            </w:pPr>
            <w:r w:rsidRPr="0079035C">
              <w:rPr>
                <w:b/>
                <w:sz w:val="24"/>
                <w:szCs w:val="24"/>
              </w:rPr>
              <w:t>№/п</w:t>
            </w:r>
          </w:p>
        </w:tc>
        <w:tc>
          <w:tcPr>
            <w:tcW w:w="5260" w:type="dxa"/>
          </w:tcPr>
          <w:p w:rsidR="00667556" w:rsidRPr="0079035C" w:rsidRDefault="00667556" w:rsidP="00B04FF5">
            <w:pPr>
              <w:pStyle w:val="TableParagraph"/>
              <w:ind w:left="0"/>
              <w:rPr>
                <w:b/>
                <w:sz w:val="24"/>
                <w:szCs w:val="24"/>
              </w:rPr>
            </w:pPr>
            <w:r w:rsidRPr="0079035C">
              <w:rPr>
                <w:b/>
                <w:sz w:val="24"/>
                <w:szCs w:val="24"/>
              </w:rPr>
              <w:t>Содержание деятельности</w:t>
            </w:r>
          </w:p>
        </w:tc>
        <w:tc>
          <w:tcPr>
            <w:tcW w:w="1991" w:type="dxa"/>
          </w:tcPr>
          <w:p w:rsidR="00667556" w:rsidRPr="0079035C" w:rsidRDefault="00667556" w:rsidP="00B04FF5">
            <w:pPr>
              <w:pStyle w:val="TableParagraph"/>
              <w:ind w:left="0" w:firstLine="326"/>
              <w:rPr>
                <w:b/>
                <w:sz w:val="24"/>
                <w:szCs w:val="24"/>
              </w:rPr>
            </w:pPr>
            <w:r w:rsidRPr="0079035C">
              <w:rPr>
                <w:b/>
                <w:sz w:val="24"/>
                <w:szCs w:val="24"/>
              </w:rPr>
              <w:t>Сроки проведения</w:t>
            </w:r>
          </w:p>
        </w:tc>
        <w:tc>
          <w:tcPr>
            <w:tcW w:w="2553" w:type="dxa"/>
          </w:tcPr>
          <w:p w:rsidR="00667556" w:rsidRPr="0079035C" w:rsidRDefault="00667556" w:rsidP="00B04FF5">
            <w:pPr>
              <w:pStyle w:val="TableParagraph"/>
              <w:ind w:left="0"/>
              <w:jc w:val="center"/>
              <w:rPr>
                <w:b/>
                <w:sz w:val="24"/>
                <w:szCs w:val="24"/>
              </w:rPr>
            </w:pPr>
            <w:r w:rsidRPr="0079035C">
              <w:rPr>
                <w:b/>
                <w:sz w:val="24"/>
                <w:szCs w:val="24"/>
              </w:rPr>
              <w:t>Ответственные</w:t>
            </w:r>
          </w:p>
        </w:tc>
      </w:tr>
      <w:tr w:rsidR="00667556" w:rsidRPr="0079035C" w:rsidTr="00667556">
        <w:trPr>
          <w:trHeight w:val="655"/>
        </w:trPr>
        <w:tc>
          <w:tcPr>
            <w:tcW w:w="706" w:type="dxa"/>
          </w:tcPr>
          <w:p w:rsidR="00667556" w:rsidRPr="0079035C" w:rsidRDefault="00667556" w:rsidP="00B04FF5">
            <w:pPr>
              <w:pStyle w:val="TableParagraph"/>
              <w:ind w:left="0"/>
              <w:jc w:val="center"/>
              <w:rPr>
                <w:sz w:val="24"/>
                <w:szCs w:val="24"/>
              </w:rPr>
            </w:pPr>
            <w:r w:rsidRPr="0079035C">
              <w:rPr>
                <w:sz w:val="24"/>
                <w:szCs w:val="24"/>
              </w:rPr>
              <w:lastRenderedPageBreak/>
              <w:t>1</w:t>
            </w:r>
          </w:p>
        </w:tc>
        <w:tc>
          <w:tcPr>
            <w:tcW w:w="5260" w:type="dxa"/>
          </w:tcPr>
          <w:p w:rsidR="00667556" w:rsidRPr="0079035C" w:rsidRDefault="00667556" w:rsidP="00B04FF5">
            <w:pPr>
              <w:pStyle w:val="TableParagraph"/>
              <w:ind w:left="0"/>
              <w:rPr>
                <w:sz w:val="24"/>
                <w:szCs w:val="24"/>
                <w:lang w:val="ru-RU"/>
              </w:rPr>
            </w:pPr>
            <w:r w:rsidRPr="0079035C">
              <w:rPr>
                <w:sz w:val="24"/>
                <w:szCs w:val="24"/>
                <w:lang w:val="ru-RU"/>
              </w:rPr>
              <w:t>Изучение методических рекомендаций учителями начальных классов на 2019 – 2020 учебный год</w:t>
            </w:r>
          </w:p>
        </w:tc>
        <w:tc>
          <w:tcPr>
            <w:tcW w:w="1991" w:type="dxa"/>
          </w:tcPr>
          <w:p w:rsidR="00667556" w:rsidRPr="0079035C" w:rsidRDefault="00667556" w:rsidP="00B04FF5">
            <w:pPr>
              <w:pStyle w:val="TableParagraph"/>
              <w:ind w:left="0"/>
              <w:jc w:val="center"/>
              <w:rPr>
                <w:sz w:val="24"/>
                <w:szCs w:val="24"/>
              </w:rPr>
            </w:pPr>
            <w:r w:rsidRPr="0079035C">
              <w:rPr>
                <w:sz w:val="24"/>
                <w:szCs w:val="24"/>
              </w:rPr>
              <w:t>август</w:t>
            </w:r>
          </w:p>
        </w:tc>
        <w:tc>
          <w:tcPr>
            <w:tcW w:w="2553" w:type="dxa"/>
          </w:tcPr>
          <w:p w:rsidR="00667556" w:rsidRPr="0079035C" w:rsidRDefault="00667556" w:rsidP="00B04FF5">
            <w:pPr>
              <w:pStyle w:val="TableParagraph"/>
              <w:ind w:left="0"/>
              <w:jc w:val="center"/>
              <w:rPr>
                <w:sz w:val="24"/>
                <w:szCs w:val="24"/>
              </w:rPr>
            </w:pPr>
            <w:r w:rsidRPr="0079035C">
              <w:rPr>
                <w:sz w:val="24"/>
                <w:szCs w:val="24"/>
              </w:rPr>
              <w:t>Руководитель МО</w:t>
            </w:r>
          </w:p>
        </w:tc>
      </w:tr>
      <w:tr w:rsidR="00667556" w:rsidRPr="0079035C" w:rsidTr="00667556">
        <w:trPr>
          <w:trHeight w:val="551"/>
        </w:trPr>
        <w:tc>
          <w:tcPr>
            <w:tcW w:w="706" w:type="dxa"/>
          </w:tcPr>
          <w:p w:rsidR="00667556" w:rsidRPr="0079035C" w:rsidRDefault="00667556" w:rsidP="00B04FF5">
            <w:pPr>
              <w:pStyle w:val="TableParagraph"/>
              <w:ind w:left="0"/>
              <w:jc w:val="center"/>
              <w:rPr>
                <w:sz w:val="24"/>
                <w:szCs w:val="24"/>
              </w:rPr>
            </w:pPr>
            <w:r w:rsidRPr="0079035C">
              <w:rPr>
                <w:sz w:val="24"/>
                <w:szCs w:val="24"/>
              </w:rPr>
              <w:t>2</w:t>
            </w:r>
          </w:p>
        </w:tc>
        <w:tc>
          <w:tcPr>
            <w:tcW w:w="5260" w:type="dxa"/>
          </w:tcPr>
          <w:p w:rsidR="00667556" w:rsidRPr="0079035C" w:rsidRDefault="00667556" w:rsidP="00B04FF5">
            <w:pPr>
              <w:pStyle w:val="TableParagraph"/>
              <w:ind w:left="0"/>
              <w:rPr>
                <w:sz w:val="24"/>
                <w:szCs w:val="24"/>
                <w:lang w:val="ru-RU"/>
              </w:rPr>
            </w:pPr>
            <w:r w:rsidRPr="0079035C">
              <w:rPr>
                <w:sz w:val="24"/>
                <w:szCs w:val="24"/>
                <w:lang w:val="ru-RU"/>
              </w:rPr>
              <w:t>Составление рабочих программ по предметам, внеурочной деятельности.</w:t>
            </w:r>
          </w:p>
        </w:tc>
        <w:tc>
          <w:tcPr>
            <w:tcW w:w="1991" w:type="dxa"/>
          </w:tcPr>
          <w:p w:rsidR="00667556" w:rsidRPr="0079035C" w:rsidRDefault="00667556" w:rsidP="00B04FF5">
            <w:pPr>
              <w:pStyle w:val="TableParagraph"/>
              <w:ind w:left="0"/>
              <w:jc w:val="center"/>
              <w:rPr>
                <w:sz w:val="24"/>
                <w:szCs w:val="24"/>
              </w:rPr>
            </w:pPr>
            <w:r w:rsidRPr="0079035C">
              <w:rPr>
                <w:sz w:val="24"/>
                <w:szCs w:val="24"/>
              </w:rPr>
              <w:t>Май-август</w:t>
            </w:r>
          </w:p>
        </w:tc>
        <w:tc>
          <w:tcPr>
            <w:tcW w:w="2553" w:type="dxa"/>
          </w:tcPr>
          <w:p w:rsidR="00667556" w:rsidRPr="0079035C" w:rsidRDefault="00667556" w:rsidP="00B04FF5">
            <w:pPr>
              <w:pStyle w:val="TableParagraph"/>
              <w:ind w:left="0"/>
              <w:rPr>
                <w:sz w:val="24"/>
                <w:szCs w:val="24"/>
              </w:rPr>
            </w:pPr>
            <w:r w:rsidRPr="0079035C">
              <w:rPr>
                <w:sz w:val="24"/>
                <w:szCs w:val="24"/>
              </w:rPr>
              <w:t>Учителя МО</w:t>
            </w:r>
          </w:p>
        </w:tc>
      </w:tr>
      <w:tr w:rsidR="00667556" w:rsidRPr="0079035C" w:rsidTr="00667556">
        <w:trPr>
          <w:trHeight w:val="547"/>
        </w:trPr>
        <w:tc>
          <w:tcPr>
            <w:tcW w:w="706" w:type="dxa"/>
          </w:tcPr>
          <w:p w:rsidR="00667556" w:rsidRPr="0079035C" w:rsidRDefault="00667556" w:rsidP="00B04FF5">
            <w:pPr>
              <w:pStyle w:val="TableParagraph"/>
              <w:ind w:left="0"/>
              <w:jc w:val="center"/>
              <w:rPr>
                <w:sz w:val="24"/>
                <w:szCs w:val="24"/>
              </w:rPr>
            </w:pPr>
            <w:r w:rsidRPr="0079035C">
              <w:rPr>
                <w:sz w:val="24"/>
                <w:szCs w:val="24"/>
              </w:rPr>
              <w:t>3</w:t>
            </w:r>
          </w:p>
        </w:tc>
        <w:tc>
          <w:tcPr>
            <w:tcW w:w="5260" w:type="dxa"/>
          </w:tcPr>
          <w:p w:rsidR="00667556" w:rsidRPr="0079035C" w:rsidRDefault="00667556" w:rsidP="00B04FF5">
            <w:pPr>
              <w:pStyle w:val="TableParagraph"/>
              <w:ind w:left="0"/>
              <w:rPr>
                <w:sz w:val="24"/>
                <w:szCs w:val="24"/>
                <w:lang w:val="ru-RU"/>
              </w:rPr>
            </w:pPr>
            <w:r w:rsidRPr="0079035C">
              <w:rPr>
                <w:sz w:val="24"/>
                <w:szCs w:val="24"/>
                <w:lang w:val="ru-RU"/>
              </w:rPr>
              <w:t>Отчет об участии учащихся в школьных предметных олимпиадах.</w:t>
            </w:r>
          </w:p>
        </w:tc>
        <w:tc>
          <w:tcPr>
            <w:tcW w:w="1991" w:type="dxa"/>
          </w:tcPr>
          <w:p w:rsidR="00667556" w:rsidRPr="0079035C" w:rsidRDefault="00667556" w:rsidP="00B04FF5">
            <w:pPr>
              <w:pStyle w:val="TableParagraph"/>
              <w:ind w:left="0"/>
              <w:jc w:val="center"/>
              <w:rPr>
                <w:sz w:val="24"/>
                <w:szCs w:val="24"/>
              </w:rPr>
            </w:pPr>
            <w:r w:rsidRPr="0079035C">
              <w:rPr>
                <w:sz w:val="24"/>
                <w:szCs w:val="24"/>
              </w:rPr>
              <w:t>в течение года</w:t>
            </w:r>
          </w:p>
        </w:tc>
        <w:tc>
          <w:tcPr>
            <w:tcW w:w="2553" w:type="dxa"/>
          </w:tcPr>
          <w:p w:rsidR="00667556" w:rsidRPr="0079035C" w:rsidRDefault="00667556" w:rsidP="00B04FF5">
            <w:pPr>
              <w:pStyle w:val="TableParagraph"/>
              <w:ind w:left="0" w:hanging="324"/>
              <w:rPr>
                <w:sz w:val="24"/>
                <w:szCs w:val="24"/>
              </w:rPr>
            </w:pPr>
            <w:r w:rsidRPr="0079035C">
              <w:rPr>
                <w:sz w:val="24"/>
                <w:szCs w:val="24"/>
              </w:rPr>
              <w:t>Руководитель МО Учителя МО</w:t>
            </w:r>
          </w:p>
        </w:tc>
      </w:tr>
      <w:tr w:rsidR="00667556" w:rsidRPr="0079035C" w:rsidTr="00667556">
        <w:trPr>
          <w:trHeight w:val="543"/>
        </w:trPr>
        <w:tc>
          <w:tcPr>
            <w:tcW w:w="706" w:type="dxa"/>
          </w:tcPr>
          <w:p w:rsidR="00667556" w:rsidRPr="0079035C" w:rsidRDefault="00667556" w:rsidP="00B04FF5">
            <w:pPr>
              <w:pStyle w:val="TableParagraph"/>
              <w:ind w:left="0"/>
              <w:jc w:val="center"/>
              <w:rPr>
                <w:sz w:val="24"/>
                <w:szCs w:val="24"/>
              </w:rPr>
            </w:pPr>
            <w:r w:rsidRPr="0079035C">
              <w:rPr>
                <w:sz w:val="24"/>
                <w:szCs w:val="24"/>
              </w:rPr>
              <w:t>4</w:t>
            </w:r>
          </w:p>
        </w:tc>
        <w:tc>
          <w:tcPr>
            <w:tcW w:w="5260" w:type="dxa"/>
          </w:tcPr>
          <w:p w:rsidR="00667556" w:rsidRPr="0079035C" w:rsidRDefault="00667556" w:rsidP="00B04FF5">
            <w:pPr>
              <w:pStyle w:val="TableParagraph"/>
              <w:ind w:left="0"/>
              <w:rPr>
                <w:sz w:val="24"/>
                <w:szCs w:val="24"/>
                <w:lang w:val="ru-RU"/>
              </w:rPr>
            </w:pPr>
            <w:r w:rsidRPr="0079035C">
              <w:rPr>
                <w:sz w:val="24"/>
                <w:szCs w:val="24"/>
                <w:lang w:val="ru-RU"/>
              </w:rPr>
              <w:t>Знакомство с новинками методической литературой.</w:t>
            </w:r>
          </w:p>
        </w:tc>
        <w:tc>
          <w:tcPr>
            <w:tcW w:w="1991" w:type="dxa"/>
          </w:tcPr>
          <w:p w:rsidR="00667556" w:rsidRPr="0079035C" w:rsidRDefault="00667556" w:rsidP="00B04FF5">
            <w:pPr>
              <w:pStyle w:val="TableParagraph"/>
              <w:ind w:left="0"/>
              <w:jc w:val="center"/>
              <w:rPr>
                <w:sz w:val="24"/>
                <w:szCs w:val="24"/>
              </w:rPr>
            </w:pPr>
            <w:r w:rsidRPr="0079035C">
              <w:rPr>
                <w:sz w:val="24"/>
                <w:szCs w:val="24"/>
              </w:rPr>
              <w:t>в течение года</w:t>
            </w:r>
          </w:p>
        </w:tc>
        <w:tc>
          <w:tcPr>
            <w:tcW w:w="2553" w:type="dxa"/>
          </w:tcPr>
          <w:p w:rsidR="00667556" w:rsidRPr="0079035C" w:rsidRDefault="00667556" w:rsidP="00B04FF5">
            <w:pPr>
              <w:pStyle w:val="TableParagraph"/>
              <w:ind w:left="0"/>
              <w:jc w:val="center"/>
              <w:rPr>
                <w:sz w:val="24"/>
                <w:szCs w:val="24"/>
              </w:rPr>
            </w:pPr>
            <w:r w:rsidRPr="0079035C">
              <w:rPr>
                <w:sz w:val="24"/>
                <w:szCs w:val="24"/>
              </w:rPr>
              <w:t>Учителя МО</w:t>
            </w:r>
          </w:p>
        </w:tc>
      </w:tr>
    </w:tbl>
    <w:p w:rsidR="00667556" w:rsidRPr="0079035C" w:rsidRDefault="00667556" w:rsidP="0002384A">
      <w:pPr>
        <w:pStyle w:val="aff"/>
        <w:widowControl w:val="0"/>
        <w:numPr>
          <w:ilvl w:val="1"/>
          <w:numId w:val="56"/>
        </w:numPr>
        <w:tabs>
          <w:tab w:val="left" w:pos="506"/>
        </w:tabs>
        <w:autoSpaceDE w:val="0"/>
        <w:autoSpaceDN w:val="0"/>
        <w:ind w:left="0"/>
        <w:contextualSpacing w:val="0"/>
        <w:rPr>
          <w:rFonts w:ascii="Times New Roman" w:hAnsi="Times New Roman" w:cs="Times New Roman"/>
          <w:b/>
          <w:sz w:val="24"/>
          <w:szCs w:val="24"/>
        </w:rPr>
      </w:pPr>
      <w:r>
        <w:rPr>
          <w:rFonts w:ascii="Times New Roman" w:hAnsi="Times New Roman" w:cs="Times New Roman"/>
          <w:b/>
          <w:sz w:val="24"/>
          <w:szCs w:val="24"/>
          <w:lang w:val="ru-RU"/>
        </w:rPr>
        <w:t xml:space="preserve"> М</w:t>
      </w:r>
      <w:r w:rsidRPr="0079035C">
        <w:rPr>
          <w:rFonts w:ascii="Times New Roman" w:hAnsi="Times New Roman" w:cs="Times New Roman"/>
          <w:b/>
          <w:sz w:val="24"/>
          <w:szCs w:val="24"/>
        </w:rPr>
        <w:t>етодическая работа</w:t>
      </w:r>
    </w:p>
    <w:tbl>
      <w:tblPr>
        <w:tblStyle w:val="TableNormal"/>
        <w:tblW w:w="0" w:type="auto"/>
        <w:tblInd w:w="210" w:type="dxa"/>
        <w:tblBorders>
          <w:top w:val="single" w:sz="6" w:space="0" w:color="978F9E"/>
          <w:left w:val="single" w:sz="6" w:space="0" w:color="978F9E"/>
          <w:bottom w:val="single" w:sz="6" w:space="0" w:color="978F9E"/>
          <w:right w:val="single" w:sz="6" w:space="0" w:color="978F9E"/>
          <w:insideH w:val="single" w:sz="6" w:space="0" w:color="978F9E"/>
          <w:insideV w:val="single" w:sz="6" w:space="0" w:color="978F9E"/>
        </w:tblBorders>
        <w:tblLayout w:type="fixed"/>
        <w:tblLook w:val="01E0" w:firstRow="1" w:lastRow="1" w:firstColumn="1" w:lastColumn="1" w:noHBand="0" w:noVBand="0"/>
      </w:tblPr>
      <w:tblGrid>
        <w:gridCol w:w="694"/>
        <w:gridCol w:w="5277"/>
        <w:gridCol w:w="1976"/>
        <w:gridCol w:w="2562"/>
      </w:tblGrid>
      <w:tr w:rsidR="00667556" w:rsidRPr="0079035C" w:rsidTr="00B04FF5">
        <w:trPr>
          <w:trHeight w:val="703"/>
        </w:trPr>
        <w:tc>
          <w:tcPr>
            <w:tcW w:w="694" w:type="dxa"/>
          </w:tcPr>
          <w:p w:rsidR="00667556" w:rsidRPr="0079035C" w:rsidRDefault="00667556" w:rsidP="00B04FF5">
            <w:pPr>
              <w:pStyle w:val="TableParagraph"/>
              <w:ind w:left="0"/>
              <w:jc w:val="center"/>
              <w:rPr>
                <w:b/>
                <w:sz w:val="24"/>
                <w:szCs w:val="24"/>
              </w:rPr>
            </w:pPr>
            <w:r w:rsidRPr="0079035C">
              <w:rPr>
                <w:b/>
                <w:sz w:val="24"/>
                <w:szCs w:val="24"/>
              </w:rPr>
              <w:t>№/п</w:t>
            </w:r>
          </w:p>
        </w:tc>
        <w:tc>
          <w:tcPr>
            <w:tcW w:w="5277" w:type="dxa"/>
          </w:tcPr>
          <w:p w:rsidR="00667556" w:rsidRPr="0079035C" w:rsidRDefault="00667556" w:rsidP="00B04FF5">
            <w:pPr>
              <w:pStyle w:val="TableParagraph"/>
              <w:ind w:left="0"/>
              <w:rPr>
                <w:b/>
                <w:sz w:val="24"/>
                <w:szCs w:val="24"/>
              </w:rPr>
            </w:pPr>
            <w:r w:rsidRPr="0079035C">
              <w:rPr>
                <w:b/>
                <w:sz w:val="24"/>
                <w:szCs w:val="24"/>
              </w:rPr>
              <w:t>Содержание деятельности</w:t>
            </w:r>
          </w:p>
        </w:tc>
        <w:tc>
          <w:tcPr>
            <w:tcW w:w="1976" w:type="dxa"/>
          </w:tcPr>
          <w:p w:rsidR="00667556" w:rsidRPr="0079035C" w:rsidRDefault="00667556" w:rsidP="00B04FF5">
            <w:pPr>
              <w:pStyle w:val="TableParagraph"/>
              <w:ind w:left="0" w:firstLine="326"/>
              <w:rPr>
                <w:b/>
                <w:sz w:val="24"/>
                <w:szCs w:val="24"/>
              </w:rPr>
            </w:pPr>
            <w:r w:rsidRPr="0079035C">
              <w:rPr>
                <w:b/>
                <w:sz w:val="24"/>
                <w:szCs w:val="24"/>
              </w:rPr>
              <w:t>Сроки проведения</w:t>
            </w:r>
          </w:p>
        </w:tc>
        <w:tc>
          <w:tcPr>
            <w:tcW w:w="2562" w:type="dxa"/>
          </w:tcPr>
          <w:p w:rsidR="00667556" w:rsidRPr="0079035C" w:rsidRDefault="00667556" w:rsidP="00B04FF5">
            <w:pPr>
              <w:pStyle w:val="TableParagraph"/>
              <w:ind w:left="0"/>
              <w:jc w:val="center"/>
              <w:rPr>
                <w:b/>
                <w:sz w:val="24"/>
                <w:szCs w:val="24"/>
              </w:rPr>
            </w:pPr>
            <w:r w:rsidRPr="0079035C">
              <w:rPr>
                <w:b/>
                <w:sz w:val="24"/>
                <w:szCs w:val="24"/>
              </w:rPr>
              <w:t>ответственные</w:t>
            </w:r>
          </w:p>
        </w:tc>
      </w:tr>
      <w:tr w:rsidR="00667556" w:rsidRPr="0079035C" w:rsidTr="00667556">
        <w:trPr>
          <w:trHeight w:val="1545"/>
        </w:trPr>
        <w:tc>
          <w:tcPr>
            <w:tcW w:w="694" w:type="dxa"/>
          </w:tcPr>
          <w:p w:rsidR="00667556" w:rsidRPr="0079035C" w:rsidRDefault="00667556" w:rsidP="00B04FF5">
            <w:pPr>
              <w:pStyle w:val="TableParagraph"/>
              <w:ind w:left="0"/>
              <w:jc w:val="center"/>
              <w:rPr>
                <w:sz w:val="24"/>
                <w:szCs w:val="24"/>
              </w:rPr>
            </w:pPr>
            <w:r w:rsidRPr="0079035C">
              <w:rPr>
                <w:sz w:val="24"/>
                <w:szCs w:val="24"/>
              </w:rPr>
              <w:t>1</w:t>
            </w:r>
          </w:p>
        </w:tc>
        <w:tc>
          <w:tcPr>
            <w:tcW w:w="5277" w:type="dxa"/>
          </w:tcPr>
          <w:p w:rsidR="00667556" w:rsidRPr="0079035C" w:rsidRDefault="00667556" w:rsidP="00B04FF5">
            <w:pPr>
              <w:pStyle w:val="TableParagraph"/>
              <w:ind w:left="0"/>
              <w:rPr>
                <w:sz w:val="24"/>
                <w:szCs w:val="24"/>
              </w:rPr>
            </w:pPr>
            <w:r w:rsidRPr="0079035C">
              <w:rPr>
                <w:sz w:val="24"/>
                <w:szCs w:val="24"/>
              </w:rPr>
              <w:t xml:space="preserve">Основные </w:t>
            </w:r>
            <w:r w:rsidRPr="0079035C">
              <w:rPr>
                <w:sz w:val="24"/>
                <w:szCs w:val="24"/>
                <w:lang w:val="ru-RU"/>
              </w:rPr>
              <w:t xml:space="preserve"> </w:t>
            </w:r>
            <w:r w:rsidRPr="0079035C">
              <w:rPr>
                <w:sz w:val="24"/>
                <w:szCs w:val="24"/>
              </w:rPr>
              <w:t xml:space="preserve">направления </w:t>
            </w:r>
            <w:r w:rsidRPr="0079035C">
              <w:rPr>
                <w:sz w:val="24"/>
                <w:szCs w:val="24"/>
                <w:lang w:val="ru-RU"/>
              </w:rPr>
              <w:t xml:space="preserve"> </w:t>
            </w:r>
            <w:r w:rsidRPr="0079035C">
              <w:rPr>
                <w:sz w:val="24"/>
                <w:szCs w:val="24"/>
              </w:rPr>
              <w:t>модернизации</w:t>
            </w:r>
          </w:p>
          <w:p w:rsidR="00667556" w:rsidRPr="0079035C" w:rsidRDefault="00667556" w:rsidP="00B04FF5">
            <w:pPr>
              <w:pStyle w:val="TableParagraph"/>
              <w:ind w:left="0"/>
              <w:rPr>
                <w:sz w:val="24"/>
                <w:szCs w:val="24"/>
                <w:lang w:val="ru-RU"/>
              </w:rPr>
            </w:pPr>
            <w:r w:rsidRPr="0079035C">
              <w:rPr>
                <w:sz w:val="24"/>
                <w:szCs w:val="24"/>
                <w:lang w:val="ru-RU"/>
              </w:rPr>
              <w:t>учебного процесса: дальнейшее внедрение новых современных технологий, позволяющих переосмыслить содержание урока с целью формирования основных компетентностей у учащихся.</w:t>
            </w:r>
          </w:p>
        </w:tc>
        <w:tc>
          <w:tcPr>
            <w:tcW w:w="1976" w:type="dxa"/>
          </w:tcPr>
          <w:p w:rsidR="00667556" w:rsidRPr="0079035C" w:rsidRDefault="00667556" w:rsidP="00B04FF5">
            <w:pPr>
              <w:pStyle w:val="TableParagraph"/>
              <w:ind w:left="0"/>
              <w:rPr>
                <w:sz w:val="24"/>
                <w:szCs w:val="24"/>
              </w:rPr>
            </w:pPr>
            <w:r w:rsidRPr="0079035C">
              <w:rPr>
                <w:sz w:val="24"/>
                <w:szCs w:val="24"/>
              </w:rPr>
              <w:t>в течени</w:t>
            </w:r>
            <w:r w:rsidRPr="0079035C">
              <w:rPr>
                <w:sz w:val="24"/>
                <w:szCs w:val="24"/>
                <w:lang w:val="ru-RU"/>
              </w:rPr>
              <w:t>и</w:t>
            </w:r>
            <w:r w:rsidRPr="0079035C">
              <w:rPr>
                <w:sz w:val="24"/>
                <w:szCs w:val="24"/>
              </w:rPr>
              <w:t xml:space="preserve"> года</w:t>
            </w:r>
          </w:p>
        </w:tc>
        <w:tc>
          <w:tcPr>
            <w:tcW w:w="2562" w:type="dxa"/>
            <w:tcBorders>
              <w:bottom w:val="nil"/>
            </w:tcBorders>
          </w:tcPr>
          <w:p w:rsidR="00667556" w:rsidRPr="0079035C" w:rsidRDefault="00667556" w:rsidP="00B04FF5">
            <w:pPr>
              <w:pStyle w:val="TableParagraph"/>
              <w:ind w:left="0"/>
              <w:jc w:val="center"/>
              <w:rPr>
                <w:sz w:val="24"/>
                <w:szCs w:val="24"/>
              </w:rPr>
            </w:pPr>
            <w:r w:rsidRPr="0079035C">
              <w:rPr>
                <w:sz w:val="24"/>
                <w:szCs w:val="24"/>
              </w:rPr>
              <w:t>Учителя МО</w:t>
            </w:r>
          </w:p>
        </w:tc>
      </w:tr>
      <w:tr w:rsidR="00667556" w:rsidRPr="0079035C" w:rsidTr="00B04FF5">
        <w:trPr>
          <w:trHeight w:val="381"/>
        </w:trPr>
        <w:tc>
          <w:tcPr>
            <w:tcW w:w="694" w:type="dxa"/>
          </w:tcPr>
          <w:p w:rsidR="00667556" w:rsidRPr="0079035C" w:rsidRDefault="00667556" w:rsidP="00B04FF5">
            <w:pPr>
              <w:pStyle w:val="TableParagraph"/>
              <w:ind w:left="0"/>
              <w:jc w:val="center"/>
              <w:rPr>
                <w:sz w:val="24"/>
                <w:szCs w:val="24"/>
              </w:rPr>
            </w:pPr>
            <w:r w:rsidRPr="0079035C">
              <w:rPr>
                <w:sz w:val="24"/>
                <w:szCs w:val="24"/>
              </w:rPr>
              <w:t>2</w:t>
            </w:r>
          </w:p>
        </w:tc>
        <w:tc>
          <w:tcPr>
            <w:tcW w:w="5277" w:type="dxa"/>
          </w:tcPr>
          <w:p w:rsidR="00667556" w:rsidRPr="0079035C" w:rsidRDefault="00667556" w:rsidP="00B04FF5">
            <w:pPr>
              <w:pStyle w:val="TableParagraph"/>
              <w:ind w:left="0"/>
              <w:rPr>
                <w:sz w:val="24"/>
                <w:szCs w:val="24"/>
              </w:rPr>
            </w:pPr>
            <w:r w:rsidRPr="0079035C">
              <w:rPr>
                <w:sz w:val="24"/>
                <w:szCs w:val="24"/>
              </w:rPr>
              <w:t>Взаимное посещение уроков.</w:t>
            </w:r>
          </w:p>
        </w:tc>
        <w:tc>
          <w:tcPr>
            <w:tcW w:w="1976" w:type="dxa"/>
          </w:tcPr>
          <w:p w:rsidR="00667556" w:rsidRPr="0079035C" w:rsidRDefault="00667556" w:rsidP="00B04FF5">
            <w:pPr>
              <w:pStyle w:val="TableParagraph"/>
              <w:ind w:left="0"/>
              <w:jc w:val="center"/>
              <w:rPr>
                <w:sz w:val="24"/>
                <w:szCs w:val="24"/>
              </w:rPr>
            </w:pPr>
            <w:r w:rsidRPr="0079035C">
              <w:rPr>
                <w:sz w:val="24"/>
                <w:szCs w:val="24"/>
              </w:rPr>
              <w:t>в течение года</w:t>
            </w:r>
          </w:p>
        </w:tc>
        <w:tc>
          <w:tcPr>
            <w:tcW w:w="2562" w:type="dxa"/>
            <w:vMerge w:val="restart"/>
            <w:tcBorders>
              <w:top w:val="nil"/>
            </w:tcBorders>
          </w:tcPr>
          <w:p w:rsidR="00667556" w:rsidRPr="0079035C" w:rsidRDefault="00667556" w:rsidP="00B04FF5">
            <w:pPr>
              <w:pStyle w:val="TableParagraph"/>
              <w:ind w:left="0"/>
              <w:rPr>
                <w:sz w:val="24"/>
                <w:szCs w:val="24"/>
              </w:rPr>
            </w:pPr>
          </w:p>
        </w:tc>
      </w:tr>
      <w:tr w:rsidR="00667556" w:rsidRPr="0079035C" w:rsidTr="00B04FF5">
        <w:trPr>
          <w:trHeight w:val="439"/>
        </w:trPr>
        <w:tc>
          <w:tcPr>
            <w:tcW w:w="694" w:type="dxa"/>
          </w:tcPr>
          <w:p w:rsidR="00667556" w:rsidRPr="0079035C" w:rsidRDefault="00667556" w:rsidP="00B04FF5">
            <w:pPr>
              <w:pStyle w:val="TableParagraph"/>
              <w:ind w:left="0"/>
              <w:jc w:val="center"/>
              <w:rPr>
                <w:sz w:val="24"/>
                <w:szCs w:val="24"/>
              </w:rPr>
            </w:pPr>
            <w:r w:rsidRPr="0079035C">
              <w:rPr>
                <w:sz w:val="24"/>
                <w:szCs w:val="24"/>
              </w:rPr>
              <w:t>3</w:t>
            </w:r>
          </w:p>
        </w:tc>
        <w:tc>
          <w:tcPr>
            <w:tcW w:w="5277" w:type="dxa"/>
          </w:tcPr>
          <w:p w:rsidR="00667556" w:rsidRPr="0079035C" w:rsidRDefault="00667556" w:rsidP="00B04FF5">
            <w:pPr>
              <w:pStyle w:val="TableParagraph"/>
              <w:ind w:left="0"/>
              <w:rPr>
                <w:sz w:val="24"/>
                <w:szCs w:val="24"/>
                <w:lang w:val="ru-RU"/>
              </w:rPr>
            </w:pPr>
            <w:r w:rsidRPr="0079035C">
              <w:rPr>
                <w:sz w:val="24"/>
                <w:szCs w:val="24"/>
                <w:lang w:val="ru-RU"/>
              </w:rPr>
              <w:t>Проведение открытых уроков учителей МО</w:t>
            </w:r>
          </w:p>
        </w:tc>
        <w:tc>
          <w:tcPr>
            <w:tcW w:w="1976" w:type="dxa"/>
          </w:tcPr>
          <w:p w:rsidR="00667556" w:rsidRPr="0079035C" w:rsidRDefault="00667556" w:rsidP="00B04FF5">
            <w:pPr>
              <w:pStyle w:val="TableParagraph"/>
              <w:ind w:left="0"/>
              <w:jc w:val="center"/>
              <w:rPr>
                <w:sz w:val="24"/>
                <w:szCs w:val="24"/>
              </w:rPr>
            </w:pPr>
            <w:r w:rsidRPr="0079035C">
              <w:rPr>
                <w:sz w:val="24"/>
                <w:szCs w:val="24"/>
              </w:rPr>
              <w:t>в течение года</w:t>
            </w:r>
          </w:p>
        </w:tc>
        <w:tc>
          <w:tcPr>
            <w:tcW w:w="2562" w:type="dxa"/>
            <w:vMerge/>
            <w:tcBorders>
              <w:top w:val="nil"/>
            </w:tcBorders>
          </w:tcPr>
          <w:p w:rsidR="00667556" w:rsidRPr="0079035C" w:rsidRDefault="00667556" w:rsidP="00B04FF5"/>
        </w:tc>
      </w:tr>
      <w:tr w:rsidR="00667556" w:rsidRPr="0079035C" w:rsidTr="00B04FF5">
        <w:trPr>
          <w:trHeight w:val="705"/>
        </w:trPr>
        <w:tc>
          <w:tcPr>
            <w:tcW w:w="694" w:type="dxa"/>
          </w:tcPr>
          <w:p w:rsidR="00667556" w:rsidRPr="0079035C" w:rsidRDefault="00667556" w:rsidP="00B04FF5">
            <w:pPr>
              <w:pStyle w:val="TableParagraph"/>
              <w:ind w:left="0"/>
              <w:jc w:val="center"/>
              <w:rPr>
                <w:sz w:val="24"/>
                <w:szCs w:val="24"/>
              </w:rPr>
            </w:pPr>
            <w:r w:rsidRPr="0079035C">
              <w:rPr>
                <w:sz w:val="24"/>
                <w:szCs w:val="24"/>
              </w:rPr>
              <w:t>4</w:t>
            </w:r>
          </w:p>
        </w:tc>
        <w:tc>
          <w:tcPr>
            <w:tcW w:w="5277" w:type="dxa"/>
          </w:tcPr>
          <w:p w:rsidR="00667556" w:rsidRPr="0079035C" w:rsidRDefault="00667556" w:rsidP="00B04FF5">
            <w:pPr>
              <w:pStyle w:val="TableParagraph"/>
              <w:ind w:left="0"/>
              <w:rPr>
                <w:sz w:val="24"/>
                <w:szCs w:val="24"/>
                <w:lang w:val="ru-RU"/>
              </w:rPr>
            </w:pPr>
            <w:r w:rsidRPr="0079035C">
              <w:rPr>
                <w:sz w:val="24"/>
                <w:szCs w:val="24"/>
                <w:lang w:val="ru-RU"/>
              </w:rPr>
              <w:t>Участие учителей ШМО вмуниципальных, региональных конкурсах.</w:t>
            </w:r>
          </w:p>
        </w:tc>
        <w:tc>
          <w:tcPr>
            <w:tcW w:w="1976" w:type="dxa"/>
          </w:tcPr>
          <w:p w:rsidR="00667556" w:rsidRPr="0079035C" w:rsidRDefault="00667556" w:rsidP="00B04FF5">
            <w:pPr>
              <w:pStyle w:val="TableParagraph"/>
              <w:ind w:left="0"/>
              <w:jc w:val="center"/>
              <w:rPr>
                <w:sz w:val="24"/>
                <w:szCs w:val="24"/>
              </w:rPr>
            </w:pPr>
            <w:r w:rsidRPr="0079035C">
              <w:rPr>
                <w:sz w:val="24"/>
                <w:szCs w:val="24"/>
              </w:rPr>
              <w:t>в течение года</w:t>
            </w:r>
          </w:p>
        </w:tc>
        <w:tc>
          <w:tcPr>
            <w:tcW w:w="2562" w:type="dxa"/>
            <w:vMerge/>
            <w:tcBorders>
              <w:top w:val="nil"/>
            </w:tcBorders>
          </w:tcPr>
          <w:p w:rsidR="00667556" w:rsidRPr="0079035C" w:rsidRDefault="00667556" w:rsidP="00B04FF5"/>
        </w:tc>
      </w:tr>
    </w:tbl>
    <w:p w:rsidR="00667556" w:rsidRPr="0079035C" w:rsidRDefault="00667556" w:rsidP="0002384A">
      <w:pPr>
        <w:pStyle w:val="aff"/>
        <w:widowControl w:val="0"/>
        <w:numPr>
          <w:ilvl w:val="1"/>
          <w:numId w:val="56"/>
        </w:numPr>
        <w:tabs>
          <w:tab w:val="left" w:pos="506"/>
        </w:tabs>
        <w:autoSpaceDE w:val="0"/>
        <w:autoSpaceDN w:val="0"/>
        <w:ind w:left="0"/>
        <w:contextualSpacing w:val="0"/>
        <w:rPr>
          <w:rFonts w:ascii="Times New Roman" w:hAnsi="Times New Roman" w:cs="Times New Roman"/>
          <w:b/>
          <w:sz w:val="24"/>
          <w:szCs w:val="24"/>
        </w:rPr>
      </w:pPr>
      <w:r w:rsidRPr="0079035C">
        <w:rPr>
          <w:rFonts w:ascii="Times New Roman" w:hAnsi="Times New Roman" w:cs="Times New Roman"/>
          <w:b/>
          <w:sz w:val="24"/>
          <w:szCs w:val="24"/>
        </w:rPr>
        <w:t>Диагностическое обеспечение.  Внутришкольный контроль.</w:t>
      </w:r>
    </w:p>
    <w:tbl>
      <w:tblPr>
        <w:tblStyle w:val="TableNormal"/>
        <w:tblW w:w="0" w:type="auto"/>
        <w:tblInd w:w="210" w:type="dxa"/>
        <w:tblBorders>
          <w:top w:val="single" w:sz="6" w:space="0" w:color="978F9E"/>
          <w:left w:val="single" w:sz="6" w:space="0" w:color="978F9E"/>
          <w:bottom w:val="single" w:sz="6" w:space="0" w:color="978F9E"/>
          <w:right w:val="single" w:sz="6" w:space="0" w:color="978F9E"/>
          <w:insideH w:val="single" w:sz="6" w:space="0" w:color="978F9E"/>
          <w:insideV w:val="single" w:sz="6" w:space="0" w:color="978F9E"/>
        </w:tblBorders>
        <w:tblLayout w:type="fixed"/>
        <w:tblLook w:val="01E0" w:firstRow="1" w:lastRow="1" w:firstColumn="1" w:lastColumn="1" w:noHBand="0" w:noVBand="0"/>
      </w:tblPr>
      <w:tblGrid>
        <w:gridCol w:w="691"/>
        <w:gridCol w:w="5278"/>
        <w:gridCol w:w="1939"/>
        <w:gridCol w:w="2597"/>
      </w:tblGrid>
      <w:tr w:rsidR="00667556" w:rsidRPr="0079035C" w:rsidTr="00B04FF5">
        <w:trPr>
          <w:trHeight w:val="702"/>
        </w:trPr>
        <w:tc>
          <w:tcPr>
            <w:tcW w:w="691" w:type="dxa"/>
          </w:tcPr>
          <w:p w:rsidR="00667556" w:rsidRPr="0079035C" w:rsidRDefault="00667556" w:rsidP="00B04FF5">
            <w:pPr>
              <w:pStyle w:val="TableParagraph"/>
              <w:ind w:left="0"/>
              <w:jc w:val="center"/>
              <w:rPr>
                <w:b/>
                <w:sz w:val="24"/>
                <w:szCs w:val="24"/>
              </w:rPr>
            </w:pPr>
            <w:r w:rsidRPr="0079035C">
              <w:rPr>
                <w:b/>
                <w:sz w:val="24"/>
                <w:szCs w:val="24"/>
              </w:rPr>
              <w:t>№/п</w:t>
            </w:r>
          </w:p>
        </w:tc>
        <w:tc>
          <w:tcPr>
            <w:tcW w:w="5278" w:type="dxa"/>
          </w:tcPr>
          <w:p w:rsidR="00667556" w:rsidRPr="0079035C" w:rsidRDefault="00667556" w:rsidP="00B04FF5">
            <w:pPr>
              <w:pStyle w:val="TableParagraph"/>
              <w:ind w:left="0"/>
              <w:rPr>
                <w:b/>
                <w:sz w:val="24"/>
                <w:szCs w:val="24"/>
              </w:rPr>
            </w:pPr>
            <w:r w:rsidRPr="0079035C">
              <w:rPr>
                <w:b/>
                <w:sz w:val="24"/>
                <w:szCs w:val="24"/>
              </w:rPr>
              <w:t>Содержание деятельности</w:t>
            </w:r>
          </w:p>
        </w:tc>
        <w:tc>
          <w:tcPr>
            <w:tcW w:w="1939" w:type="dxa"/>
          </w:tcPr>
          <w:p w:rsidR="00667556" w:rsidRPr="0079035C" w:rsidRDefault="00667556" w:rsidP="00B04FF5">
            <w:pPr>
              <w:pStyle w:val="TableParagraph"/>
              <w:ind w:left="0" w:firstLine="326"/>
              <w:rPr>
                <w:b/>
                <w:sz w:val="24"/>
                <w:szCs w:val="24"/>
              </w:rPr>
            </w:pPr>
            <w:r w:rsidRPr="0079035C">
              <w:rPr>
                <w:b/>
                <w:sz w:val="24"/>
                <w:szCs w:val="24"/>
              </w:rPr>
              <w:t>Сроки проведения</w:t>
            </w:r>
          </w:p>
        </w:tc>
        <w:tc>
          <w:tcPr>
            <w:tcW w:w="2597" w:type="dxa"/>
          </w:tcPr>
          <w:p w:rsidR="00667556" w:rsidRPr="0079035C" w:rsidRDefault="00667556" w:rsidP="00B04FF5">
            <w:pPr>
              <w:pStyle w:val="TableParagraph"/>
              <w:ind w:left="0"/>
              <w:jc w:val="center"/>
              <w:rPr>
                <w:b/>
                <w:sz w:val="24"/>
                <w:szCs w:val="24"/>
              </w:rPr>
            </w:pPr>
            <w:r w:rsidRPr="0079035C">
              <w:rPr>
                <w:b/>
                <w:sz w:val="24"/>
                <w:szCs w:val="24"/>
              </w:rPr>
              <w:t>Ответственные</w:t>
            </w:r>
          </w:p>
        </w:tc>
      </w:tr>
      <w:tr w:rsidR="00667556" w:rsidRPr="0079035C" w:rsidTr="00B04FF5">
        <w:trPr>
          <w:trHeight w:val="383"/>
        </w:trPr>
        <w:tc>
          <w:tcPr>
            <w:tcW w:w="691" w:type="dxa"/>
          </w:tcPr>
          <w:p w:rsidR="00667556" w:rsidRPr="0079035C" w:rsidRDefault="00667556" w:rsidP="00B04FF5">
            <w:pPr>
              <w:pStyle w:val="TableParagraph"/>
              <w:ind w:left="0"/>
              <w:jc w:val="center"/>
              <w:rPr>
                <w:sz w:val="24"/>
                <w:szCs w:val="24"/>
              </w:rPr>
            </w:pPr>
            <w:r w:rsidRPr="0079035C">
              <w:rPr>
                <w:sz w:val="24"/>
                <w:szCs w:val="24"/>
              </w:rPr>
              <w:t>1</w:t>
            </w:r>
          </w:p>
        </w:tc>
        <w:tc>
          <w:tcPr>
            <w:tcW w:w="5278" w:type="dxa"/>
          </w:tcPr>
          <w:p w:rsidR="00667556" w:rsidRPr="0079035C" w:rsidRDefault="00667556" w:rsidP="00B04FF5">
            <w:pPr>
              <w:pStyle w:val="TableParagraph"/>
              <w:ind w:left="0"/>
              <w:rPr>
                <w:sz w:val="24"/>
                <w:szCs w:val="24"/>
              </w:rPr>
            </w:pPr>
            <w:r w:rsidRPr="0079035C">
              <w:rPr>
                <w:sz w:val="24"/>
                <w:szCs w:val="24"/>
              </w:rPr>
              <w:t>Утверждение рабочих программ.</w:t>
            </w:r>
          </w:p>
        </w:tc>
        <w:tc>
          <w:tcPr>
            <w:tcW w:w="1939" w:type="dxa"/>
          </w:tcPr>
          <w:p w:rsidR="00667556" w:rsidRPr="0079035C" w:rsidRDefault="00667556" w:rsidP="00B04FF5">
            <w:pPr>
              <w:pStyle w:val="TableParagraph"/>
              <w:ind w:left="0"/>
              <w:jc w:val="center"/>
              <w:rPr>
                <w:sz w:val="24"/>
                <w:szCs w:val="24"/>
              </w:rPr>
            </w:pPr>
            <w:r w:rsidRPr="0079035C">
              <w:rPr>
                <w:sz w:val="24"/>
                <w:szCs w:val="24"/>
              </w:rPr>
              <w:t>август</w:t>
            </w:r>
          </w:p>
        </w:tc>
        <w:tc>
          <w:tcPr>
            <w:tcW w:w="2597" w:type="dxa"/>
          </w:tcPr>
          <w:p w:rsidR="00667556" w:rsidRPr="0079035C" w:rsidRDefault="00667556" w:rsidP="00B04FF5">
            <w:pPr>
              <w:pStyle w:val="TableParagraph"/>
              <w:ind w:left="0"/>
              <w:jc w:val="center"/>
              <w:rPr>
                <w:sz w:val="24"/>
                <w:szCs w:val="24"/>
              </w:rPr>
            </w:pPr>
            <w:r w:rsidRPr="0079035C">
              <w:rPr>
                <w:sz w:val="24"/>
                <w:szCs w:val="24"/>
              </w:rPr>
              <w:t>Руководитель МО</w:t>
            </w:r>
          </w:p>
        </w:tc>
      </w:tr>
      <w:tr w:rsidR="00667556" w:rsidRPr="0079035C" w:rsidTr="00B04FF5">
        <w:trPr>
          <w:trHeight w:val="702"/>
        </w:trPr>
        <w:tc>
          <w:tcPr>
            <w:tcW w:w="691" w:type="dxa"/>
          </w:tcPr>
          <w:p w:rsidR="00667556" w:rsidRPr="0079035C" w:rsidRDefault="00667556" w:rsidP="00B04FF5">
            <w:pPr>
              <w:pStyle w:val="TableParagraph"/>
              <w:ind w:left="0"/>
              <w:jc w:val="center"/>
              <w:rPr>
                <w:sz w:val="24"/>
                <w:szCs w:val="24"/>
              </w:rPr>
            </w:pPr>
            <w:r w:rsidRPr="0079035C">
              <w:rPr>
                <w:sz w:val="24"/>
                <w:szCs w:val="24"/>
              </w:rPr>
              <w:t>2</w:t>
            </w:r>
          </w:p>
        </w:tc>
        <w:tc>
          <w:tcPr>
            <w:tcW w:w="5278" w:type="dxa"/>
          </w:tcPr>
          <w:p w:rsidR="00667556" w:rsidRPr="0079035C" w:rsidRDefault="00667556" w:rsidP="00B04FF5">
            <w:pPr>
              <w:pStyle w:val="TableParagraph"/>
              <w:ind w:left="0"/>
              <w:rPr>
                <w:sz w:val="24"/>
                <w:szCs w:val="24"/>
                <w:lang w:val="ru-RU"/>
              </w:rPr>
            </w:pPr>
            <w:r w:rsidRPr="0079035C">
              <w:rPr>
                <w:sz w:val="24"/>
                <w:szCs w:val="24"/>
                <w:lang w:val="ru-RU"/>
              </w:rPr>
              <w:t>Проведение и анализ итогового контроля по предметам</w:t>
            </w:r>
          </w:p>
        </w:tc>
        <w:tc>
          <w:tcPr>
            <w:tcW w:w="1939" w:type="dxa"/>
          </w:tcPr>
          <w:p w:rsidR="00667556" w:rsidRPr="0079035C" w:rsidRDefault="00667556" w:rsidP="00B04FF5">
            <w:pPr>
              <w:pStyle w:val="TableParagraph"/>
              <w:ind w:left="0"/>
              <w:jc w:val="center"/>
              <w:rPr>
                <w:sz w:val="24"/>
                <w:szCs w:val="24"/>
              </w:rPr>
            </w:pPr>
            <w:r w:rsidRPr="0079035C">
              <w:rPr>
                <w:sz w:val="24"/>
                <w:szCs w:val="24"/>
              </w:rPr>
              <w:t>май</w:t>
            </w:r>
          </w:p>
        </w:tc>
        <w:tc>
          <w:tcPr>
            <w:tcW w:w="2597" w:type="dxa"/>
            <w:tcBorders>
              <w:top w:val="nil"/>
            </w:tcBorders>
          </w:tcPr>
          <w:p w:rsidR="00667556" w:rsidRPr="0079035C" w:rsidRDefault="00667556" w:rsidP="00B04FF5"/>
        </w:tc>
      </w:tr>
    </w:tbl>
    <w:p w:rsidR="00667556" w:rsidRPr="0079035C" w:rsidRDefault="00667556" w:rsidP="0002384A">
      <w:pPr>
        <w:pStyle w:val="aff"/>
        <w:widowControl w:val="0"/>
        <w:numPr>
          <w:ilvl w:val="1"/>
          <w:numId w:val="56"/>
        </w:numPr>
        <w:tabs>
          <w:tab w:val="left" w:pos="506"/>
        </w:tabs>
        <w:autoSpaceDE w:val="0"/>
        <w:autoSpaceDN w:val="0"/>
        <w:ind w:left="0"/>
        <w:contextualSpacing w:val="0"/>
        <w:rPr>
          <w:rFonts w:ascii="Times New Roman" w:hAnsi="Times New Roman" w:cs="Times New Roman"/>
          <w:b/>
          <w:sz w:val="24"/>
          <w:szCs w:val="24"/>
        </w:rPr>
      </w:pPr>
      <w:r w:rsidRPr="0079035C">
        <w:rPr>
          <w:rFonts w:ascii="Times New Roman" w:hAnsi="Times New Roman" w:cs="Times New Roman"/>
          <w:b/>
          <w:sz w:val="24"/>
          <w:szCs w:val="24"/>
        </w:rPr>
        <w:t>Работа собучающимися.</w:t>
      </w:r>
    </w:p>
    <w:tbl>
      <w:tblPr>
        <w:tblStyle w:val="TableNormal"/>
        <w:tblW w:w="0" w:type="auto"/>
        <w:tblInd w:w="210" w:type="dxa"/>
        <w:tblBorders>
          <w:top w:val="single" w:sz="6" w:space="0" w:color="978F9E"/>
          <w:left w:val="single" w:sz="6" w:space="0" w:color="978F9E"/>
          <w:bottom w:val="single" w:sz="6" w:space="0" w:color="978F9E"/>
          <w:right w:val="single" w:sz="6" w:space="0" w:color="978F9E"/>
          <w:insideH w:val="single" w:sz="6" w:space="0" w:color="978F9E"/>
          <w:insideV w:val="single" w:sz="6" w:space="0" w:color="978F9E"/>
        </w:tblBorders>
        <w:tblLayout w:type="fixed"/>
        <w:tblLook w:val="01E0" w:firstRow="1" w:lastRow="1" w:firstColumn="1" w:lastColumn="1" w:noHBand="0" w:noVBand="0"/>
      </w:tblPr>
      <w:tblGrid>
        <w:gridCol w:w="686"/>
        <w:gridCol w:w="5283"/>
        <w:gridCol w:w="1985"/>
        <w:gridCol w:w="2552"/>
      </w:tblGrid>
      <w:tr w:rsidR="00667556" w:rsidRPr="0079035C" w:rsidTr="00B04FF5">
        <w:trPr>
          <w:trHeight w:val="702"/>
        </w:trPr>
        <w:tc>
          <w:tcPr>
            <w:tcW w:w="686" w:type="dxa"/>
          </w:tcPr>
          <w:p w:rsidR="00667556" w:rsidRPr="0079035C" w:rsidRDefault="00667556" w:rsidP="00B04FF5">
            <w:pPr>
              <w:pStyle w:val="TableParagraph"/>
              <w:ind w:left="0"/>
              <w:jc w:val="center"/>
              <w:rPr>
                <w:b/>
                <w:sz w:val="24"/>
                <w:szCs w:val="24"/>
              </w:rPr>
            </w:pPr>
            <w:r w:rsidRPr="0079035C">
              <w:rPr>
                <w:b/>
                <w:sz w:val="24"/>
                <w:szCs w:val="24"/>
              </w:rPr>
              <w:t>№/п</w:t>
            </w:r>
          </w:p>
        </w:tc>
        <w:tc>
          <w:tcPr>
            <w:tcW w:w="5283" w:type="dxa"/>
          </w:tcPr>
          <w:p w:rsidR="00667556" w:rsidRPr="0079035C" w:rsidRDefault="00667556" w:rsidP="00B04FF5">
            <w:pPr>
              <w:pStyle w:val="TableParagraph"/>
              <w:ind w:left="0"/>
              <w:rPr>
                <w:b/>
                <w:sz w:val="24"/>
                <w:szCs w:val="24"/>
              </w:rPr>
            </w:pPr>
            <w:r w:rsidRPr="0079035C">
              <w:rPr>
                <w:b/>
                <w:sz w:val="24"/>
                <w:szCs w:val="24"/>
              </w:rPr>
              <w:t>Содержание деятельности</w:t>
            </w:r>
          </w:p>
        </w:tc>
        <w:tc>
          <w:tcPr>
            <w:tcW w:w="1985" w:type="dxa"/>
          </w:tcPr>
          <w:p w:rsidR="00667556" w:rsidRPr="0079035C" w:rsidRDefault="00667556" w:rsidP="00B04FF5">
            <w:pPr>
              <w:pStyle w:val="TableParagraph"/>
              <w:ind w:left="0" w:firstLine="326"/>
              <w:rPr>
                <w:b/>
                <w:sz w:val="24"/>
                <w:szCs w:val="24"/>
              </w:rPr>
            </w:pPr>
            <w:r w:rsidRPr="0079035C">
              <w:rPr>
                <w:b/>
                <w:sz w:val="24"/>
                <w:szCs w:val="24"/>
              </w:rPr>
              <w:t>Сроки проведения</w:t>
            </w:r>
          </w:p>
        </w:tc>
        <w:tc>
          <w:tcPr>
            <w:tcW w:w="2552" w:type="dxa"/>
          </w:tcPr>
          <w:p w:rsidR="00667556" w:rsidRPr="0079035C" w:rsidRDefault="00667556" w:rsidP="00B04FF5">
            <w:pPr>
              <w:pStyle w:val="TableParagraph"/>
              <w:ind w:left="0"/>
              <w:rPr>
                <w:b/>
                <w:sz w:val="24"/>
                <w:szCs w:val="24"/>
              </w:rPr>
            </w:pPr>
            <w:r w:rsidRPr="0079035C">
              <w:rPr>
                <w:b/>
                <w:sz w:val="24"/>
                <w:szCs w:val="24"/>
              </w:rPr>
              <w:t>Ответственные</w:t>
            </w:r>
          </w:p>
        </w:tc>
      </w:tr>
      <w:tr w:rsidR="00667556" w:rsidRPr="0079035C" w:rsidTr="00667556">
        <w:trPr>
          <w:trHeight w:val="475"/>
        </w:trPr>
        <w:tc>
          <w:tcPr>
            <w:tcW w:w="686" w:type="dxa"/>
          </w:tcPr>
          <w:p w:rsidR="00667556" w:rsidRPr="0079035C" w:rsidRDefault="00667556" w:rsidP="00B04FF5">
            <w:pPr>
              <w:pStyle w:val="TableParagraph"/>
              <w:ind w:left="0"/>
              <w:jc w:val="center"/>
              <w:rPr>
                <w:sz w:val="24"/>
                <w:szCs w:val="24"/>
              </w:rPr>
            </w:pPr>
            <w:r w:rsidRPr="0079035C">
              <w:rPr>
                <w:sz w:val="24"/>
                <w:szCs w:val="24"/>
              </w:rPr>
              <w:t>1</w:t>
            </w:r>
          </w:p>
        </w:tc>
        <w:tc>
          <w:tcPr>
            <w:tcW w:w="5283" w:type="dxa"/>
          </w:tcPr>
          <w:p w:rsidR="00667556" w:rsidRPr="0079035C" w:rsidRDefault="00667556" w:rsidP="00B04FF5">
            <w:pPr>
              <w:pStyle w:val="TableParagraph"/>
              <w:ind w:left="0"/>
              <w:rPr>
                <w:sz w:val="24"/>
                <w:szCs w:val="24"/>
                <w:lang w:val="ru-RU"/>
              </w:rPr>
            </w:pPr>
            <w:r w:rsidRPr="0079035C">
              <w:rPr>
                <w:sz w:val="24"/>
                <w:szCs w:val="24"/>
                <w:lang w:val="ru-RU"/>
              </w:rPr>
              <w:t>Организация и проведение предметных олимпиад, интеллектуального марафона</w:t>
            </w:r>
          </w:p>
        </w:tc>
        <w:tc>
          <w:tcPr>
            <w:tcW w:w="1985" w:type="dxa"/>
          </w:tcPr>
          <w:p w:rsidR="00667556" w:rsidRPr="0079035C" w:rsidRDefault="00667556" w:rsidP="00B04FF5">
            <w:pPr>
              <w:pStyle w:val="TableParagraph"/>
              <w:ind w:left="0"/>
              <w:rPr>
                <w:sz w:val="24"/>
                <w:szCs w:val="24"/>
              </w:rPr>
            </w:pPr>
            <w:r w:rsidRPr="0079035C">
              <w:rPr>
                <w:sz w:val="24"/>
                <w:szCs w:val="24"/>
              </w:rPr>
              <w:t>в течение года</w:t>
            </w:r>
          </w:p>
        </w:tc>
        <w:tc>
          <w:tcPr>
            <w:tcW w:w="2552" w:type="dxa"/>
            <w:vMerge w:val="restart"/>
          </w:tcPr>
          <w:p w:rsidR="00667556" w:rsidRPr="0079035C" w:rsidRDefault="00667556" w:rsidP="00B04FF5">
            <w:pPr>
              <w:pStyle w:val="TableParagraph"/>
              <w:ind w:left="0" w:firstLine="324"/>
              <w:rPr>
                <w:sz w:val="24"/>
                <w:szCs w:val="24"/>
              </w:rPr>
            </w:pPr>
            <w:r w:rsidRPr="0079035C">
              <w:rPr>
                <w:sz w:val="24"/>
                <w:szCs w:val="24"/>
              </w:rPr>
              <w:t>Учителя МО Руководитель МО</w:t>
            </w:r>
          </w:p>
        </w:tc>
      </w:tr>
      <w:tr w:rsidR="00667556" w:rsidRPr="0079035C" w:rsidTr="00667556">
        <w:trPr>
          <w:trHeight w:val="599"/>
        </w:trPr>
        <w:tc>
          <w:tcPr>
            <w:tcW w:w="686" w:type="dxa"/>
          </w:tcPr>
          <w:p w:rsidR="00667556" w:rsidRPr="0079035C" w:rsidRDefault="00667556" w:rsidP="00B04FF5">
            <w:pPr>
              <w:pStyle w:val="TableParagraph"/>
              <w:ind w:left="0"/>
              <w:jc w:val="center"/>
              <w:rPr>
                <w:sz w:val="24"/>
                <w:szCs w:val="24"/>
              </w:rPr>
            </w:pPr>
            <w:r w:rsidRPr="0079035C">
              <w:rPr>
                <w:sz w:val="24"/>
                <w:szCs w:val="24"/>
              </w:rPr>
              <w:t>2</w:t>
            </w:r>
          </w:p>
        </w:tc>
        <w:tc>
          <w:tcPr>
            <w:tcW w:w="5283" w:type="dxa"/>
          </w:tcPr>
          <w:p w:rsidR="00667556" w:rsidRPr="0079035C" w:rsidRDefault="00667556" w:rsidP="00B04FF5">
            <w:pPr>
              <w:pStyle w:val="TableParagraph"/>
              <w:ind w:left="0"/>
              <w:rPr>
                <w:sz w:val="24"/>
                <w:szCs w:val="24"/>
                <w:lang w:val="ru-RU"/>
              </w:rPr>
            </w:pPr>
            <w:r w:rsidRPr="0079035C">
              <w:rPr>
                <w:sz w:val="24"/>
                <w:szCs w:val="24"/>
                <w:lang w:val="ru-RU"/>
              </w:rPr>
              <w:t>Организация участия в дистанционных конкурсах, олимпиадах</w:t>
            </w:r>
          </w:p>
        </w:tc>
        <w:tc>
          <w:tcPr>
            <w:tcW w:w="1985" w:type="dxa"/>
          </w:tcPr>
          <w:p w:rsidR="00667556" w:rsidRPr="0079035C" w:rsidRDefault="00667556" w:rsidP="00B04FF5">
            <w:pPr>
              <w:pStyle w:val="TableParagraph"/>
              <w:ind w:left="0"/>
              <w:rPr>
                <w:sz w:val="24"/>
                <w:szCs w:val="24"/>
              </w:rPr>
            </w:pPr>
            <w:r w:rsidRPr="0079035C">
              <w:rPr>
                <w:sz w:val="24"/>
                <w:szCs w:val="24"/>
              </w:rPr>
              <w:t>в течение года</w:t>
            </w:r>
          </w:p>
        </w:tc>
        <w:tc>
          <w:tcPr>
            <w:tcW w:w="2552" w:type="dxa"/>
            <w:vMerge/>
            <w:tcBorders>
              <w:top w:val="nil"/>
            </w:tcBorders>
          </w:tcPr>
          <w:p w:rsidR="00667556" w:rsidRPr="0079035C" w:rsidRDefault="00667556" w:rsidP="00B04FF5"/>
        </w:tc>
      </w:tr>
      <w:tr w:rsidR="00667556" w:rsidRPr="0079035C" w:rsidTr="00B04FF5">
        <w:trPr>
          <w:trHeight w:val="705"/>
        </w:trPr>
        <w:tc>
          <w:tcPr>
            <w:tcW w:w="686" w:type="dxa"/>
          </w:tcPr>
          <w:p w:rsidR="00667556" w:rsidRPr="0079035C" w:rsidRDefault="00667556" w:rsidP="00B04FF5">
            <w:pPr>
              <w:pStyle w:val="TableParagraph"/>
              <w:ind w:left="0"/>
              <w:jc w:val="center"/>
              <w:rPr>
                <w:sz w:val="24"/>
                <w:szCs w:val="24"/>
              </w:rPr>
            </w:pPr>
            <w:r w:rsidRPr="0079035C">
              <w:rPr>
                <w:sz w:val="24"/>
                <w:szCs w:val="24"/>
              </w:rPr>
              <w:t>3</w:t>
            </w:r>
          </w:p>
        </w:tc>
        <w:tc>
          <w:tcPr>
            <w:tcW w:w="5283" w:type="dxa"/>
          </w:tcPr>
          <w:p w:rsidR="00667556" w:rsidRPr="0079035C" w:rsidRDefault="00667556" w:rsidP="00B04FF5">
            <w:pPr>
              <w:pStyle w:val="TableParagraph"/>
              <w:ind w:left="0"/>
              <w:rPr>
                <w:sz w:val="24"/>
                <w:szCs w:val="24"/>
                <w:lang w:val="ru-RU"/>
              </w:rPr>
            </w:pPr>
            <w:r w:rsidRPr="0079035C">
              <w:rPr>
                <w:sz w:val="24"/>
                <w:szCs w:val="24"/>
                <w:lang w:val="ru-RU"/>
              </w:rPr>
              <w:t>Организация и проведение предметной недели начальных классов</w:t>
            </w:r>
          </w:p>
        </w:tc>
        <w:tc>
          <w:tcPr>
            <w:tcW w:w="1985" w:type="dxa"/>
          </w:tcPr>
          <w:p w:rsidR="00667556" w:rsidRPr="0079035C" w:rsidRDefault="00667556" w:rsidP="00B04FF5">
            <w:pPr>
              <w:pStyle w:val="TableParagraph"/>
              <w:ind w:left="0"/>
              <w:rPr>
                <w:sz w:val="24"/>
                <w:szCs w:val="24"/>
              </w:rPr>
            </w:pPr>
            <w:r w:rsidRPr="0079035C">
              <w:rPr>
                <w:sz w:val="24"/>
                <w:szCs w:val="24"/>
              </w:rPr>
              <w:t>март</w:t>
            </w:r>
          </w:p>
        </w:tc>
        <w:tc>
          <w:tcPr>
            <w:tcW w:w="2552" w:type="dxa"/>
            <w:vMerge/>
            <w:tcBorders>
              <w:top w:val="nil"/>
            </w:tcBorders>
          </w:tcPr>
          <w:p w:rsidR="00667556" w:rsidRPr="0079035C" w:rsidRDefault="00667556" w:rsidP="00B04FF5"/>
        </w:tc>
      </w:tr>
    </w:tbl>
    <w:p w:rsidR="00667556" w:rsidRPr="0079035C" w:rsidRDefault="00667556" w:rsidP="00667556">
      <w:pPr>
        <w:contextualSpacing/>
        <w:jc w:val="both"/>
        <w:rPr>
          <w:b/>
          <w:bCs/>
          <w:color w:val="000000"/>
        </w:rPr>
      </w:pPr>
      <w:r w:rsidRPr="0079035C">
        <w:rPr>
          <w:b/>
          <w:bCs/>
          <w:color w:val="000000"/>
        </w:rPr>
        <w:t xml:space="preserve">               Дата проведения заседаний ШМО</w:t>
      </w:r>
    </w:p>
    <w:tbl>
      <w:tblPr>
        <w:tblStyle w:val="1f1"/>
        <w:tblpPr w:leftFromText="180" w:rightFromText="180" w:vertAnchor="text" w:horzAnchor="page" w:tblpX="688" w:tblpY="222"/>
        <w:tblW w:w="10655" w:type="dxa"/>
        <w:tblLayout w:type="fixed"/>
        <w:tblLook w:val="04A0" w:firstRow="1" w:lastRow="0" w:firstColumn="1" w:lastColumn="0" w:noHBand="0" w:noVBand="1"/>
      </w:tblPr>
      <w:tblGrid>
        <w:gridCol w:w="534"/>
        <w:gridCol w:w="2268"/>
        <w:gridCol w:w="4394"/>
        <w:gridCol w:w="2126"/>
        <w:gridCol w:w="1333"/>
      </w:tblGrid>
      <w:tr w:rsidR="00667556" w:rsidRPr="0079035C" w:rsidTr="00B04FF5">
        <w:trPr>
          <w:trHeight w:val="405"/>
        </w:trPr>
        <w:tc>
          <w:tcPr>
            <w:tcW w:w="534" w:type="dxa"/>
          </w:tcPr>
          <w:p w:rsidR="00667556" w:rsidRPr="0079035C" w:rsidRDefault="00667556" w:rsidP="00B04FF5">
            <w:pPr>
              <w:contextualSpacing/>
              <w:jc w:val="both"/>
              <w:rPr>
                <w:bCs/>
                <w:color w:val="000000"/>
              </w:rPr>
            </w:pPr>
            <w:r w:rsidRPr="0079035C">
              <w:rPr>
                <w:bCs/>
                <w:color w:val="000000"/>
              </w:rPr>
              <w:t>№</w:t>
            </w:r>
          </w:p>
        </w:tc>
        <w:tc>
          <w:tcPr>
            <w:tcW w:w="2268" w:type="dxa"/>
          </w:tcPr>
          <w:p w:rsidR="00667556" w:rsidRPr="0079035C" w:rsidRDefault="00667556" w:rsidP="00B04FF5">
            <w:pPr>
              <w:contextualSpacing/>
              <w:jc w:val="both"/>
              <w:rPr>
                <w:bCs/>
                <w:color w:val="000000"/>
              </w:rPr>
            </w:pPr>
            <w:r w:rsidRPr="0079035C">
              <w:rPr>
                <w:bCs/>
                <w:color w:val="000000"/>
              </w:rPr>
              <w:t xml:space="preserve">Дата </w:t>
            </w:r>
          </w:p>
        </w:tc>
        <w:tc>
          <w:tcPr>
            <w:tcW w:w="4394" w:type="dxa"/>
          </w:tcPr>
          <w:p w:rsidR="00667556" w:rsidRPr="0079035C" w:rsidRDefault="00667556" w:rsidP="00B04FF5">
            <w:pPr>
              <w:contextualSpacing/>
              <w:jc w:val="both"/>
              <w:rPr>
                <w:bCs/>
                <w:color w:val="000000"/>
              </w:rPr>
            </w:pPr>
            <w:r w:rsidRPr="0079035C">
              <w:rPr>
                <w:bCs/>
                <w:color w:val="000000"/>
              </w:rPr>
              <w:t xml:space="preserve">Тема </w:t>
            </w:r>
          </w:p>
        </w:tc>
        <w:tc>
          <w:tcPr>
            <w:tcW w:w="2126" w:type="dxa"/>
          </w:tcPr>
          <w:p w:rsidR="00667556" w:rsidRPr="0079035C" w:rsidRDefault="00667556" w:rsidP="00B04FF5">
            <w:pPr>
              <w:contextualSpacing/>
              <w:jc w:val="both"/>
              <w:rPr>
                <w:bCs/>
                <w:color w:val="000000"/>
              </w:rPr>
            </w:pPr>
            <w:r w:rsidRPr="0079035C">
              <w:rPr>
                <w:bCs/>
                <w:color w:val="000000"/>
              </w:rPr>
              <w:t>Ответств.</w:t>
            </w:r>
          </w:p>
        </w:tc>
        <w:tc>
          <w:tcPr>
            <w:tcW w:w="1333" w:type="dxa"/>
          </w:tcPr>
          <w:p w:rsidR="00667556" w:rsidRPr="0079035C" w:rsidRDefault="00667556" w:rsidP="00B04FF5">
            <w:pPr>
              <w:contextualSpacing/>
              <w:jc w:val="both"/>
              <w:rPr>
                <w:bCs/>
                <w:color w:val="000000"/>
              </w:rPr>
            </w:pPr>
            <w:r w:rsidRPr="0079035C">
              <w:rPr>
                <w:bCs/>
                <w:color w:val="000000"/>
              </w:rPr>
              <w:t>Примечание</w:t>
            </w:r>
          </w:p>
        </w:tc>
      </w:tr>
      <w:tr w:rsidR="00667556" w:rsidRPr="0079035C" w:rsidTr="00B04FF5">
        <w:trPr>
          <w:trHeight w:val="405"/>
        </w:trPr>
        <w:tc>
          <w:tcPr>
            <w:tcW w:w="534" w:type="dxa"/>
          </w:tcPr>
          <w:p w:rsidR="00667556" w:rsidRPr="0079035C" w:rsidRDefault="00667556" w:rsidP="00B04FF5">
            <w:pPr>
              <w:contextualSpacing/>
              <w:jc w:val="both"/>
              <w:rPr>
                <w:bCs/>
                <w:color w:val="000000"/>
              </w:rPr>
            </w:pPr>
            <w:r w:rsidRPr="0079035C">
              <w:rPr>
                <w:bCs/>
                <w:color w:val="000000"/>
              </w:rPr>
              <w:t>1</w:t>
            </w:r>
          </w:p>
        </w:tc>
        <w:tc>
          <w:tcPr>
            <w:tcW w:w="2268" w:type="dxa"/>
          </w:tcPr>
          <w:p w:rsidR="00667556" w:rsidRPr="0079035C" w:rsidRDefault="00667556" w:rsidP="00B04FF5">
            <w:pPr>
              <w:contextualSpacing/>
              <w:jc w:val="both"/>
              <w:rPr>
                <w:bCs/>
                <w:color w:val="000000"/>
              </w:rPr>
            </w:pPr>
            <w:r w:rsidRPr="0079035C">
              <w:rPr>
                <w:bCs/>
                <w:color w:val="000000"/>
              </w:rPr>
              <w:t>25 августа 2019 г</w:t>
            </w:r>
          </w:p>
          <w:p w:rsidR="00667556" w:rsidRPr="0079035C" w:rsidRDefault="00667556" w:rsidP="00B04FF5">
            <w:pPr>
              <w:contextualSpacing/>
              <w:jc w:val="both"/>
              <w:rPr>
                <w:bCs/>
                <w:color w:val="000000"/>
              </w:rPr>
            </w:pPr>
          </w:p>
        </w:tc>
        <w:tc>
          <w:tcPr>
            <w:tcW w:w="4394" w:type="dxa"/>
          </w:tcPr>
          <w:p w:rsidR="00667556" w:rsidRPr="0079035C" w:rsidRDefault="00667556" w:rsidP="00B04FF5">
            <w:pPr>
              <w:rPr>
                <w:bCs/>
                <w:color w:val="000000"/>
              </w:rPr>
            </w:pPr>
            <w:r w:rsidRPr="0079035C">
              <w:rPr>
                <w:bCs/>
                <w:iCs/>
                <w:color w:val="000000"/>
              </w:rPr>
              <w:t>«</w:t>
            </w:r>
            <w:r w:rsidRPr="0079035C">
              <w:t xml:space="preserve"> Планирование и организация методической работы учителей начальных классов на 2018 - 2019 учебный год</w:t>
            </w:r>
            <w:r w:rsidRPr="0079035C">
              <w:rPr>
                <w:b/>
              </w:rPr>
              <w:t>»</w:t>
            </w:r>
          </w:p>
        </w:tc>
        <w:tc>
          <w:tcPr>
            <w:tcW w:w="2126" w:type="dxa"/>
          </w:tcPr>
          <w:p w:rsidR="00667556" w:rsidRPr="0079035C" w:rsidRDefault="00667556" w:rsidP="00B04FF5">
            <w:pPr>
              <w:contextualSpacing/>
              <w:jc w:val="both"/>
              <w:rPr>
                <w:bCs/>
                <w:color w:val="000000"/>
              </w:rPr>
            </w:pPr>
            <w:r w:rsidRPr="0079035C">
              <w:t>Руководитель МО</w:t>
            </w:r>
          </w:p>
        </w:tc>
        <w:tc>
          <w:tcPr>
            <w:tcW w:w="1333" w:type="dxa"/>
          </w:tcPr>
          <w:p w:rsidR="00667556" w:rsidRPr="0079035C" w:rsidRDefault="00667556" w:rsidP="00B04FF5">
            <w:pPr>
              <w:contextualSpacing/>
              <w:jc w:val="both"/>
              <w:rPr>
                <w:bCs/>
                <w:color w:val="000000"/>
              </w:rPr>
            </w:pPr>
          </w:p>
        </w:tc>
      </w:tr>
      <w:tr w:rsidR="00667556" w:rsidRPr="0079035C" w:rsidTr="00667556">
        <w:trPr>
          <w:trHeight w:val="856"/>
        </w:trPr>
        <w:tc>
          <w:tcPr>
            <w:tcW w:w="534" w:type="dxa"/>
          </w:tcPr>
          <w:p w:rsidR="00667556" w:rsidRPr="0079035C" w:rsidRDefault="00667556" w:rsidP="00B04FF5">
            <w:pPr>
              <w:contextualSpacing/>
              <w:jc w:val="both"/>
              <w:rPr>
                <w:bCs/>
                <w:color w:val="000000"/>
              </w:rPr>
            </w:pPr>
            <w:r w:rsidRPr="0079035C">
              <w:rPr>
                <w:bCs/>
                <w:color w:val="000000"/>
              </w:rPr>
              <w:t>2</w:t>
            </w:r>
          </w:p>
        </w:tc>
        <w:tc>
          <w:tcPr>
            <w:tcW w:w="2268" w:type="dxa"/>
          </w:tcPr>
          <w:p w:rsidR="00667556" w:rsidRPr="0079035C" w:rsidRDefault="00667556" w:rsidP="00B04FF5">
            <w:pPr>
              <w:contextualSpacing/>
              <w:jc w:val="both"/>
              <w:rPr>
                <w:bCs/>
                <w:color w:val="000000"/>
              </w:rPr>
            </w:pPr>
            <w:r w:rsidRPr="0079035C">
              <w:rPr>
                <w:bCs/>
                <w:color w:val="000000"/>
              </w:rPr>
              <w:t>14 ноября 2019 г</w:t>
            </w:r>
          </w:p>
          <w:p w:rsidR="00667556" w:rsidRPr="0079035C" w:rsidRDefault="00667556" w:rsidP="00B04FF5">
            <w:pPr>
              <w:contextualSpacing/>
              <w:jc w:val="both"/>
              <w:rPr>
                <w:bCs/>
                <w:color w:val="000000"/>
              </w:rPr>
            </w:pPr>
          </w:p>
        </w:tc>
        <w:tc>
          <w:tcPr>
            <w:tcW w:w="4394" w:type="dxa"/>
          </w:tcPr>
          <w:p w:rsidR="00667556" w:rsidRPr="0079035C" w:rsidRDefault="00667556" w:rsidP="00667556">
            <w:pPr>
              <w:rPr>
                <w:bCs/>
                <w:color w:val="000000"/>
              </w:rPr>
            </w:pPr>
            <w:r w:rsidRPr="0079035C">
              <w:rPr>
                <w:iCs/>
                <w:color w:val="000000"/>
              </w:rPr>
              <w:t>«</w:t>
            </w:r>
            <w:r w:rsidRPr="0079035C">
              <w:t>Современный урок в соответствии с ФГОС НОО - индивидуальная стратегия профессионального роста»</w:t>
            </w:r>
          </w:p>
        </w:tc>
        <w:tc>
          <w:tcPr>
            <w:tcW w:w="2126" w:type="dxa"/>
          </w:tcPr>
          <w:p w:rsidR="00667556" w:rsidRPr="0079035C" w:rsidRDefault="00667556" w:rsidP="00B04FF5">
            <w:pPr>
              <w:contextualSpacing/>
              <w:jc w:val="both"/>
              <w:rPr>
                <w:bCs/>
                <w:color w:val="000000"/>
              </w:rPr>
            </w:pPr>
            <w:r w:rsidRPr="0079035C">
              <w:t>Руководитель МО</w:t>
            </w:r>
          </w:p>
        </w:tc>
        <w:tc>
          <w:tcPr>
            <w:tcW w:w="1333" w:type="dxa"/>
          </w:tcPr>
          <w:p w:rsidR="00667556" w:rsidRPr="0079035C" w:rsidRDefault="00667556" w:rsidP="00B04FF5">
            <w:pPr>
              <w:contextualSpacing/>
              <w:jc w:val="both"/>
              <w:rPr>
                <w:bCs/>
                <w:color w:val="000000"/>
              </w:rPr>
            </w:pPr>
          </w:p>
        </w:tc>
      </w:tr>
      <w:tr w:rsidR="00667556" w:rsidRPr="0079035C" w:rsidTr="00B04FF5">
        <w:trPr>
          <w:trHeight w:val="405"/>
        </w:trPr>
        <w:tc>
          <w:tcPr>
            <w:tcW w:w="534" w:type="dxa"/>
          </w:tcPr>
          <w:p w:rsidR="00667556" w:rsidRPr="0079035C" w:rsidRDefault="00667556" w:rsidP="00B04FF5">
            <w:pPr>
              <w:contextualSpacing/>
              <w:jc w:val="both"/>
              <w:rPr>
                <w:bCs/>
                <w:color w:val="000000"/>
              </w:rPr>
            </w:pPr>
            <w:r w:rsidRPr="0079035C">
              <w:rPr>
                <w:bCs/>
                <w:color w:val="000000"/>
              </w:rPr>
              <w:lastRenderedPageBreak/>
              <w:t>3</w:t>
            </w:r>
          </w:p>
        </w:tc>
        <w:tc>
          <w:tcPr>
            <w:tcW w:w="2268" w:type="dxa"/>
          </w:tcPr>
          <w:p w:rsidR="00667556" w:rsidRPr="0079035C" w:rsidRDefault="00667556" w:rsidP="00B04FF5">
            <w:pPr>
              <w:contextualSpacing/>
              <w:jc w:val="both"/>
              <w:rPr>
                <w:bCs/>
                <w:color w:val="000000"/>
              </w:rPr>
            </w:pPr>
            <w:r w:rsidRPr="0079035C">
              <w:rPr>
                <w:bCs/>
                <w:color w:val="000000"/>
              </w:rPr>
              <w:t>16  января 2020 г.</w:t>
            </w:r>
          </w:p>
        </w:tc>
        <w:tc>
          <w:tcPr>
            <w:tcW w:w="4394" w:type="dxa"/>
          </w:tcPr>
          <w:p w:rsidR="00667556" w:rsidRPr="0079035C" w:rsidRDefault="00667556" w:rsidP="00B04FF5">
            <w:pPr>
              <w:jc w:val="both"/>
              <w:rPr>
                <w:bCs/>
                <w:color w:val="000000"/>
              </w:rPr>
            </w:pPr>
            <w:r w:rsidRPr="0079035C">
              <w:rPr>
                <w:bCs/>
                <w:iCs/>
                <w:color w:val="000000"/>
              </w:rPr>
              <w:t>«</w:t>
            </w:r>
            <w:r w:rsidRPr="0079035C">
              <w:t>Инновационный подход к организации контрольно-оценочной деятельности в условиях реализации ФГОС НОО»</w:t>
            </w:r>
          </w:p>
        </w:tc>
        <w:tc>
          <w:tcPr>
            <w:tcW w:w="2126" w:type="dxa"/>
          </w:tcPr>
          <w:p w:rsidR="00667556" w:rsidRPr="0079035C" w:rsidRDefault="00667556" w:rsidP="00B04FF5">
            <w:pPr>
              <w:contextualSpacing/>
              <w:jc w:val="both"/>
              <w:rPr>
                <w:bCs/>
                <w:color w:val="000000"/>
              </w:rPr>
            </w:pPr>
            <w:r w:rsidRPr="0079035C">
              <w:t>Руководитель МО</w:t>
            </w:r>
          </w:p>
        </w:tc>
        <w:tc>
          <w:tcPr>
            <w:tcW w:w="1333" w:type="dxa"/>
          </w:tcPr>
          <w:p w:rsidR="00667556" w:rsidRPr="0079035C" w:rsidRDefault="00667556" w:rsidP="00B04FF5">
            <w:pPr>
              <w:contextualSpacing/>
              <w:jc w:val="both"/>
              <w:rPr>
                <w:bCs/>
                <w:color w:val="000000"/>
              </w:rPr>
            </w:pPr>
          </w:p>
        </w:tc>
      </w:tr>
      <w:tr w:rsidR="00667556" w:rsidRPr="0079035C" w:rsidTr="00B04FF5">
        <w:trPr>
          <w:trHeight w:val="848"/>
        </w:trPr>
        <w:tc>
          <w:tcPr>
            <w:tcW w:w="534" w:type="dxa"/>
          </w:tcPr>
          <w:p w:rsidR="00667556" w:rsidRPr="0079035C" w:rsidRDefault="00667556" w:rsidP="00B04FF5">
            <w:pPr>
              <w:contextualSpacing/>
              <w:jc w:val="both"/>
              <w:rPr>
                <w:bCs/>
                <w:color w:val="000000"/>
              </w:rPr>
            </w:pPr>
            <w:r w:rsidRPr="0079035C">
              <w:rPr>
                <w:bCs/>
                <w:color w:val="000000"/>
              </w:rPr>
              <w:t>4</w:t>
            </w:r>
          </w:p>
        </w:tc>
        <w:tc>
          <w:tcPr>
            <w:tcW w:w="2268" w:type="dxa"/>
          </w:tcPr>
          <w:p w:rsidR="00667556" w:rsidRPr="0079035C" w:rsidRDefault="00667556" w:rsidP="00B04FF5">
            <w:pPr>
              <w:contextualSpacing/>
              <w:jc w:val="both"/>
              <w:rPr>
                <w:bCs/>
                <w:color w:val="000000"/>
              </w:rPr>
            </w:pPr>
            <w:r w:rsidRPr="0079035C">
              <w:rPr>
                <w:bCs/>
                <w:color w:val="000000"/>
              </w:rPr>
              <w:t>19 марта 2020г</w:t>
            </w:r>
          </w:p>
          <w:p w:rsidR="00667556" w:rsidRPr="0079035C" w:rsidRDefault="00667556" w:rsidP="00B04FF5">
            <w:pPr>
              <w:contextualSpacing/>
              <w:jc w:val="both"/>
              <w:rPr>
                <w:bCs/>
                <w:color w:val="000000"/>
              </w:rPr>
            </w:pPr>
          </w:p>
        </w:tc>
        <w:tc>
          <w:tcPr>
            <w:tcW w:w="4394" w:type="dxa"/>
          </w:tcPr>
          <w:p w:rsidR="00667556" w:rsidRPr="0079035C" w:rsidRDefault="00667556" w:rsidP="00667556">
            <w:pPr>
              <w:rPr>
                <w:bCs/>
                <w:color w:val="000000"/>
              </w:rPr>
            </w:pPr>
            <w:r w:rsidRPr="0079035C">
              <w:rPr>
                <w:bCs/>
                <w:color w:val="000000"/>
              </w:rPr>
              <w:t>«</w:t>
            </w:r>
            <w:r w:rsidRPr="0079035C">
              <w:t>Личностно-ориентированный урок как средство развития основных видов УУД»</w:t>
            </w:r>
          </w:p>
        </w:tc>
        <w:tc>
          <w:tcPr>
            <w:tcW w:w="2126" w:type="dxa"/>
          </w:tcPr>
          <w:p w:rsidR="00667556" w:rsidRPr="0079035C" w:rsidRDefault="00667556" w:rsidP="00B04FF5">
            <w:pPr>
              <w:contextualSpacing/>
              <w:jc w:val="both"/>
              <w:rPr>
                <w:bCs/>
                <w:color w:val="000000"/>
              </w:rPr>
            </w:pPr>
            <w:r w:rsidRPr="0079035C">
              <w:t>Руководитель МО</w:t>
            </w:r>
          </w:p>
        </w:tc>
        <w:tc>
          <w:tcPr>
            <w:tcW w:w="1333" w:type="dxa"/>
          </w:tcPr>
          <w:p w:rsidR="00667556" w:rsidRPr="0079035C" w:rsidRDefault="00667556" w:rsidP="00B04FF5">
            <w:pPr>
              <w:contextualSpacing/>
              <w:jc w:val="both"/>
              <w:rPr>
                <w:bCs/>
                <w:color w:val="000000"/>
              </w:rPr>
            </w:pPr>
          </w:p>
        </w:tc>
      </w:tr>
      <w:tr w:rsidR="00667556" w:rsidRPr="0079035C" w:rsidTr="00B04FF5">
        <w:trPr>
          <w:trHeight w:val="405"/>
        </w:trPr>
        <w:tc>
          <w:tcPr>
            <w:tcW w:w="534" w:type="dxa"/>
          </w:tcPr>
          <w:p w:rsidR="00667556" w:rsidRPr="0079035C" w:rsidRDefault="00667556" w:rsidP="00B04FF5">
            <w:pPr>
              <w:contextualSpacing/>
              <w:jc w:val="both"/>
              <w:rPr>
                <w:bCs/>
                <w:color w:val="000000"/>
              </w:rPr>
            </w:pPr>
            <w:r w:rsidRPr="0079035C">
              <w:rPr>
                <w:bCs/>
                <w:color w:val="000000"/>
              </w:rPr>
              <w:t>5</w:t>
            </w:r>
          </w:p>
        </w:tc>
        <w:tc>
          <w:tcPr>
            <w:tcW w:w="2268" w:type="dxa"/>
          </w:tcPr>
          <w:p w:rsidR="00667556" w:rsidRPr="0079035C" w:rsidRDefault="00667556" w:rsidP="00B04FF5">
            <w:pPr>
              <w:contextualSpacing/>
              <w:jc w:val="both"/>
              <w:rPr>
                <w:bCs/>
                <w:color w:val="000000"/>
              </w:rPr>
            </w:pPr>
            <w:r w:rsidRPr="0079035C">
              <w:rPr>
                <w:bCs/>
                <w:color w:val="000000"/>
              </w:rPr>
              <w:t>21 мая 2020 г</w:t>
            </w:r>
          </w:p>
          <w:p w:rsidR="00667556" w:rsidRPr="0079035C" w:rsidRDefault="00667556" w:rsidP="00B04FF5">
            <w:pPr>
              <w:contextualSpacing/>
              <w:jc w:val="both"/>
              <w:rPr>
                <w:bCs/>
                <w:color w:val="000000"/>
              </w:rPr>
            </w:pPr>
          </w:p>
        </w:tc>
        <w:tc>
          <w:tcPr>
            <w:tcW w:w="4394" w:type="dxa"/>
          </w:tcPr>
          <w:p w:rsidR="00667556" w:rsidRPr="0079035C" w:rsidRDefault="00667556" w:rsidP="00667556">
            <w:pPr>
              <w:jc w:val="both"/>
              <w:rPr>
                <w:bCs/>
                <w:color w:val="000000"/>
              </w:rPr>
            </w:pPr>
            <w:r w:rsidRPr="0079035C">
              <w:rPr>
                <w:color w:val="000000"/>
              </w:rPr>
              <w:t>«Результаты деятельности педагогического коллектива начальной школы по совершенствованию образовательного процесса»</w:t>
            </w:r>
          </w:p>
        </w:tc>
        <w:tc>
          <w:tcPr>
            <w:tcW w:w="2126" w:type="dxa"/>
          </w:tcPr>
          <w:p w:rsidR="00667556" w:rsidRPr="0079035C" w:rsidRDefault="00667556" w:rsidP="00B04FF5">
            <w:pPr>
              <w:contextualSpacing/>
              <w:jc w:val="both"/>
              <w:rPr>
                <w:bCs/>
                <w:color w:val="000000"/>
              </w:rPr>
            </w:pPr>
            <w:r w:rsidRPr="0079035C">
              <w:t>Руководитель МО</w:t>
            </w:r>
          </w:p>
        </w:tc>
        <w:tc>
          <w:tcPr>
            <w:tcW w:w="1333" w:type="dxa"/>
          </w:tcPr>
          <w:p w:rsidR="00667556" w:rsidRPr="0079035C" w:rsidRDefault="00667556" w:rsidP="00B04FF5">
            <w:pPr>
              <w:contextualSpacing/>
              <w:jc w:val="both"/>
              <w:rPr>
                <w:bCs/>
                <w:color w:val="000000"/>
              </w:rPr>
            </w:pPr>
          </w:p>
        </w:tc>
      </w:tr>
    </w:tbl>
    <w:p w:rsidR="00667556" w:rsidRPr="0079035C" w:rsidRDefault="00667556" w:rsidP="00667556">
      <w:pPr>
        <w:contextualSpacing/>
        <w:jc w:val="both"/>
        <w:rPr>
          <w:color w:val="000000"/>
        </w:rPr>
      </w:pPr>
      <w:r w:rsidRPr="0079035C">
        <w:rPr>
          <w:b/>
          <w:bCs/>
          <w:color w:val="000000"/>
        </w:rPr>
        <w:t>График проведения открытых уроков в начальной школе</w:t>
      </w:r>
    </w:p>
    <w:p w:rsidR="00667556" w:rsidRPr="0079035C" w:rsidRDefault="00667556" w:rsidP="00667556">
      <w:pPr>
        <w:contextualSpacing/>
        <w:jc w:val="both"/>
        <w:rPr>
          <w:b/>
          <w:bCs/>
          <w:color w:val="000000"/>
        </w:rPr>
      </w:pPr>
      <w:r w:rsidRPr="0079035C">
        <w:rPr>
          <w:b/>
          <w:bCs/>
          <w:color w:val="000000"/>
        </w:rPr>
        <w:t>на 2019 - 2020 учебный год</w:t>
      </w:r>
    </w:p>
    <w:tbl>
      <w:tblPr>
        <w:tblStyle w:val="1f1"/>
        <w:tblW w:w="0" w:type="auto"/>
        <w:tblInd w:w="534" w:type="dxa"/>
        <w:tblLook w:val="04A0" w:firstRow="1" w:lastRow="0" w:firstColumn="1" w:lastColumn="0" w:noHBand="0" w:noVBand="1"/>
      </w:tblPr>
      <w:tblGrid>
        <w:gridCol w:w="966"/>
        <w:gridCol w:w="2670"/>
        <w:gridCol w:w="926"/>
        <w:gridCol w:w="3860"/>
        <w:gridCol w:w="1506"/>
      </w:tblGrid>
      <w:tr w:rsidR="00667556" w:rsidRPr="0079035C" w:rsidTr="00B04FF5">
        <w:trPr>
          <w:trHeight w:val="488"/>
        </w:trPr>
        <w:tc>
          <w:tcPr>
            <w:tcW w:w="966" w:type="dxa"/>
            <w:tcBorders>
              <w:bottom w:val="single" w:sz="4" w:space="0" w:color="auto"/>
            </w:tcBorders>
          </w:tcPr>
          <w:p w:rsidR="00667556" w:rsidRPr="0079035C" w:rsidRDefault="00667556" w:rsidP="00B04FF5">
            <w:pPr>
              <w:contextualSpacing/>
              <w:jc w:val="both"/>
              <w:rPr>
                <w:color w:val="000000"/>
              </w:rPr>
            </w:pPr>
            <w:r w:rsidRPr="0079035C">
              <w:rPr>
                <w:color w:val="000000"/>
              </w:rPr>
              <w:t>№</w:t>
            </w:r>
          </w:p>
        </w:tc>
        <w:tc>
          <w:tcPr>
            <w:tcW w:w="2670" w:type="dxa"/>
            <w:tcBorders>
              <w:bottom w:val="single" w:sz="4" w:space="0" w:color="auto"/>
            </w:tcBorders>
          </w:tcPr>
          <w:p w:rsidR="00667556" w:rsidRPr="0079035C" w:rsidRDefault="00667556" w:rsidP="00B04FF5">
            <w:pPr>
              <w:contextualSpacing/>
              <w:jc w:val="both"/>
              <w:rPr>
                <w:color w:val="000000"/>
              </w:rPr>
            </w:pPr>
            <w:r w:rsidRPr="0079035C">
              <w:rPr>
                <w:color w:val="000000"/>
              </w:rPr>
              <w:t>ФИО</w:t>
            </w:r>
          </w:p>
        </w:tc>
        <w:tc>
          <w:tcPr>
            <w:tcW w:w="926" w:type="dxa"/>
            <w:tcBorders>
              <w:bottom w:val="single" w:sz="4" w:space="0" w:color="auto"/>
            </w:tcBorders>
          </w:tcPr>
          <w:p w:rsidR="00667556" w:rsidRPr="0079035C" w:rsidRDefault="00667556" w:rsidP="00B04FF5">
            <w:pPr>
              <w:contextualSpacing/>
              <w:jc w:val="both"/>
              <w:rPr>
                <w:color w:val="000000"/>
              </w:rPr>
            </w:pPr>
            <w:r w:rsidRPr="0079035C">
              <w:rPr>
                <w:color w:val="000000"/>
              </w:rPr>
              <w:t>Класс</w:t>
            </w:r>
          </w:p>
        </w:tc>
        <w:tc>
          <w:tcPr>
            <w:tcW w:w="3860" w:type="dxa"/>
            <w:tcBorders>
              <w:bottom w:val="single" w:sz="4" w:space="0" w:color="auto"/>
            </w:tcBorders>
          </w:tcPr>
          <w:p w:rsidR="00667556" w:rsidRPr="0079035C" w:rsidRDefault="00667556" w:rsidP="00B04FF5">
            <w:pPr>
              <w:contextualSpacing/>
              <w:jc w:val="both"/>
              <w:rPr>
                <w:color w:val="000000"/>
              </w:rPr>
            </w:pPr>
            <w:r w:rsidRPr="0079035C">
              <w:rPr>
                <w:color w:val="000000"/>
              </w:rPr>
              <w:t>Предмет, тема</w:t>
            </w:r>
          </w:p>
          <w:p w:rsidR="00667556" w:rsidRPr="0079035C" w:rsidRDefault="00667556" w:rsidP="00B04FF5">
            <w:pPr>
              <w:contextualSpacing/>
              <w:jc w:val="both"/>
              <w:rPr>
                <w:color w:val="000000"/>
              </w:rPr>
            </w:pPr>
          </w:p>
        </w:tc>
        <w:tc>
          <w:tcPr>
            <w:tcW w:w="1506" w:type="dxa"/>
            <w:tcBorders>
              <w:bottom w:val="single" w:sz="4" w:space="0" w:color="auto"/>
            </w:tcBorders>
          </w:tcPr>
          <w:p w:rsidR="00667556" w:rsidRPr="0079035C" w:rsidRDefault="00667556" w:rsidP="00B04FF5">
            <w:pPr>
              <w:contextualSpacing/>
              <w:jc w:val="both"/>
              <w:rPr>
                <w:color w:val="000000"/>
              </w:rPr>
            </w:pPr>
            <w:r w:rsidRPr="0079035C">
              <w:rPr>
                <w:color w:val="000000"/>
              </w:rPr>
              <w:t>Срок</w:t>
            </w:r>
          </w:p>
        </w:tc>
      </w:tr>
      <w:tr w:rsidR="00667556" w:rsidRPr="0079035C" w:rsidTr="00B04FF5">
        <w:trPr>
          <w:trHeight w:val="553"/>
        </w:trPr>
        <w:tc>
          <w:tcPr>
            <w:tcW w:w="966" w:type="dxa"/>
            <w:tcBorders>
              <w:top w:val="single" w:sz="4" w:space="0" w:color="auto"/>
            </w:tcBorders>
          </w:tcPr>
          <w:p w:rsidR="00667556" w:rsidRPr="0079035C" w:rsidRDefault="00667556" w:rsidP="00B04FF5">
            <w:pPr>
              <w:contextualSpacing/>
              <w:jc w:val="both"/>
              <w:rPr>
                <w:color w:val="000000"/>
              </w:rPr>
            </w:pPr>
            <w:r w:rsidRPr="0079035C">
              <w:rPr>
                <w:color w:val="000000"/>
              </w:rPr>
              <w:t xml:space="preserve">1 </w:t>
            </w:r>
          </w:p>
        </w:tc>
        <w:tc>
          <w:tcPr>
            <w:tcW w:w="2670" w:type="dxa"/>
            <w:tcBorders>
              <w:top w:val="single" w:sz="4" w:space="0" w:color="auto"/>
            </w:tcBorders>
          </w:tcPr>
          <w:p w:rsidR="00667556" w:rsidRPr="0079035C" w:rsidRDefault="00667556" w:rsidP="00B04FF5">
            <w:pPr>
              <w:contextualSpacing/>
              <w:jc w:val="both"/>
              <w:rPr>
                <w:color w:val="000000"/>
              </w:rPr>
            </w:pPr>
            <w:r w:rsidRPr="0079035C">
              <w:rPr>
                <w:color w:val="000000"/>
              </w:rPr>
              <w:t>Ефарова Валентина Владимировна</w:t>
            </w:r>
          </w:p>
        </w:tc>
        <w:tc>
          <w:tcPr>
            <w:tcW w:w="926" w:type="dxa"/>
            <w:tcBorders>
              <w:top w:val="single" w:sz="4" w:space="0" w:color="auto"/>
            </w:tcBorders>
          </w:tcPr>
          <w:p w:rsidR="00667556" w:rsidRPr="0079035C" w:rsidRDefault="00667556" w:rsidP="00B04FF5">
            <w:pPr>
              <w:contextualSpacing/>
              <w:jc w:val="both"/>
              <w:rPr>
                <w:color w:val="000000"/>
              </w:rPr>
            </w:pPr>
            <w:r w:rsidRPr="0079035C">
              <w:rPr>
                <w:color w:val="000000"/>
              </w:rPr>
              <w:t>1</w:t>
            </w: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r w:rsidRPr="0079035C">
              <w:rPr>
                <w:color w:val="000000"/>
              </w:rPr>
              <w:t>1</w:t>
            </w:r>
          </w:p>
        </w:tc>
        <w:tc>
          <w:tcPr>
            <w:tcW w:w="3860" w:type="dxa"/>
            <w:tcBorders>
              <w:top w:val="single" w:sz="4" w:space="0" w:color="auto"/>
            </w:tcBorders>
          </w:tcPr>
          <w:p w:rsidR="00667556" w:rsidRPr="0079035C" w:rsidRDefault="00667556" w:rsidP="00B04FF5">
            <w:pPr>
              <w:contextualSpacing/>
              <w:jc w:val="both"/>
              <w:rPr>
                <w:color w:val="000000"/>
              </w:rPr>
            </w:pPr>
            <w:r w:rsidRPr="0079035C">
              <w:rPr>
                <w:color w:val="000000"/>
              </w:rPr>
              <w:t>Литературное чтение</w:t>
            </w:r>
          </w:p>
          <w:p w:rsidR="00667556" w:rsidRPr="0079035C" w:rsidRDefault="00667556" w:rsidP="00B04FF5">
            <w:pPr>
              <w:autoSpaceDE w:val="0"/>
              <w:snapToGrid w:val="0"/>
            </w:pPr>
            <w:r w:rsidRPr="0079035C">
              <w:t>«Литературная (авторская) сказка.</w:t>
            </w:r>
          </w:p>
          <w:p w:rsidR="00667556" w:rsidRPr="0079035C" w:rsidRDefault="00667556" w:rsidP="00B04FF5">
            <w:pPr>
              <w:autoSpaceDE w:val="0"/>
            </w:pPr>
            <w:r w:rsidRPr="0079035C">
              <w:t>В.  Сутеев «Кораблик»</w:t>
            </w:r>
          </w:p>
          <w:p w:rsidR="00667556" w:rsidRPr="0079035C" w:rsidRDefault="00667556" w:rsidP="00B04FF5">
            <w:pPr>
              <w:autoSpaceDE w:val="0"/>
            </w:pPr>
            <w:r w:rsidRPr="0079035C">
              <w:t>К. булычев «Скороговорка»</w:t>
            </w:r>
          </w:p>
          <w:p w:rsidR="00667556" w:rsidRPr="0079035C" w:rsidRDefault="00667556" w:rsidP="00B04FF5">
            <w:pPr>
              <w:autoSpaceDE w:val="0"/>
              <w:rPr>
                <w:i/>
                <w:iCs/>
              </w:rPr>
            </w:pPr>
            <w:r w:rsidRPr="0079035C">
              <w:rPr>
                <w:i/>
                <w:iCs/>
              </w:rPr>
              <w:t>Самостоятельное чтение.</w:t>
            </w:r>
          </w:p>
          <w:p w:rsidR="00667556" w:rsidRPr="0079035C" w:rsidRDefault="00667556" w:rsidP="00B04FF5">
            <w:pPr>
              <w:contextualSpacing/>
              <w:jc w:val="both"/>
              <w:rPr>
                <w:color w:val="000000"/>
              </w:rPr>
            </w:pPr>
            <w:r w:rsidRPr="0079035C">
              <w:t>В.В.Бианки «Лис и Мышонок».</w:t>
            </w:r>
          </w:p>
          <w:p w:rsidR="00667556" w:rsidRPr="0079035C" w:rsidRDefault="00667556" w:rsidP="00B04FF5">
            <w:pPr>
              <w:contextualSpacing/>
              <w:jc w:val="both"/>
              <w:rPr>
                <w:color w:val="000000"/>
              </w:rPr>
            </w:pPr>
            <w:r w:rsidRPr="0079035C">
              <w:rPr>
                <w:color w:val="000000"/>
              </w:rPr>
              <w:t>Окружающий мир «</w:t>
            </w:r>
            <w:r w:rsidRPr="0079035C">
              <w:rPr>
                <w:bCs/>
              </w:rPr>
              <w:t>Дикие животные</w:t>
            </w:r>
            <w:r w:rsidRPr="0079035C">
              <w:rPr>
                <w:rFonts w:eastAsia="Calibri"/>
                <w:lang w:eastAsia="en-US"/>
              </w:rPr>
              <w:t>»</w:t>
            </w:r>
          </w:p>
        </w:tc>
        <w:tc>
          <w:tcPr>
            <w:tcW w:w="1506" w:type="dxa"/>
            <w:tcBorders>
              <w:top w:val="single" w:sz="4" w:space="0" w:color="auto"/>
            </w:tcBorders>
          </w:tcPr>
          <w:p w:rsidR="00667556" w:rsidRPr="0079035C" w:rsidRDefault="00667556" w:rsidP="00B04FF5">
            <w:pPr>
              <w:contextualSpacing/>
              <w:jc w:val="both"/>
              <w:rPr>
                <w:color w:val="000000"/>
              </w:rPr>
            </w:pPr>
            <w:r w:rsidRPr="0079035C">
              <w:rPr>
                <w:color w:val="000000"/>
              </w:rPr>
              <w:t>16.03.2020</w:t>
            </w: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r w:rsidRPr="0079035C">
              <w:rPr>
                <w:color w:val="000000"/>
              </w:rPr>
              <w:t>18.12.2019</w:t>
            </w:r>
          </w:p>
        </w:tc>
      </w:tr>
      <w:tr w:rsidR="00667556" w:rsidRPr="0079035C" w:rsidTr="00AA200F">
        <w:trPr>
          <w:trHeight w:val="1049"/>
        </w:trPr>
        <w:tc>
          <w:tcPr>
            <w:tcW w:w="966" w:type="dxa"/>
          </w:tcPr>
          <w:p w:rsidR="00667556" w:rsidRPr="0079035C" w:rsidRDefault="00667556" w:rsidP="00B04FF5">
            <w:pPr>
              <w:contextualSpacing/>
              <w:jc w:val="both"/>
              <w:rPr>
                <w:color w:val="000000"/>
              </w:rPr>
            </w:pPr>
            <w:r w:rsidRPr="0079035C">
              <w:rPr>
                <w:color w:val="000000"/>
              </w:rPr>
              <w:t>2</w:t>
            </w:r>
          </w:p>
        </w:tc>
        <w:tc>
          <w:tcPr>
            <w:tcW w:w="2670" w:type="dxa"/>
          </w:tcPr>
          <w:p w:rsidR="00667556" w:rsidRPr="0079035C" w:rsidRDefault="00667556" w:rsidP="00B04FF5">
            <w:pPr>
              <w:contextualSpacing/>
              <w:jc w:val="both"/>
              <w:rPr>
                <w:color w:val="000000"/>
              </w:rPr>
            </w:pPr>
            <w:r w:rsidRPr="0079035C">
              <w:rPr>
                <w:color w:val="000000"/>
              </w:rPr>
              <w:t>Саушкина Галина Владимировна</w:t>
            </w:r>
          </w:p>
        </w:tc>
        <w:tc>
          <w:tcPr>
            <w:tcW w:w="926" w:type="dxa"/>
          </w:tcPr>
          <w:p w:rsidR="00667556" w:rsidRPr="0079035C" w:rsidRDefault="00667556" w:rsidP="00B04FF5">
            <w:pPr>
              <w:contextualSpacing/>
              <w:jc w:val="both"/>
              <w:rPr>
                <w:color w:val="000000"/>
              </w:rPr>
            </w:pPr>
            <w:r w:rsidRPr="0079035C">
              <w:rPr>
                <w:color w:val="000000"/>
              </w:rPr>
              <w:t>3</w:t>
            </w: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r w:rsidRPr="0079035C">
              <w:rPr>
                <w:color w:val="000000"/>
              </w:rPr>
              <w:t>3</w:t>
            </w:r>
          </w:p>
          <w:p w:rsidR="00667556" w:rsidRPr="0079035C" w:rsidRDefault="00667556" w:rsidP="00B04FF5">
            <w:pPr>
              <w:contextualSpacing/>
              <w:jc w:val="both"/>
              <w:rPr>
                <w:color w:val="000000"/>
              </w:rPr>
            </w:pPr>
          </w:p>
        </w:tc>
        <w:tc>
          <w:tcPr>
            <w:tcW w:w="3860" w:type="dxa"/>
          </w:tcPr>
          <w:p w:rsidR="00667556" w:rsidRPr="0079035C" w:rsidRDefault="00667556" w:rsidP="00B04FF5">
            <w:pPr>
              <w:rPr>
                <w:color w:val="000000"/>
              </w:rPr>
            </w:pPr>
            <w:r w:rsidRPr="0079035C">
              <w:rPr>
                <w:color w:val="000000"/>
              </w:rPr>
              <w:t xml:space="preserve">Русский язык </w:t>
            </w:r>
          </w:p>
          <w:p w:rsidR="00667556" w:rsidRPr="0079035C" w:rsidRDefault="00667556" w:rsidP="00B04FF5">
            <w:r w:rsidRPr="0079035C">
              <w:rPr>
                <w:color w:val="000000"/>
              </w:rPr>
              <w:t>«</w:t>
            </w:r>
            <w:r w:rsidRPr="0079035C">
              <w:t>Слова с шипящими на конце слова»</w:t>
            </w:r>
          </w:p>
          <w:p w:rsidR="00667556" w:rsidRPr="0079035C" w:rsidRDefault="00667556" w:rsidP="00B04FF5">
            <w:pPr>
              <w:contextualSpacing/>
              <w:jc w:val="both"/>
              <w:rPr>
                <w:color w:val="000000"/>
              </w:rPr>
            </w:pPr>
            <w:r w:rsidRPr="0079035C">
              <w:rPr>
                <w:color w:val="000000"/>
              </w:rPr>
              <w:t>Математика «</w:t>
            </w:r>
            <w:r w:rsidRPr="0079035C">
              <w:rPr>
                <w:rFonts w:eastAsia="Calibri"/>
              </w:rPr>
              <w:t>Деление с остатком»</w:t>
            </w:r>
          </w:p>
        </w:tc>
        <w:tc>
          <w:tcPr>
            <w:tcW w:w="1506" w:type="dxa"/>
          </w:tcPr>
          <w:p w:rsidR="00667556" w:rsidRPr="0079035C" w:rsidRDefault="00667556" w:rsidP="00B04FF5">
            <w:pPr>
              <w:contextualSpacing/>
              <w:jc w:val="both"/>
              <w:rPr>
                <w:color w:val="000000"/>
              </w:rPr>
            </w:pPr>
            <w:r w:rsidRPr="0079035C">
              <w:rPr>
                <w:color w:val="000000"/>
              </w:rPr>
              <w:t>20.01.2020</w:t>
            </w: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p>
          <w:p w:rsidR="00667556" w:rsidRPr="0079035C" w:rsidRDefault="00667556" w:rsidP="00B04FF5">
            <w:pPr>
              <w:contextualSpacing/>
              <w:jc w:val="both"/>
              <w:rPr>
                <w:color w:val="000000"/>
              </w:rPr>
            </w:pPr>
            <w:r w:rsidRPr="0079035C">
              <w:rPr>
                <w:color w:val="000000"/>
              </w:rPr>
              <w:t>21.03.2020</w:t>
            </w:r>
          </w:p>
        </w:tc>
      </w:tr>
    </w:tbl>
    <w:p w:rsidR="00667556" w:rsidRPr="0079035C" w:rsidRDefault="00667556" w:rsidP="00667556">
      <w:pPr>
        <w:rPr>
          <w:color w:val="000000"/>
        </w:rPr>
      </w:pPr>
      <w:r w:rsidRPr="0079035C">
        <w:rPr>
          <w:b/>
        </w:rPr>
        <w:t>Заседания МО учителей начальных классов</w:t>
      </w:r>
    </w:p>
    <w:p w:rsidR="00667556" w:rsidRPr="0079035C" w:rsidRDefault="00667556" w:rsidP="00667556">
      <w:pPr>
        <w:jc w:val="center"/>
        <w:rPr>
          <w:b/>
        </w:rPr>
      </w:pPr>
      <w:r w:rsidRPr="0079035C">
        <w:rPr>
          <w:b/>
        </w:rPr>
        <w:t>Заседание № 1</w:t>
      </w:r>
    </w:p>
    <w:p w:rsidR="00667556" w:rsidRPr="0079035C" w:rsidRDefault="00667556" w:rsidP="00667556">
      <w:pPr>
        <w:jc w:val="center"/>
        <w:rPr>
          <w:b/>
        </w:rPr>
      </w:pPr>
      <w:r w:rsidRPr="0079035C">
        <w:rPr>
          <w:b/>
        </w:rPr>
        <w:t>Планирование и организация методической работы учителей начальных классов на 2019 - 2020 учебный год</w:t>
      </w:r>
    </w:p>
    <w:p w:rsidR="00667556" w:rsidRPr="0079035C" w:rsidRDefault="00667556" w:rsidP="00667556">
      <w:pPr>
        <w:rPr>
          <w:b/>
        </w:rPr>
      </w:pPr>
      <w:r w:rsidRPr="0079035C">
        <w:rPr>
          <w:b/>
        </w:rPr>
        <w:t>Вопросы для обсуждения:</w:t>
      </w:r>
    </w:p>
    <w:p w:rsidR="00667556" w:rsidRPr="0079035C" w:rsidRDefault="00667556" w:rsidP="0002384A">
      <w:pPr>
        <w:pStyle w:val="aff"/>
        <w:widowControl w:val="0"/>
        <w:numPr>
          <w:ilvl w:val="0"/>
          <w:numId w:val="55"/>
        </w:numPr>
        <w:tabs>
          <w:tab w:val="left" w:pos="506"/>
        </w:tabs>
        <w:autoSpaceDE w:val="0"/>
        <w:autoSpaceDN w:val="0"/>
        <w:ind w:left="0" w:firstLine="0"/>
        <w:contextualSpacing w:val="0"/>
        <w:jc w:val="both"/>
        <w:rPr>
          <w:rFonts w:ascii="Times New Roman" w:hAnsi="Times New Roman" w:cs="Times New Roman"/>
          <w:sz w:val="24"/>
          <w:szCs w:val="24"/>
        </w:rPr>
      </w:pPr>
      <w:r w:rsidRPr="0079035C">
        <w:rPr>
          <w:rFonts w:ascii="Times New Roman" w:hAnsi="Times New Roman" w:cs="Times New Roman"/>
          <w:sz w:val="24"/>
          <w:szCs w:val="24"/>
        </w:rPr>
        <w:t>Отчет о работе методического объединения за 2018-2019 учебный год.</w:t>
      </w:r>
    </w:p>
    <w:p w:rsidR="00667556" w:rsidRPr="0079035C" w:rsidRDefault="00667556" w:rsidP="0002384A">
      <w:pPr>
        <w:pStyle w:val="aff"/>
        <w:widowControl w:val="0"/>
        <w:numPr>
          <w:ilvl w:val="0"/>
          <w:numId w:val="55"/>
        </w:numPr>
        <w:tabs>
          <w:tab w:val="left" w:pos="537"/>
        </w:tabs>
        <w:autoSpaceDE w:val="0"/>
        <w:autoSpaceDN w:val="0"/>
        <w:ind w:left="0" w:firstLine="0"/>
        <w:contextualSpacing w:val="0"/>
        <w:jc w:val="both"/>
        <w:rPr>
          <w:rFonts w:ascii="Times New Roman" w:hAnsi="Times New Roman" w:cs="Times New Roman"/>
          <w:sz w:val="24"/>
          <w:szCs w:val="24"/>
        </w:rPr>
      </w:pPr>
      <w:r w:rsidRPr="0079035C">
        <w:rPr>
          <w:rFonts w:ascii="Times New Roman" w:hAnsi="Times New Roman" w:cs="Times New Roman"/>
          <w:sz w:val="24"/>
          <w:szCs w:val="24"/>
        </w:rPr>
        <w:t>Организация методической работы с учителями начальных классов в новом учебном году.</w:t>
      </w:r>
    </w:p>
    <w:p w:rsidR="00667556" w:rsidRPr="0079035C" w:rsidRDefault="00667556" w:rsidP="0002384A">
      <w:pPr>
        <w:pStyle w:val="aff"/>
        <w:widowControl w:val="0"/>
        <w:numPr>
          <w:ilvl w:val="0"/>
          <w:numId w:val="55"/>
        </w:numPr>
        <w:tabs>
          <w:tab w:val="left" w:pos="616"/>
        </w:tabs>
        <w:autoSpaceDE w:val="0"/>
        <w:autoSpaceDN w:val="0"/>
        <w:ind w:left="0" w:firstLine="0"/>
        <w:contextualSpacing w:val="0"/>
        <w:jc w:val="both"/>
        <w:rPr>
          <w:rFonts w:ascii="Times New Roman" w:hAnsi="Times New Roman" w:cs="Times New Roman"/>
          <w:sz w:val="24"/>
          <w:szCs w:val="24"/>
        </w:rPr>
      </w:pPr>
      <w:r w:rsidRPr="0079035C">
        <w:rPr>
          <w:rFonts w:ascii="Times New Roman" w:hAnsi="Times New Roman" w:cs="Times New Roman"/>
          <w:sz w:val="24"/>
          <w:szCs w:val="24"/>
        </w:rPr>
        <w:t>Учебно-методическое обеспечение преподавания учебных предметов на ступени начального общего образования.</w:t>
      </w:r>
    </w:p>
    <w:p w:rsidR="00667556" w:rsidRPr="0079035C" w:rsidRDefault="00667556" w:rsidP="0002384A">
      <w:pPr>
        <w:pStyle w:val="aff"/>
        <w:widowControl w:val="0"/>
        <w:numPr>
          <w:ilvl w:val="0"/>
          <w:numId w:val="55"/>
        </w:numPr>
        <w:tabs>
          <w:tab w:val="left" w:pos="426"/>
          <w:tab w:val="left" w:pos="506"/>
        </w:tabs>
        <w:autoSpaceDE w:val="0"/>
        <w:autoSpaceDN w:val="0"/>
        <w:ind w:left="0"/>
        <w:contextualSpacing w:val="0"/>
        <w:jc w:val="both"/>
        <w:rPr>
          <w:rFonts w:ascii="Times New Roman" w:hAnsi="Times New Roman" w:cs="Times New Roman"/>
          <w:sz w:val="24"/>
          <w:szCs w:val="24"/>
        </w:rPr>
      </w:pPr>
      <w:r w:rsidRPr="0079035C">
        <w:rPr>
          <w:rFonts w:ascii="Times New Roman" w:hAnsi="Times New Roman" w:cs="Times New Roman"/>
          <w:sz w:val="24"/>
          <w:szCs w:val="24"/>
        </w:rPr>
        <w:t>Корректировка и утверждение календарно – тематических планирований, рабочих программ, планов по внеурочной  деятельности.</w:t>
      </w:r>
    </w:p>
    <w:p w:rsidR="00667556" w:rsidRPr="0079035C" w:rsidRDefault="00667556" w:rsidP="0002384A">
      <w:pPr>
        <w:pStyle w:val="aff"/>
        <w:widowControl w:val="0"/>
        <w:numPr>
          <w:ilvl w:val="0"/>
          <w:numId w:val="55"/>
        </w:numPr>
        <w:tabs>
          <w:tab w:val="left" w:pos="506"/>
        </w:tabs>
        <w:autoSpaceDE w:val="0"/>
        <w:autoSpaceDN w:val="0"/>
        <w:ind w:left="0"/>
        <w:contextualSpacing w:val="0"/>
        <w:jc w:val="both"/>
        <w:rPr>
          <w:rFonts w:ascii="Times New Roman" w:hAnsi="Times New Roman" w:cs="Times New Roman"/>
          <w:sz w:val="24"/>
          <w:szCs w:val="24"/>
        </w:rPr>
      </w:pPr>
      <w:r w:rsidRPr="0079035C">
        <w:rPr>
          <w:rFonts w:ascii="Times New Roman" w:hAnsi="Times New Roman" w:cs="Times New Roman"/>
          <w:sz w:val="24"/>
          <w:szCs w:val="24"/>
        </w:rPr>
        <w:t xml:space="preserve"> Инструктаж о порядке оформления и ведения тетрадей, о требованиях к оформлению электронного журнала и ведения дневника.</w:t>
      </w:r>
    </w:p>
    <w:p w:rsidR="00667556" w:rsidRPr="0079035C" w:rsidRDefault="00667556" w:rsidP="0002384A">
      <w:pPr>
        <w:pStyle w:val="aff"/>
        <w:widowControl w:val="0"/>
        <w:numPr>
          <w:ilvl w:val="0"/>
          <w:numId w:val="55"/>
        </w:numPr>
        <w:tabs>
          <w:tab w:val="left" w:pos="506"/>
        </w:tabs>
        <w:autoSpaceDE w:val="0"/>
        <w:autoSpaceDN w:val="0"/>
        <w:ind w:left="0"/>
        <w:contextualSpacing w:val="0"/>
        <w:jc w:val="both"/>
        <w:rPr>
          <w:rFonts w:ascii="Times New Roman" w:hAnsi="Times New Roman" w:cs="Times New Roman"/>
          <w:sz w:val="24"/>
          <w:szCs w:val="24"/>
        </w:rPr>
      </w:pPr>
      <w:r w:rsidRPr="0079035C">
        <w:rPr>
          <w:rFonts w:ascii="Times New Roman" w:hAnsi="Times New Roman" w:cs="Times New Roman"/>
          <w:sz w:val="24"/>
          <w:szCs w:val="24"/>
        </w:rPr>
        <w:t xml:space="preserve"> Проведение и анализ входных контрольных работ по русскому языку,  математике, окружающему миру.</w:t>
      </w:r>
    </w:p>
    <w:p w:rsidR="00667556" w:rsidRPr="0079035C" w:rsidRDefault="00667556" w:rsidP="0002384A">
      <w:pPr>
        <w:pStyle w:val="aff"/>
        <w:widowControl w:val="0"/>
        <w:numPr>
          <w:ilvl w:val="0"/>
          <w:numId w:val="55"/>
        </w:numPr>
        <w:tabs>
          <w:tab w:val="left" w:pos="506"/>
        </w:tabs>
        <w:autoSpaceDE w:val="0"/>
        <w:autoSpaceDN w:val="0"/>
        <w:ind w:left="0"/>
        <w:contextualSpacing w:val="0"/>
        <w:jc w:val="both"/>
        <w:rPr>
          <w:rFonts w:ascii="Times New Roman" w:hAnsi="Times New Roman" w:cs="Times New Roman"/>
          <w:sz w:val="24"/>
          <w:szCs w:val="24"/>
        </w:rPr>
      </w:pPr>
      <w:r w:rsidRPr="0079035C">
        <w:rPr>
          <w:rFonts w:ascii="Times New Roman" w:hAnsi="Times New Roman" w:cs="Times New Roman"/>
          <w:sz w:val="24"/>
          <w:szCs w:val="24"/>
        </w:rPr>
        <w:t>Проведение школьного тура  олимпиады в 4классе по русскому языку и математике, ОБЖ</w:t>
      </w:r>
    </w:p>
    <w:p w:rsidR="00667556" w:rsidRPr="0079035C" w:rsidRDefault="00667556" w:rsidP="0002384A">
      <w:pPr>
        <w:pStyle w:val="aff"/>
        <w:widowControl w:val="0"/>
        <w:numPr>
          <w:ilvl w:val="0"/>
          <w:numId w:val="55"/>
        </w:numPr>
        <w:tabs>
          <w:tab w:val="left" w:pos="506"/>
        </w:tabs>
        <w:autoSpaceDE w:val="0"/>
        <w:autoSpaceDN w:val="0"/>
        <w:ind w:left="0"/>
        <w:contextualSpacing w:val="0"/>
        <w:jc w:val="both"/>
        <w:rPr>
          <w:rFonts w:ascii="Times New Roman" w:hAnsi="Times New Roman" w:cs="Times New Roman"/>
          <w:sz w:val="24"/>
          <w:szCs w:val="24"/>
        </w:rPr>
      </w:pPr>
      <w:r w:rsidRPr="0079035C">
        <w:rPr>
          <w:rFonts w:ascii="Times New Roman" w:hAnsi="Times New Roman" w:cs="Times New Roman"/>
          <w:sz w:val="24"/>
          <w:szCs w:val="24"/>
        </w:rPr>
        <w:t>Обсуждение и утверждение темы учителей по самообразованию.</w:t>
      </w:r>
    </w:p>
    <w:p w:rsidR="00667556" w:rsidRPr="0079035C" w:rsidRDefault="00667556" w:rsidP="0002384A">
      <w:pPr>
        <w:pStyle w:val="aff"/>
        <w:widowControl w:val="0"/>
        <w:numPr>
          <w:ilvl w:val="0"/>
          <w:numId w:val="55"/>
        </w:numPr>
        <w:autoSpaceDE w:val="0"/>
        <w:autoSpaceDN w:val="0"/>
        <w:ind w:left="0"/>
        <w:contextualSpacing w:val="0"/>
        <w:jc w:val="both"/>
        <w:rPr>
          <w:rFonts w:ascii="Times New Roman" w:hAnsi="Times New Roman" w:cs="Times New Roman"/>
          <w:sz w:val="24"/>
          <w:szCs w:val="24"/>
        </w:rPr>
      </w:pPr>
      <w:r w:rsidRPr="0079035C">
        <w:rPr>
          <w:rFonts w:ascii="Times New Roman" w:hAnsi="Times New Roman" w:cs="Times New Roman"/>
          <w:sz w:val="24"/>
          <w:szCs w:val="24"/>
        </w:rPr>
        <w:t>Планирование открытых уроков, выступлений, докладов.</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1985"/>
        <w:gridCol w:w="2552"/>
      </w:tblGrid>
      <w:tr w:rsidR="00667556" w:rsidRPr="0079035C" w:rsidTr="00B04FF5">
        <w:trPr>
          <w:trHeight w:val="645"/>
        </w:trPr>
        <w:tc>
          <w:tcPr>
            <w:tcW w:w="6063" w:type="dxa"/>
          </w:tcPr>
          <w:p w:rsidR="00667556" w:rsidRPr="0079035C" w:rsidRDefault="00667556" w:rsidP="00B04FF5">
            <w:pPr>
              <w:pStyle w:val="TableParagraph"/>
              <w:ind w:left="0"/>
              <w:rPr>
                <w:b/>
                <w:sz w:val="24"/>
                <w:szCs w:val="24"/>
              </w:rPr>
            </w:pPr>
            <w:r w:rsidRPr="0079035C">
              <w:rPr>
                <w:b/>
                <w:sz w:val="24"/>
                <w:szCs w:val="24"/>
              </w:rPr>
              <w:t>Содержание деятельности</w:t>
            </w:r>
          </w:p>
        </w:tc>
        <w:tc>
          <w:tcPr>
            <w:tcW w:w="1985" w:type="dxa"/>
          </w:tcPr>
          <w:p w:rsidR="00667556" w:rsidRPr="0079035C" w:rsidRDefault="00667556" w:rsidP="00B04FF5">
            <w:pPr>
              <w:pStyle w:val="TableParagraph"/>
              <w:ind w:left="0"/>
              <w:jc w:val="center"/>
              <w:rPr>
                <w:b/>
                <w:sz w:val="24"/>
                <w:szCs w:val="24"/>
              </w:rPr>
            </w:pPr>
            <w:r w:rsidRPr="0079035C">
              <w:rPr>
                <w:b/>
                <w:sz w:val="24"/>
                <w:szCs w:val="24"/>
              </w:rPr>
              <w:t>Сроки</w:t>
            </w:r>
          </w:p>
          <w:p w:rsidR="00667556" w:rsidRPr="0079035C" w:rsidRDefault="00667556" w:rsidP="00B04FF5">
            <w:pPr>
              <w:pStyle w:val="TableParagraph"/>
              <w:ind w:left="0"/>
              <w:jc w:val="center"/>
              <w:rPr>
                <w:b/>
                <w:sz w:val="24"/>
                <w:szCs w:val="24"/>
              </w:rPr>
            </w:pPr>
            <w:r w:rsidRPr="0079035C">
              <w:rPr>
                <w:b/>
                <w:sz w:val="24"/>
                <w:szCs w:val="24"/>
              </w:rPr>
              <w:t>проведения</w:t>
            </w:r>
          </w:p>
        </w:tc>
        <w:tc>
          <w:tcPr>
            <w:tcW w:w="2552" w:type="dxa"/>
          </w:tcPr>
          <w:p w:rsidR="00667556" w:rsidRPr="0079035C" w:rsidRDefault="00667556" w:rsidP="00B04FF5">
            <w:pPr>
              <w:pStyle w:val="TableParagraph"/>
              <w:ind w:left="0"/>
              <w:rPr>
                <w:b/>
                <w:sz w:val="24"/>
                <w:szCs w:val="24"/>
              </w:rPr>
            </w:pPr>
            <w:r w:rsidRPr="0079035C">
              <w:rPr>
                <w:b/>
                <w:sz w:val="24"/>
                <w:szCs w:val="24"/>
              </w:rPr>
              <w:t>Ответственные</w:t>
            </w:r>
          </w:p>
        </w:tc>
      </w:tr>
      <w:tr w:rsidR="00667556" w:rsidRPr="0079035C" w:rsidTr="00B04FF5">
        <w:trPr>
          <w:trHeight w:val="645"/>
        </w:trPr>
        <w:tc>
          <w:tcPr>
            <w:tcW w:w="6063" w:type="dxa"/>
          </w:tcPr>
          <w:p w:rsidR="00667556" w:rsidRPr="0079035C" w:rsidRDefault="00667556" w:rsidP="00B04FF5">
            <w:pPr>
              <w:pStyle w:val="TableParagraph"/>
              <w:ind w:left="0"/>
              <w:rPr>
                <w:sz w:val="24"/>
                <w:szCs w:val="24"/>
                <w:lang w:val="ru-RU"/>
              </w:rPr>
            </w:pPr>
            <w:r w:rsidRPr="0079035C">
              <w:rPr>
                <w:b/>
                <w:sz w:val="24"/>
                <w:szCs w:val="24"/>
                <w:lang w:val="ru-RU"/>
              </w:rPr>
              <w:t xml:space="preserve">Цель: </w:t>
            </w:r>
            <w:r w:rsidRPr="0079035C">
              <w:rPr>
                <w:sz w:val="24"/>
                <w:szCs w:val="24"/>
                <w:lang w:val="ru-RU"/>
              </w:rPr>
              <w:t>Обсудить план работы МО учителей начальной школы на 2019-2020 учебный год, основные направления работы.</w:t>
            </w:r>
          </w:p>
          <w:p w:rsidR="00667556" w:rsidRPr="0079035C" w:rsidRDefault="00667556" w:rsidP="00B04FF5">
            <w:pPr>
              <w:pStyle w:val="TableParagraph"/>
              <w:ind w:left="0"/>
              <w:rPr>
                <w:sz w:val="24"/>
                <w:szCs w:val="24"/>
                <w:lang w:val="ru-RU"/>
              </w:rPr>
            </w:pPr>
          </w:p>
          <w:p w:rsidR="00667556" w:rsidRPr="0079035C" w:rsidRDefault="00667556" w:rsidP="0002384A">
            <w:pPr>
              <w:pStyle w:val="TableParagraph"/>
              <w:numPr>
                <w:ilvl w:val="0"/>
                <w:numId w:val="54"/>
              </w:numPr>
              <w:tabs>
                <w:tab w:val="left" w:pos="389"/>
              </w:tabs>
              <w:ind w:left="0" w:firstLine="0"/>
              <w:rPr>
                <w:sz w:val="24"/>
                <w:szCs w:val="24"/>
                <w:lang w:val="ru-RU"/>
              </w:rPr>
            </w:pPr>
            <w:r w:rsidRPr="0079035C">
              <w:rPr>
                <w:sz w:val="24"/>
                <w:szCs w:val="24"/>
                <w:lang w:val="ru-RU"/>
              </w:rPr>
              <w:t>Анализ работы МО учителей начальных классов за 2018-2019 учебный год.</w:t>
            </w:r>
          </w:p>
          <w:p w:rsidR="00667556" w:rsidRPr="0079035C" w:rsidRDefault="00667556" w:rsidP="0002384A">
            <w:pPr>
              <w:pStyle w:val="TableParagraph"/>
              <w:numPr>
                <w:ilvl w:val="0"/>
                <w:numId w:val="54"/>
              </w:numPr>
              <w:tabs>
                <w:tab w:val="left" w:pos="389"/>
              </w:tabs>
              <w:ind w:left="0" w:firstLine="0"/>
              <w:rPr>
                <w:sz w:val="24"/>
                <w:szCs w:val="24"/>
                <w:lang w:val="ru-RU"/>
              </w:rPr>
            </w:pPr>
            <w:r w:rsidRPr="0079035C">
              <w:rPr>
                <w:sz w:val="24"/>
                <w:szCs w:val="24"/>
                <w:lang w:val="ru-RU"/>
              </w:rPr>
              <w:lastRenderedPageBreak/>
              <w:t>Формирование банка данных о кадровом потенциале учителей начальных классов.</w:t>
            </w:r>
          </w:p>
          <w:p w:rsidR="00667556" w:rsidRPr="0079035C" w:rsidRDefault="00667556" w:rsidP="0002384A">
            <w:pPr>
              <w:pStyle w:val="TableParagraph"/>
              <w:numPr>
                <w:ilvl w:val="0"/>
                <w:numId w:val="54"/>
              </w:numPr>
              <w:tabs>
                <w:tab w:val="left" w:pos="389"/>
              </w:tabs>
              <w:ind w:left="0" w:firstLine="0"/>
              <w:rPr>
                <w:sz w:val="24"/>
                <w:szCs w:val="24"/>
                <w:lang w:val="ru-RU"/>
              </w:rPr>
            </w:pPr>
            <w:r w:rsidRPr="0079035C">
              <w:rPr>
                <w:sz w:val="24"/>
                <w:szCs w:val="24"/>
                <w:lang w:val="ru-RU"/>
              </w:rPr>
              <w:t>Утверждение графика входных  контрольных работ для учащихся 3 класса</w:t>
            </w:r>
          </w:p>
          <w:p w:rsidR="00667556" w:rsidRPr="0079035C" w:rsidRDefault="00667556" w:rsidP="0002384A">
            <w:pPr>
              <w:pStyle w:val="TableParagraph"/>
              <w:numPr>
                <w:ilvl w:val="0"/>
                <w:numId w:val="54"/>
              </w:numPr>
              <w:tabs>
                <w:tab w:val="left" w:pos="389"/>
              </w:tabs>
              <w:ind w:left="0" w:firstLine="0"/>
              <w:jc w:val="both"/>
              <w:rPr>
                <w:sz w:val="24"/>
                <w:szCs w:val="24"/>
                <w:lang w:val="ru-RU"/>
              </w:rPr>
            </w:pPr>
            <w:r w:rsidRPr="0079035C">
              <w:rPr>
                <w:sz w:val="24"/>
                <w:szCs w:val="24"/>
                <w:lang w:val="ru-RU"/>
              </w:rPr>
              <w:t>Обсуждение и утверждение плана работы методического объединения на 2019 – 2020 учебный год.</w:t>
            </w:r>
          </w:p>
          <w:p w:rsidR="00667556" w:rsidRPr="0079035C" w:rsidRDefault="00667556" w:rsidP="0002384A">
            <w:pPr>
              <w:pStyle w:val="TableParagraph"/>
              <w:numPr>
                <w:ilvl w:val="0"/>
                <w:numId w:val="54"/>
              </w:numPr>
              <w:tabs>
                <w:tab w:val="left" w:pos="389"/>
              </w:tabs>
              <w:ind w:left="0" w:firstLine="0"/>
              <w:rPr>
                <w:sz w:val="24"/>
                <w:szCs w:val="24"/>
                <w:lang w:val="ru-RU"/>
              </w:rPr>
            </w:pPr>
            <w:r w:rsidRPr="0079035C">
              <w:rPr>
                <w:sz w:val="24"/>
                <w:szCs w:val="24"/>
                <w:lang w:val="ru-RU"/>
              </w:rPr>
              <w:t>Корректировка и утверждение рабочих программ по предметам и планов по внеурочной деятельности.</w:t>
            </w:r>
          </w:p>
          <w:p w:rsidR="00667556" w:rsidRPr="0079035C" w:rsidRDefault="00667556" w:rsidP="00B04FF5">
            <w:pPr>
              <w:pStyle w:val="TableParagraph"/>
              <w:ind w:left="0"/>
              <w:rPr>
                <w:sz w:val="24"/>
                <w:szCs w:val="24"/>
                <w:lang w:val="ru-RU"/>
              </w:rPr>
            </w:pPr>
            <w:r w:rsidRPr="0079035C">
              <w:rPr>
                <w:sz w:val="24"/>
                <w:szCs w:val="24"/>
                <w:lang w:val="ru-RU"/>
              </w:rPr>
              <w:t>8.Планирование открытых уроков, выступлений, докладов.</w:t>
            </w:r>
          </w:p>
          <w:p w:rsidR="00667556" w:rsidRPr="0079035C" w:rsidRDefault="00667556" w:rsidP="0002384A">
            <w:pPr>
              <w:pStyle w:val="TableParagraph"/>
              <w:numPr>
                <w:ilvl w:val="0"/>
                <w:numId w:val="53"/>
              </w:numPr>
              <w:tabs>
                <w:tab w:val="left" w:pos="389"/>
              </w:tabs>
              <w:ind w:left="0" w:firstLine="0"/>
              <w:rPr>
                <w:sz w:val="24"/>
                <w:szCs w:val="24"/>
                <w:lang w:val="ru-RU"/>
              </w:rPr>
            </w:pPr>
            <w:r w:rsidRPr="0079035C">
              <w:rPr>
                <w:sz w:val="24"/>
                <w:szCs w:val="24"/>
                <w:lang w:val="ru-RU"/>
              </w:rPr>
              <w:t>Рассмотрение и утверждение плана проведения Предметных недель в начальной школе.</w:t>
            </w:r>
          </w:p>
          <w:p w:rsidR="00667556" w:rsidRPr="0079035C" w:rsidRDefault="00667556" w:rsidP="0002384A">
            <w:pPr>
              <w:pStyle w:val="TableParagraph"/>
              <w:numPr>
                <w:ilvl w:val="0"/>
                <w:numId w:val="53"/>
              </w:numPr>
              <w:tabs>
                <w:tab w:val="left" w:pos="531"/>
              </w:tabs>
              <w:ind w:left="0" w:firstLine="0"/>
              <w:rPr>
                <w:sz w:val="24"/>
                <w:szCs w:val="24"/>
                <w:lang w:val="ru-RU"/>
              </w:rPr>
            </w:pPr>
            <w:r w:rsidRPr="0079035C">
              <w:rPr>
                <w:sz w:val="24"/>
                <w:szCs w:val="24"/>
                <w:lang w:val="ru-RU"/>
              </w:rPr>
              <w:t>Обсуждение участия учителей и учащихся начальных классов в различных конкурсах. 11.Организация и проведение предметных олимпиад в 3 классе.</w:t>
            </w:r>
          </w:p>
          <w:p w:rsidR="00667556" w:rsidRPr="0079035C" w:rsidRDefault="00667556" w:rsidP="00B04FF5">
            <w:pPr>
              <w:pStyle w:val="TableParagraph"/>
              <w:ind w:left="0"/>
              <w:rPr>
                <w:sz w:val="24"/>
                <w:szCs w:val="24"/>
                <w:lang w:val="ru-RU"/>
              </w:rPr>
            </w:pPr>
            <w:r w:rsidRPr="0079035C">
              <w:rPr>
                <w:sz w:val="24"/>
                <w:szCs w:val="24"/>
                <w:lang w:val="ru-RU"/>
              </w:rPr>
              <w:t>12. Контроль за готовностью кабинетов к новому учебному году.</w:t>
            </w:r>
          </w:p>
        </w:tc>
        <w:tc>
          <w:tcPr>
            <w:tcW w:w="1985" w:type="dxa"/>
          </w:tcPr>
          <w:p w:rsidR="00667556" w:rsidRPr="0079035C" w:rsidRDefault="00667556" w:rsidP="00B04FF5">
            <w:pPr>
              <w:pStyle w:val="TableParagraph"/>
              <w:ind w:left="0"/>
              <w:rPr>
                <w:sz w:val="24"/>
                <w:szCs w:val="24"/>
              </w:rPr>
            </w:pPr>
            <w:r w:rsidRPr="0079035C">
              <w:rPr>
                <w:sz w:val="24"/>
                <w:szCs w:val="24"/>
              </w:rPr>
              <w:lastRenderedPageBreak/>
              <w:t>Август</w:t>
            </w:r>
          </w:p>
        </w:tc>
        <w:tc>
          <w:tcPr>
            <w:tcW w:w="2552" w:type="dxa"/>
          </w:tcPr>
          <w:p w:rsidR="00667556" w:rsidRPr="0079035C" w:rsidRDefault="00667556" w:rsidP="00B04FF5">
            <w:pPr>
              <w:pStyle w:val="TableParagraph"/>
              <w:ind w:left="0"/>
              <w:jc w:val="center"/>
              <w:rPr>
                <w:sz w:val="24"/>
                <w:szCs w:val="24"/>
                <w:lang w:val="ru-RU"/>
              </w:rPr>
            </w:pPr>
            <w:r w:rsidRPr="0079035C">
              <w:rPr>
                <w:sz w:val="24"/>
                <w:szCs w:val="24"/>
                <w:lang w:val="ru-RU"/>
              </w:rPr>
              <w:t>Руководитель МО Зам. директора по УВР</w:t>
            </w:r>
          </w:p>
          <w:p w:rsidR="00667556" w:rsidRPr="0079035C" w:rsidRDefault="00667556" w:rsidP="00B04FF5">
            <w:pPr>
              <w:pStyle w:val="TableParagraph"/>
              <w:ind w:left="0"/>
              <w:jc w:val="center"/>
              <w:rPr>
                <w:sz w:val="24"/>
                <w:szCs w:val="24"/>
              </w:rPr>
            </w:pPr>
            <w:r w:rsidRPr="0079035C">
              <w:rPr>
                <w:sz w:val="24"/>
                <w:szCs w:val="24"/>
              </w:rPr>
              <w:t>Учителя МО</w:t>
            </w:r>
          </w:p>
        </w:tc>
      </w:tr>
    </w:tbl>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lastRenderedPageBreak/>
        <w:t>Заседание № 2</w:t>
      </w:r>
    </w:p>
    <w:p w:rsidR="00667556" w:rsidRPr="0079035C" w:rsidRDefault="00667556" w:rsidP="00667556">
      <w:pPr>
        <w:jc w:val="center"/>
        <w:rPr>
          <w:b/>
        </w:rPr>
      </w:pPr>
      <w:r w:rsidRPr="0079035C">
        <w:rPr>
          <w:b/>
        </w:rPr>
        <w:t xml:space="preserve">Современный урок в соответствии с ФГОС НОО - индивидуальная стратегия </w:t>
      </w:r>
    </w:p>
    <w:p w:rsidR="00667556" w:rsidRPr="0079035C" w:rsidRDefault="00667556" w:rsidP="00667556">
      <w:pPr>
        <w:jc w:val="center"/>
        <w:rPr>
          <w:b/>
        </w:rPr>
      </w:pPr>
      <w:r w:rsidRPr="0079035C">
        <w:rPr>
          <w:b/>
        </w:rPr>
        <w:t>профессионального роста</w:t>
      </w:r>
    </w:p>
    <w:p w:rsidR="00667556" w:rsidRPr="0079035C" w:rsidRDefault="00667556" w:rsidP="00667556">
      <w:pPr>
        <w:rPr>
          <w:b/>
        </w:rPr>
      </w:pPr>
      <w:r w:rsidRPr="0079035C">
        <w:rPr>
          <w:b/>
        </w:rPr>
        <w:t>Вопросы для обсуждения:</w:t>
      </w:r>
    </w:p>
    <w:p w:rsidR="00667556" w:rsidRPr="0079035C" w:rsidRDefault="00667556" w:rsidP="00667556">
      <w:pPr>
        <w:pStyle w:val="af3"/>
        <w:spacing w:after="0"/>
        <w:rPr>
          <w:rFonts w:ascii="Times New Roman" w:hAnsi="Times New Roman" w:cs="Times New Roman"/>
          <w:sz w:val="24"/>
        </w:rPr>
      </w:pPr>
      <w:r w:rsidRPr="0079035C">
        <w:rPr>
          <w:rFonts w:ascii="Times New Roman" w:hAnsi="Times New Roman" w:cs="Times New Roman"/>
          <w:sz w:val="24"/>
        </w:rPr>
        <w:t>1 Особенности структуры урока в начальной школе в соответствии ФГОС.</w:t>
      </w:r>
    </w:p>
    <w:p w:rsidR="00667556" w:rsidRPr="0079035C" w:rsidRDefault="00667556" w:rsidP="00667556">
      <w:pPr>
        <w:pStyle w:val="af3"/>
        <w:tabs>
          <w:tab w:val="left" w:pos="2279"/>
          <w:tab w:val="left" w:pos="4518"/>
          <w:tab w:val="left" w:pos="6095"/>
          <w:tab w:val="left" w:pos="6436"/>
          <w:tab w:val="left" w:pos="7486"/>
          <w:tab w:val="left" w:pos="7788"/>
          <w:tab w:val="left" w:pos="9920"/>
        </w:tabs>
        <w:spacing w:after="0"/>
        <w:rPr>
          <w:rFonts w:ascii="Times New Roman" w:hAnsi="Times New Roman" w:cs="Times New Roman"/>
          <w:sz w:val="24"/>
        </w:rPr>
      </w:pPr>
      <w:r w:rsidRPr="0079035C">
        <w:rPr>
          <w:rFonts w:ascii="Times New Roman" w:hAnsi="Times New Roman" w:cs="Times New Roman"/>
          <w:sz w:val="24"/>
        </w:rPr>
        <w:t xml:space="preserve">2. </w:t>
      </w:r>
      <w:r w:rsidRPr="0079035C">
        <w:rPr>
          <w:rFonts w:ascii="Times New Roman" w:hAnsi="Times New Roman" w:cs="Times New Roman"/>
          <w:color w:val="000000"/>
          <w:sz w:val="24"/>
        </w:rPr>
        <w:t>Анализ  работ по предметам. Итоги успеваемости за 1 четверть.</w:t>
      </w:r>
    </w:p>
    <w:p w:rsidR="00667556" w:rsidRPr="0079035C" w:rsidRDefault="00667556" w:rsidP="00667556">
      <w:pPr>
        <w:jc w:val="both"/>
        <w:rPr>
          <w:color w:val="000000"/>
        </w:rPr>
      </w:pPr>
      <w:r w:rsidRPr="0079035C">
        <w:t>3.</w:t>
      </w:r>
      <w:r w:rsidRPr="0079035C">
        <w:rPr>
          <w:color w:val="000000"/>
        </w:rPr>
        <w:t>Адаптационный период в первом  классе. Выявление детей группы «риска».</w:t>
      </w:r>
    </w:p>
    <w:p w:rsidR="00667556" w:rsidRPr="0079035C" w:rsidRDefault="00667556" w:rsidP="00667556">
      <w:pPr>
        <w:jc w:val="both"/>
        <w:rPr>
          <w:color w:val="000000"/>
        </w:rPr>
      </w:pPr>
      <w:r w:rsidRPr="0079035C">
        <w:rPr>
          <w:color w:val="000000"/>
        </w:rPr>
        <w:t xml:space="preserve">     4. Организация работы с мотивированными детьми и слабоуспевающими обучающимися. Создание банка данных </w:t>
      </w:r>
    </w:p>
    <w:p w:rsidR="00667556" w:rsidRPr="0079035C" w:rsidRDefault="00667556" w:rsidP="00667556">
      <w:pPr>
        <w:jc w:val="both"/>
        <w:rPr>
          <w:color w:val="000000"/>
        </w:rPr>
      </w:pPr>
      <w:r w:rsidRPr="0079035C">
        <w:rPr>
          <w:color w:val="000000"/>
        </w:rPr>
        <w:t xml:space="preserve">     5. Муниципальная олимпиада по русскому языку и математике, ОБЖ в 3 классе</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8"/>
        <w:gridCol w:w="1780"/>
        <w:gridCol w:w="2552"/>
      </w:tblGrid>
      <w:tr w:rsidR="00667556" w:rsidRPr="0079035C" w:rsidTr="00B04FF5">
        <w:trPr>
          <w:trHeight w:val="645"/>
        </w:trPr>
        <w:tc>
          <w:tcPr>
            <w:tcW w:w="6268" w:type="dxa"/>
          </w:tcPr>
          <w:p w:rsidR="00667556" w:rsidRPr="0079035C" w:rsidRDefault="00667556" w:rsidP="00B04FF5">
            <w:pPr>
              <w:pStyle w:val="TableParagraph"/>
              <w:ind w:left="0"/>
              <w:rPr>
                <w:b/>
                <w:sz w:val="24"/>
                <w:szCs w:val="24"/>
              </w:rPr>
            </w:pPr>
            <w:r w:rsidRPr="0079035C">
              <w:rPr>
                <w:b/>
                <w:sz w:val="24"/>
                <w:szCs w:val="24"/>
              </w:rPr>
              <w:t>Содержание деятельности</w:t>
            </w:r>
          </w:p>
        </w:tc>
        <w:tc>
          <w:tcPr>
            <w:tcW w:w="1780" w:type="dxa"/>
          </w:tcPr>
          <w:p w:rsidR="00667556" w:rsidRPr="0079035C" w:rsidRDefault="00667556" w:rsidP="00B04FF5">
            <w:pPr>
              <w:pStyle w:val="TableParagraph"/>
              <w:ind w:left="0" w:firstLine="326"/>
              <w:rPr>
                <w:b/>
                <w:sz w:val="24"/>
                <w:szCs w:val="24"/>
              </w:rPr>
            </w:pPr>
            <w:r w:rsidRPr="0079035C">
              <w:rPr>
                <w:b/>
                <w:sz w:val="24"/>
                <w:szCs w:val="24"/>
              </w:rPr>
              <w:t>Сроки проведения</w:t>
            </w:r>
          </w:p>
        </w:tc>
        <w:tc>
          <w:tcPr>
            <w:tcW w:w="2552" w:type="dxa"/>
          </w:tcPr>
          <w:p w:rsidR="00667556" w:rsidRPr="0079035C" w:rsidRDefault="00667556" w:rsidP="00B04FF5">
            <w:pPr>
              <w:pStyle w:val="TableParagraph"/>
              <w:ind w:left="0"/>
              <w:rPr>
                <w:b/>
                <w:sz w:val="24"/>
                <w:szCs w:val="24"/>
              </w:rPr>
            </w:pPr>
            <w:r w:rsidRPr="0079035C">
              <w:rPr>
                <w:b/>
                <w:sz w:val="24"/>
                <w:szCs w:val="24"/>
              </w:rPr>
              <w:t>Ответственные</w:t>
            </w:r>
          </w:p>
        </w:tc>
      </w:tr>
      <w:tr w:rsidR="00667556" w:rsidRPr="0079035C" w:rsidTr="00B04FF5">
        <w:trPr>
          <w:trHeight w:val="2522"/>
        </w:trPr>
        <w:tc>
          <w:tcPr>
            <w:tcW w:w="6268" w:type="dxa"/>
          </w:tcPr>
          <w:p w:rsidR="00667556" w:rsidRPr="0079035C" w:rsidRDefault="00667556" w:rsidP="0002384A">
            <w:pPr>
              <w:pStyle w:val="TableParagraph"/>
              <w:numPr>
                <w:ilvl w:val="0"/>
                <w:numId w:val="62"/>
              </w:numPr>
              <w:ind w:left="0"/>
              <w:jc w:val="both"/>
              <w:rPr>
                <w:sz w:val="24"/>
                <w:szCs w:val="24"/>
                <w:lang w:val="ru-RU"/>
              </w:rPr>
            </w:pPr>
            <w:r w:rsidRPr="0079035C">
              <w:rPr>
                <w:sz w:val="24"/>
                <w:szCs w:val="24"/>
                <w:lang w:val="ru-RU"/>
              </w:rPr>
              <w:t xml:space="preserve">Особенности структуры урока в начальной школе в соответствии ФГОС </w:t>
            </w:r>
          </w:p>
          <w:p w:rsidR="00667556" w:rsidRPr="0079035C" w:rsidRDefault="00667556" w:rsidP="0002384A">
            <w:pPr>
              <w:pStyle w:val="TableParagraph"/>
              <w:numPr>
                <w:ilvl w:val="0"/>
                <w:numId w:val="62"/>
              </w:numPr>
              <w:ind w:left="0"/>
              <w:jc w:val="both"/>
              <w:rPr>
                <w:sz w:val="24"/>
                <w:szCs w:val="24"/>
                <w:lang w:val="ru-RU"/>
              </w:rPr>
            </w:pPr>
            <w:r w:rsidRPr="0079035C">
              <w:rPr>
                <w:sz w:val="24"/>
                <w:szCs w:val="24"/>
                <w:lang w:val="ru-RU"/>
              </w:rPr>
              <w:t>Анализ входных контрольных работ для учащихся 3  класса.</w:t>
            </w:r>
          </w:p>
          <w:p w:rsidR="00667556" w:rsidRPr="0079035C" w:rsidRDefault="00667556" w:rsidP="0002384A">
            <w:pPr>
              <w:pStyle w:val="TableParagraph"/>
              <w:numPr>
                <w:ilvl w:val="0"/>
                <w:numId w:val="62"/>
              </w:numPr>
              <w:ind w:left="0"/>
              <w:jc w:val="both"/>
              <w:rPr>
                <w:sz w:val="24"/>
                <w:szCs w:val="24"/>
                <w:lang w:val="ru-RU"/>
              </w:rPr>
            </w:pPr>
            <w:r w:rsidRPr="0079035C">
              <w:rPr>
                <w:sz w:val="24"/>
                <w:szCs w:val="24"/>
                <w:lang w:val="ru-RU"/>
              </w:rPr>
              <w:t>Наблюдение за адаптацией учащихся  1 класса</w:t>
            </w:r>
          </w:p>
          <w:p w:rsidR="00667556" w:rsidRPr="0079035C" w:rsidRDefault="00667556" w:rsidP="0002384A">
            <w:pPr>
              <w:pStyle w:val="TableParagraph"/>
              <w:numPr>
                <w:ilvl w:val="0"/>
                <w:numId w:val="62"/>
              </w:numPr>
              <w:ind w:left="0"/>
              <w:jc w:val="both"/>
              <w:rPr>
                <w:sz w:val="24"/>
                <w:szCs w:val="24"/>
                <w:lang w:val="ru-RU"/>
              </w:rPr>
            </w:pPr>
            <w:r w:rsidRPr="0079035C">
              <w:rPr>
                <w:sz w:val="24"/>
                <w:szCs w:val="24"/>
                <w:lang w:val="ru-RU"/>
              </w:rPr>
              <w:t>Проверка тетрадей по русскому языку и математике во 1, 3 классах с целью выполнения орфографического режима, правильности и выставления оценки, объема работы, дозировки классной и домашней работы.</w:t>
            </w:r>
          </w:p>
          <w:p w:rsidR="00667556" w:rsidRPr="0079035C" w:rsidRDefault="00667556" w:rsidP="00B04FF5">
            <w:pPr>
              <w:pStyle w:val="TableParagraph"/>
              <w:ind w:left="0"/>
              <w:jc w:val="both"/>
              <w:rPr>
                <w:sz w:val="24"/>
                <w:szCs w:val="24"/>
              </w:rPr>
            </w:pPr>
            <w:r w:rsidRPr="0079035C">
              <w:rPr>
                <w:sz w:val="24"/>
                <w:szCs w:val="24"/>
              </w:rPr>
              <w:t>Проверка дневников.</w:t>
            </w:r>
          </w:p>
          <w:p w:rsidR="00667556" w:rsidRPr="0079035C" w:rsidRDefault="00667556" w:rsidP="0002384A">
            <w:pPr>
              <w:pStyle w:val="TableParagraph"/>
              <w:numPr>
                <w:ilvl w:val="0"/>
                <w:numId w:val="62"/>
              </w:numPr>
              <w:ind w:left="0"/>
              <w:jc w:val="both"/>
              <w:rPr>
                <w:sz w:val="24"/>
                <w:szCs w:val="24"/>
                <w:lang w:val="ru-RU"/>
              </w:rPr>
            </w:pPr>
            <w:r w:rsidRPr="0079035C">
              <w:rPr>
                <w:sz w:val="24"/>
                <w:szCs w:val="24"/>
                <w:lang w:val="ru-RU"/>
              </w:rPr>
              <w:t>Состояние оформления электронных журналов. Анализ объективности выставления четвертных отметок, выполнение государственных</w:t>
            </w:r>
          </w:p>
          <w:p w:rsidR="00667556" w:rsidRPr="0079035C" w:rsidRDefault="00667556" w:rsidP="00B04FF5">
            <w:pPr>
              <w:pStyle w:val="TableParagraph"/>
              <w:ind w:left="0"/>
              <w:jc w:val="both"/>
              <w:rPr>
                <w:sz w:val="24"/>
                <w:szCs w:val="24"/>
              </w:rPr>
            </w:pPr>
            <w:r w:rsidRPr="0079035C">
              <w:rPr>
                <w:sz w:val="24"/>
                <w:szCs w:val="24"/>
              </w:rPr>
              <w:t>программ, анализ успеваемости.</w:t>
            </w:r>
          </w:p>
        </w:tc>
        <w:tc>
          <w:tcPr>
            <w:tcW w:w="1780" w:type="dxa"/>
          </w:tcPr>
          <w:p w:rsidR="00667556" w:rsidRPr="0079035C" w:rsidRDefault="00667556" w:rsidP="00F50A43">
            <w:pPr>
              <w:pStyle w:val="TableParagraph"/>
              <w:ind w:left="0"/>
              <w:rPr>
                <w:sz w:val="24"/>
                <w:szCs w:val="24"/>
              </w:rPr>
            </w:pPr>
            <w:r w:rsidRPr="0079035C">
              <w:rPr>
                <w:sz w:val="24"/>
                <w:szCs w:val="24"/>
              </w:rPr>
              <w:t>Ноябрь</w:t>
            </w:r>
          </w:p>
          <w:p w:rsidR="00667556" w:rsidRPr="0079035C" w:rsidRDefault="00667556" w:rsidP="00F50A43">
            <w:pPr>
              <w:pStyle w:val="TableParagraph"/>
              <w:ind w:left="0"/>
              <w:rPr>
                <w:sz w:val="24"/>
                <w:szCs w:val="24"/>
              </w:rPr>
            </w:pPr>
          </w:p>
          <w:p w:rsidR="00667556" w:rsidRPr="0079035C" w:rsidRDefault="00667556" w:rsidP="00F50A43">
            <w:pPr>
              <w:pStyle w:val="TableParagraph"/>
              <w:ind w:left="0"/>
              <w:rPr>
                <w:sz w:val="24"/>
                <w:szCs w:val="24"/>
              </w:rPr>
            </w:pPr>
            <w:r w:rsidRPr="0079035C">
              <w:rPr>
                <w:sz w:val="24"/>
                <w:szCs w:val="24"/>
              </w:rPr>
              <w:t xml:space="preserve">Ноябрь </w:t>
            </w:r>
          </w:p>
          <w:p w:rsidR="00667556" w:rsidRPr="0079035C" w:rsidRDefault="00667556" w:rsidP="00F50A43">
            <w:pPr>
              <w:pStyle w:val="TableParagraph"/>
              <w:ind w:left="0"/>
              <w:rPr>
                <w:sz w:val="24"/>
                <w:szCs w:val="24"/>
              </w:rPr>
            </w:pPr>
          </w:p>
          <w:p w:rsidR="00667556" w:rsidRPr="0079035C" w:rsidRDefault="00667556" w:rsidP="00F50A43">
            <w:pPr>
              <w:pStyle w:val="TableParagraph"/>
              <w:ind w:left="0"/>
              <w:rPr>
                <w:sz w:val="24"/>
                <w:szCs w:val="24"/>
              </w:rPr>
            </w:pPr>
            <w:r w:rsidRPr="0079035C">
              <w:rPr>
                <w:sz w:val="24"/>
                <w:szCs w:val="24"/>
              </w:rPr>
              <w:t>Ноябрь</w:t>
            </w:r>
          </w:p>
          <w:p w:rsidR="00667556" w:rsidRPr="0079035C" w:rsidRDefault="00667556" w:rsidP="00F50A43">
            <w:pPr>
              <w:pStyle w:val="TableParagraph"/>
              <w:ind w:left="0"/>
              <w:rPr>
                <w:sz w:val="24"/>
                <w:szCs w:val="24"/>
              </w:rPr>
            </w:pPr>
          </w:p>
          <w:p w:rsidR="00667556" w:rsidRPr="0079035C" w:rsidRDefault="00667556" w:rsidP="00F50A43">
            <w:pPr>
              <w:pStyle w:val="TableParagraph"/>
              <w:ind w:left="0"/>
              <w:rPr>
                <w:sz w:val="24"/>
                <w:szCs w:val="24"/>
              </w:rPr>
            </w:pPr>
          </w:p>
          <w:p w:rsidR="00667556" w:rsidRPr="0079035C" w:rsidRDefault="00667556" w:rsidP="00F50A43">
            <w:pPr>
              <w:pStyle w:val="TableParagraph"/>
              <w:ind w:left="0"/>
              <w:rPr>
                <w:sz w:val="24"/>
                <w:szCs w:val="24"/>
              </w:rPr>
            </w:pPr>
            <w:r w:rsidRPr="0079035C">
              <w:rPr>
                <w:sz w:val="24"/>
                <w:szCs w:val="24"/>
              </w:rPr>
              <w:t xml:space="preserve">Ноябрь </w:t>
            </w:r>
          </w:p>
        </w:tc>
        <w:tc>
          <w:tcPr>
            <w:tcW w:w="2552" w:type="dxa"/>
          </w:tcPr>
          <w:p w:rsidR="00667556" w:rsidRPr="0079035C" w:rsidRDefault="00667556" w:rsidP="00B04FF5">
            <w:pPr>
              <w:pStyle w:val="TableParagraph"/>
              <w:ind w:left="0"/>
              <w:rPr>
                <w:sz w:val="24"/>
                <w:szCs w:val="24"/>
                <w:lang w:val="ru-RU"/>
              </w:rPr>
            </w:pPr>
            <w:r w:rsidRPr="0079035C">
              <w:rPr>
                <w:sz w:val="24"/>
                <w:szCs w:val="24"/>
                <w:lang w:val="ru-RU"/>
              </w:rPr>
              <w:t>Руководитель МО</w:t>
            </w:r>
          </w:p>
          <w:p w:rsidR="00667556" w:rsidRPr="0079035C" w:rsidRDefault="00667556" w:rsidP="00B04FF5">
            <w:pPr>
              <w:pStyle w:val="TableParagraph"/>
              <w:ind w:left="0"/>
              <w:rPr>
                <w:sz w:val="24"/>
                <w:szCs w:val="24"/>
                <w:lang w:val="ru-RU"/>
              </w:rPr>
            </w:pPr>
          </w:p>
          <w:p w:rsidR="00667556" w:rsidRPr="0079035C" w:rsidRDefault="00667556" w:rsidP="00B04FF5">
            <w:pPr>
              <w:pStyle w:val="TableParagraph"/>
              <w:ind w:left="0"/>
              <w:rPr>
                <w:sz w:val="24"/>
                <w:szCs w:val="24"/>
                <w:lang w:val="ru-RU"/>
              </w:rPr>
            </w:pPr>
          </w:p>
          <w:p w:rsidR="00667556" w:rsidRPr="0079035C" w:rsidRDefault="00667556" w:rsidP="00B04FF5">
            <w:pPr>
              <w:pStyle w:val="TableParagraph"/>
              <w:ind w:left="0"/>
              <w:rPr>
                <w:sz w:val="24"/>
                <w:szCs w:val="24"/>
                <w:lang w:val="ru-RU"/>
              </w:rPr>
            </w:pPr>
            <w:r w:rsidRPr="0079035C">
              <w:rPr>
                <w:sz w:val="24"/>
                <w:szCs w:val="24"/>
                <w:lang w:val="ru-RU"/>
              </w:rPr>
              <w:t xml:space="preserve"> Учителя МО</w:t>
            </w:r>
          </w:p>
          <w:p w:rsidR="00667556" w:rsidRPr="0079035C" w:rsidRDefault="00667556" w:rsidP="00B04FF5">
            <w:pPr>
              <w:pStyle w:val="TableParagraph"/>
              <w:ind w:left="0"/>
              <w:rPr>
                <w:sz w:val="24"/>
                <w:szCs w:val="24"/>
                <w:lang w:val="ru-RU"/>
              </w:rPr>
            </w:pPr>
          </w:p>
          <w:p w:rsidR="00667556" w:rsidRPr="0079035C" w:rsidRDefault="00667556" w:rsidP="00B04FF5">
            <w:pPr>
              <w:pStyle w:val="TableParagraph"/>
              <w:ind w:left="0"/>
              <w:rPr>
                <w:sz w:val="24"/>
                <w:szCs w:val="24"/>
                <w:lang w:val="ru-RU"/>
              </w:rPr>
            </w:pPr>
          </w:p>
          <w:p w:rsidR="00667556" w:rsidRPr="0079035C" w:rsidRDefault="00667556" w:rsidP="00B04FF5">
            <w:pPr>
              <w:pStyle w:val="TableParagraph"/>
              <w:ind w:left="0"/>
              <w:rPr>
                <w:sz w:val="24"/>
                <w:szCs w:val="24"/>
                <w:lang w:val="ru-RU"/>
              </w:rPr>
            </w:pPr>
          </w:p>
          <w:p w:rsidR="00667556" w:rsidRPr="0079035C" w:rsidRDefault="00667556" w:rsidP="00B04FF5">
            <w:pPr>
              <w:pStyle w:val="TableParagraph"/>
              <w:ind w:left="0"/>
              <w:rPr>
                <w:sz w:val="24"/>
                <w:szCs w:val="24"/>
                <w:lang w:val="ru-RU"/>
              </w:rPr>
            </w:pPr>
          </w:p>
          <w:p w:rsidR="00667556" w:rsidRPr="0079035C" w:rsidRDefault="00667556" w:rsidP="00B04FF5">
            <w:pPr>
              <w:pStyle w:val="TableParagraph"/>
              <w:ind w:left="0"/>
              <w:rPr>
                <w:sz w:val="24"/>
                <w:szCs w:val="24"/>
                <w:lang w:val="ru-RU"/>
              </w:rPr>
            </w:pPr>
          </w:p>
          <w:p w:rsidR="00667556" w:rsidRPr="0079035C" w:rsidRDefault="00667556" w:rsidP="00B04FF5">
            <w:pPr>
              <w:pStyle w:val="TableParagraph"/>
              <w:ind w:left="0" w:hanging="87"/>
              <w:rPr>
                <w:sz w:val="24"/>
                <w:szCs w:val="24"/>
                <w:lang w:val="ru-RU"/>
              </w:rPr>
            </w:pPr>
            <w:r w:rsidRPr="0079035C">
              <w:rPr>
                <w:sz w:val="24"/>
                <w:szCs w:val="24"/>
                <w:lang w:val="ru-RU"/>
              </w:rPr>
              <w:t>Зам. директора по</w:t>
            </w:r>
          </w:p>
          <w:p w:rsidR="00667556" w:rsidRPr="0079035C" w:rsidRDefault="00667556" w:rsidP="00B04FF5">
            <w:pPr>
              <w:pStyle w:val="TableParagraph"/>
              <w:ind w:left="0"/>
              <w:jc w:val="center"/>
              <w:rPr>
                <w:sz w:val="24"/>
                <w:szCs w:val="24"/>
              </w:rPr>
            </w:pPr>
            <w:r w:rsidRPr="0079035C">
              <w:rPr>
                <w:sz w:val="24"/>
                <w:szCs w:val="24"/>
              </w:rPr>
              <w:t>УВР</w:t>
            </w:r>
          </w:p>
        </w:tc>
      </w:tr>
    </w:tbl>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Заседание № 3</w:t>
      </w:r>
    </w:p>
    <w:p w:rsidR="00667556" w:rsidRPr="0079035C" w:rsidRDefault="00667556" w:rsidP="00667556">
      <w:pPr>
        <w:jc w:val="center"/>
        <w:rPr>
          <w:b/>
        </w:rPr>
      </w:pPr>
      <w:r w:rsidRPr="0079035C">
        <w:rPr>
          <w:b/>
        </w:rPr>
        <w:t>Инновационный подход к организации контрольно-оценочной деятельности в условиях реализации ФГОС НОО</w:t>
      </w:r>
    </w:p>
    <w:p w:rsidR="00667556" w:rsidRPr="0079035C" w:rsidRDefault="00667556" w:rsidP="00667556">
      <w:pPr>
        <w:rPr>
          <w:b/>
        </w:rPr>
      </w:pPr>
      <w:r w:rsidRPr="0079035C">
        <w:rPr>
          <w:b/>
        </w:rPr>
        <w:t>Вопросы для обсуждения:</w:t>
      </w:r>
    </w:p>
    <w:p w:rsidR="00667556" w:rsidRPr="0079035C" w:rsidRDefault="00667556" w:rsidP="0002384A">
      <w:pPr>
        <w:pStyle w:val="aff"/>
        <w:widowControl w:val="0"/>
        <w:numPr>
          <w:ilvl w:val="0"/>
          <w:numId w:val="52"/>
        </w:numPr>
        <w:tabs>
          <w:tab w:val="left" w:pos="506"/>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Организация эффективной контрольно-оценочной деятельности.</w:t>
      </w:r>
    </w:p>
    <w:p w:rsidR="00667556" w:rsidRPr="0079035C" w:rsidRDefault="00667556" w:rsidP="0002384A">
      <w:pPr>
        <w:pStyle w:val="aff"/>
        <w:widowControl w:val="0"/>
        <w:numPr>
          <w:ilvl w:val="0"/>
          <w:numId w:val="52"/>
        </w:numPr>
        <w:tabs>
          <w:tab w:val="left" w:pos="506"/>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Методы педагогической диагностики в соответствии с новым ФГОС.</w:t>
      </w:r>
    </w:p>
    <w:p w:rsidR="00667556" w:rsidRPr="0079035C" w:rsidRDefault="00667556" w:rsidP="0002384A">
      <w:pPr>
        <w:pStyle w:val="aff"/>
        <w:widowControl w:val="0"/>
        <w:numPr>
          <w:ilvl w:val="0"/>
          <w:numId w:val="52"/>
        </w:numPr>
        <w:tabs>
          <w:tab w:val="left" w:pos="506"/>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Технология оценивания образовательных достижений учащихся в рамках ФГОС.</w:t>
      </w:r>
    </w:p>
    <w:p w:rsidR="00667556" w:rsidRPr="0079035C" w:rsidRDefault="00667556" w:rsidP="0002384A">
      <w:pPr>
        <w:pStyle w:val="aff"/>
        <w:widowControl w:val="0"/>
        <w:numPr>
          <w:ilvl w:val="0"/>
          <w:numId w:val="52"/>
        </w:numPr>
        <w:tabs>
          <w:tab w:val="left" w:pos="544"/>
        </w:tabs>
        <w:autoSpaceDE w:val="0"/>
        <w:autoSpaceDN w:val="0"/>
        <w:ind w:left="0" w:firstLine="0"/>
        <w:contextualSpacing w:val="0"/>
        <w:rPr>
          <w:rFonts w:ascii="Times New Roman" w:hAnsi="Times New Roman" w:cs="Times New Roman"/>
          <w:sz w:val="24"/>
          <w:szCs w:val="24"/>
        </w:rPr>
      </w:pPr>
      <w:r w:rsidRPr="0079035C">
        <w:rPr>
          <w:rFonts w:ascii="Times New Roman" w:hAnsi="Times New Roman" w:cs="Times New Roman"/>
          <w:sz w:val="24"/>
          <w:szCs w:val="24"/>
        </w:rPr>
        <w:t>Отработка механизма учета индивидуальных достижений обучающихся в начальной школе (ученическое портфолио).</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1985"/>
        <w:gridCol w:w="2552"/>
      </w:tblGrid>
      <w:tr w:rsidR="00667556" w:rsidRPr="0079035C" w:rsidTr="00B04FF5">
        <w:trPr>
          <w:trHeight w:val="642"/>
        </w:trPr>
        <w:tc>
          <w:tcPr>
            <w:tcW w:w="6063" w:type="dxa"/>
          </w:tcPr>
          <w:p w:rsidR="00667556" w:rsidRPr="0079035C" w:rsidRDefault="00667556" w:rsidP="00B04FF5">
            <w:pPr>
              <w:pStyle w:val="TableParagraph"/>
              <w:ind w:left="0"/>
              <w:rPr>
                <w:b/>
                <w:sz w:val="24"/>
                <w:szCs w:val="24"/>
              </w:rPr>
            </w:pPr>
            <w:r w:rsidRPr="0079035C">
              <w:rPr>
                <w:b/>
                <w:sz w:val="24"/>
                <w:szCs w:val="24"/>
              </w:rPr>
              <w:lastRenderedPageBreak/>
              <w:t>Содержание деятельности</w:t>
            </w:r>
          </w:p>
        </w:tc>
        <w:tc>
          <w:tcPr>
            <w:tcW w:w="1985" w:type="dxa"/>
          </w:tcPr>
          <w:p w:rsidR="00667556" w:rsidRPr="0079035C" w:rsidRDefault="00667556" w:rsidP="00B04FF5">
            <w:pPr>
              <w:pStyle w:val="TableParagraph"/>
              <w:ind w:left="0" w:firstLine="326"/>
              <w:rPr>
                <w:b/>
                <w:sz w:val="24"/>
                <w:szCs w:val="24"/>
              </w:rPr>
            </w:pPr>
            <w:r w:rsidRPr="0079035C">
              <w:rPr>
                <w:b/>
                <w:sz w:val="24"/>
                <w:szCs w:val="24"/>
              </w:rPr>
              <w:t>Сроки проведения</w:t>
            </w:r>
          </w:p>
        </w:tc>
        <w:tc>
          <w:tcPr>
            <w:tcW w:w="2552" w:type="dxa"/>
          </w:tcPr>
          <w:p w:rsidR="00667556" w:rsidRPr="0079035C" w:rsidRDefault="00667556" w:rsidP="00B04FF5">
            <w:pPr>
              <w:pStyle w:val="TableParagraph"/>
              <w:ind w:left="0"/>
              <w:rPr>
                <w:b/>
                <w:sz w:val="24"/>
                <w:szCs w:val="24"/>
              </w:rPr>
            </w:pPr>
            <w:r w:rsidRPr="0079035C">
              <w:rPr>
                <w:b/>
                <w:sz w:val="24"/>
                <w:szCs w:val="24"/>
              </w:rPr>
              <w:t>Ответственные</w:t>
            </w:r>
          </w:p>
        </w:tc>
      </w:tr>
      <w:tr w:rsidR="00667556" w:rsidRPr="0079035C" w:rsidTr="00B04FF5">
        <w:trPr>
          <w:trHeight w:val="642"/>
        </w:trPr>
        <w:tc>
          <w:tcPr>
            <w:tcW w:w="6063" w:type="dxa"/>
          </w:tcPr>
          <w:p w:rsidR="00667556" w:rsidRPr="0079035C" w:rsidRDefault="00667556" w:rsidP="0002384A">
            <w:pPr>
              <w:pStyle w:val="TableParagraph"/>
              <w:numPr>
                <w:ilvl w:val="0"/>
                <w:numId w:val="51"/>
              </w:numPr>
              <w:tabs>
                <w:tab w:val="left" w:pos="389"/>
              </w:tabs>
              <w:ind w:left="0" w:firstLine="0"/>
              <w:jc w:val="left"/>
              <w:rPr>
                <w:sz w:val="24"/>
                <w:szCs w:val="24"/>
                <w:lang w:val="ru-RU"/>
              </w:rPr>
            </w:pPr>
            <w:r w:rsidRPr="0079035C">
              <w:rPr>
                <w:sz w:val="24"/>
                <w:szCs w:val="24"/>
                <w:lang w:val="ru-RU"/>
              </w:rPr>
              <w:t>Влияние современных технологий на повышение учебной и творческой мотивации учащихся.</w:t>
            </w:r>
          </w:p>
          <w:p w:rsidR="00667556" w:rsidRPr="0079035C" w:rsidRDefault="00667556" w:rsidP="0002384A">
            <w:pPr>
              <w:pStyle w:val="TableParagraph"/>
              <w:numPr>
                <w:ilvl w:val="0"/>
                <w:numId w:val="51"/>
              </w:numPr>
              <w:tabs>
                <w:tab w:val="left" w:pos="659"/>
                <w:tab w:val="left" w:pos="660"/>
                <w:tab w:val="left" w:pos="2544"/>
                <w:tab w:val="left" w:pos="4472"/>
              </w:tabs>
              <w:ind w:left="0" w:firstLine="0"/>
              <w:jc w:val="left"/>
              <w:rPr>
                <w:sz w:val="24"/>
                <w:szCs w:val="24"/>
                <w:lang w:val="ru-RU"/>
              </w:rPr>
            </w:pPr>
            <w:r w:rsidRPr="0079035C">
              <w:rPr>
                <w:sz w:val="24"/>
                <w:szCs w:val="24"/>
                <w:lang w:val="ru-RU"/>
              </w:rPr>
              <w:t>Организация</w:t>
            </w:r>
            <w:r w:rsidRPr="0079035C">
              <w:rPr>
                <w:sz w:val="24"/>
                <w:szCs w:val="24"/>
                <w:lang w:val="ru-RU"/>
              </w:rPr>
              <w:tab/>
              <w:t>эффективной</w:t>
            </w:r>
            <w:r w:rsidRPr="0079035C">
              <w:rPr>
                <w:sz w:val="24"/>
                <w:szCs w:val="24"/>
                <w:lang w:val="ru-RU"/>
              </w:rPr>
              <w:tab/>
              <w:t>контрольно- оценочной деятельности.</w:t>
            </w:r>
          </w:p>
          <w:p w:rsidR="00667556" w:rsidRPr="0079035C" w:rsidRDefault="00667556" w:rsidP="0002384A">
            <w:pPr>
              <w:pStyle w:val="TableParagraph"/>
              <w:numPr>
                <w:ilvl w:val="0"/>
                <w:numId w:val="51"/>
              </w:numPr>
              <w:tabs>
                <w:tab w:val="left" w:pos="627"/>
                <w:tab w:val="left" w:pos="629"/>
                <w:tab w:val="left" w:pos="2268"/>
                <w:tab w:val="left" w:pos="3906"/>
              </w:tabs>
              <w:ind w:left="0" w:firstLine="70"/>
              <w:jc w:val="left"/>
              <w:rPr>
                <w:sz w:val="24"/>
                <w:szCs w:val="24"/>
                <w:lang w:val="ru-RU"/>
              </w:rPr>
            </w:pPr>
            <w:r w:rsidRPr="0079035C">
              <w:rPr>
                <w:sz w:val="24"/>
                <w:szCs w:val="24"/>
                <w:lang w:val="ru-RU"/>
              </w:rPr>
              <w:t>Технология</w:t>
            </w:r>
            <w:r w:rsidRPr="0079035C">
              <w:rPr>
                <w:sz w:val="24"/>
                <w:szCs w:val="24"/>
                <w:lang w:val="ru-RU"/>
              </w:rPr>
              <w:tab/>
              <w:t>оценивания</w:t>
            </w:r>
            <w:r w:rsidRPr="0079035C">
              <w:rPr>
                <w:sz w:val="24"/>
                <w:szCs w:val="24"/>
                <w:lang w:val="ru-RU"/>
              </w:rPr>
              <w:tab/>
            </w:r>
            <w:r w:rsidRPr="0079035C">
              <w:rPr>
                <w:spacing w:val="-1"/>
                <w:sz w:val="24"/>
                <w:szCs w:val="24"/>
                <w:lang w:val="ru-RU"/>
              </w:rPr>
              <w:t xml:space="preserve">образовательных </w:t>
            </w:r>
            <w:r w:rsidRPr="0079035C">
              <w:rPr>
                <w:sz w:val="24"/>
                <w:szCs w:val="24"/>
                <w:lang w:val="ru-RU"/>
              </w:rPr>
              <w:t>достижений учащихся в рамках ФГОС.</w:t>
            </w:r>
          </w:p>
          <w:p w:rsidR="00667556" w:rsidRPr="0079035C" w:rsidRDefault="00667556" w:rsidP="0002384A">
            <w:pPr>
              <w:pStyle w:val="TableParagraph"/>
              <w:numPr>
                <w:ilvl w:val="0"/>
                <w:numId w:val="51"/>
              </w:numPr>
              <w:tabs>
                <w:tab w:val="left" w:pos="424"/>
              </w:tabs>
              <w:ind w:left="0" w:firstLine="0"/>
              <w:jc w:val="both"/>
              <w:rPr>
                <w:sz w:val="24"/>
                <w:szCs w:val="24"/>
                <w:lang w:val="ru-RU"/>
              </w:rPr>
            </w:pPr>
            <w:r w:rsidRPr="0079035C">
              <w:rPr>
                <w:sz w:val="24"/>
                <w:szCs w:val="24"/>
                <w:lang w:val="ru-RU"/>
              </w:rPr>
              <w:t>Отработка механизма учета индивидуальных достижений обучающихся в начальной школе (ученическое  портфолио).</w:t>
            </w:r>
          </w:p>
        </w:tc>
        <w:tc>
          <w:tcPr>
            <w:tcW w:w="1985" w:type="dxa"/>
          </w:tcPr>
          <w:p w:rsidR="00667556" w:rsidRPr="0079035C" w:rsidRDefault="00667556" w:rsidP="00B04FF5">
            <w:pPr>
              <w:pStyle w:val="TableParagraph"/>
              <w:ind w:left="0"/>
              <w:rPr>
                <w:sz w:val="24"/>
                <w:szCs w:val="24"/>
              </w:rPr>
            </w:pPr>
            <w:r w:rsidRPr="0079035C">
              <w:rPr>
                <w:sz w:val="24"/>
                <w:szCs w:val="24"/>
              </w:rPr>
              <w:t>Январь</w:t>
            </w:r>
          </w:p>
        </w:tc>
        <w:tc>
          <w:tcPr>
            <w:tcW w:w="2552" w:type="dxa"/>
          </w:tcPr>
          <w:p w:rsidR="00667556" w:rsidRPr="0079035C" w:rsidRDefault="00667556" w:rsidP="00B04FF5">
            <w:pPr>
              <w:pStyle w:val="TableParagraph"/>
              <w:ind w:left="0"/>
              <w:rPr>
                <w:sz w:val="24"/>
                <w:szCs w:val="24"/>
              </w:rPr>
            </w:pPr>
            <w:r w:rsidRPr="0079035C">
              <w:rPr>
                <w:sz w:val="24"/>
                <w:szCs w:val="24"/>
              </w:rPr>
              <w:t>Учителя МО</w:t>
            </w:r>
          </w:p>
        </w:tc>
      </w:tr>
      <w:tr w:rsidR="00667556" w:rsidRPr="0079035C" w:rsidTr="00B04FF5">
        <w:trPr>
          <w:trHeight w:val="653"/>
        </w:trPr>
        <w:tc>
          <w:tcPr>
            <w:tcW w:w="6063" w:type="dxa"/>
          </w:tcPr>
          <w:p w:rsidR="00667556" w:rsidRPr="001A40DB" w:rsidRDefault="00667556" w:rsidP="00B04FF5">
            <w:pPr>
              <w:pStyle w:val="TableParagraph"/>
              <w:ind w:left="0"/>
              <w:rPr>
                <w:sz w:val="24"/>
                <w:szCs w:val="24"/>
                <w:lang w:val="ru-RU"/>
              </w:rPr>
            </w:pPr>
            <w:r w:rsidRPr="0079035C">
              <w:rPr>
                <w:sz w:val="24"/>
                <w:szCs w:val="24"/>
                <w:lang w:val="ru-RU"/>
              </w:rPr>
              <w:t>Соблюдение санитарно-гигиенических норм, состояние учебных кабинетов начальных</w:t>
            </w:r>
            <w:r>
              <w:rPr>
                <w:sz w:val="24"/>
                <w:szCs w:val="24"/>
                <w:lang w:val="ru-RU"/>
              </w:rPr>
              <w:t xml:space="preserve">  </w:t>
            </w:r>
            <w:r w:rsidRPr="001A40DB">
              <w:rPr>
                <w:sz w:val="24"/>
                <w:szCs w:val="24"/>
                <w:lang w:val="ru-RU"/>
              </w:rPr>
              <w:t>классов.</w:t>
            </w:r>
          </w:p>
        </w:tc>
        <w:tc>
          <w:tcPr>
            <w:tcW w:w="1985" w:type="dxa"/>
          </w:tcPr>
          <w:p w:rsidR="00667556" w:rsidRPr="0079035C" w:rsidRDefault="00667556" w:rsidP="00B04FF5">
            <w:pPr>
              <w:pStyle w:val="TableParagraph"/>
              <w:ind w:left="0"/>
              <w:rPr>
                <w:sz w:val="24"/>
                <w:szCs w:val="24"/>
              </w:rPr>
            </w:pPr>
            <w:r w:rsidRPr="0079035C">
              <w:rPr>
                <w:sz w:val="24"/>
                <w:szCs w:val="24"/>
              </w:rPr>
              <w:t>декабрь</w:t>
            </w:r>
          </w:p>
        </w:tc>
        <w:tc>
          <w:tcPr>
            <w:tcW w:w="2552" w:type="dxa"/>
            <w:vMerge w:val="restart"/>
            <w:tcBorders>
              <w:top w:val="nil"/>
            </w:tcBorders>
          </w:tcPr>
          <w:p w:rsidR="00667556" w:rsidRPr="0079035C" w:rsidRDefault="00667556" w:rsidP="00B04FF5"/>
        </w:tc>
      </w:tr>
      <w:tr w:rsidR="00667556" w:rsidRPr="0079035C" w:rsidTr="00B04FF5">
        <w:trPr>
          <w:trHeight w:val="642"/>
        </w:trPr>
        <w:tc>
          <w:tcPr>
            <w:tcW w:w="6063" w:type="dxa"/>
          </w:tcPr>
          <w:p w:rsidR="00667556" w:rsidRPr="0079035C" w:rsidRDefault="00667556" w:rsidP="00B04FF5">
            <w:pPr>
              <w:pStyle w:val="TableParagraph"/>
              <w:ind w:left="0"/>
              <w:rPr>
                <w:sz w:val="24"/>
                <w:szCs w:val="24"/>
                <w:lang w:val="ru-RU"/>
              </w:rPr>
            </w:pPr>
            <w:r w:rsidRPr="0079035C">
              <w:rPr>
                <w:sz w:val="24"/>
                <w:szCs w:val="24"/>
                <w:lang w:val="ru-RU"/>
              </w:rPr>
              <w:t xml:space="preserve">Результаты итоговых контрольных работ за 1 полугодие в 3 классе </w:t>
            </w:r>
          </w:p>
        </w:tc>
        <w:tc>
          <w:tcPr>
            <w:tcW w:w="1985" w:type="dxa"/>
          </w:tcPr>
          <w:p w:rsidR="00667556" w:rsidRPr="0079035C" w:rsidRDefault="00667556" w:rsidP="00B04FF5">
            <w:pPr>
              <w:pStyle w:val="TableParagraph"/>
              <w:ind w:left="0"/>
              <w:rPr>
                <w:sz w:val="24"/>
                <w:szCs w:val="24"/>
              </w:rPr>
            </w:pPr>
            <w:r w:rsidRPr="0079035C">
              <w:rPr>
                <w:sz w:val="24"/>
                <w:szCs w:val="24"/>
              </w:rPr>
              <w:t>декабрь</w:t>
            </w:r>
          </w:p>
        </w:tc>
        <w:tc>
          <w:tcPr>
            <w:tcW w:w="2552" w:type="dxa"/>
            <w:vMerge/>
            <w:tcBorders>
              <w:top w:val="nil"/>
            </w:tcBorders>
          </w:tcPr>
          <w:p w:rsidR="00667556" w:rsidRPr="0079035C" w:rsidRDefault="00667556" w:rsidP="00B04FF5"/>
        </w:tc>
      </w:tr>
      <w:tr w:rsidR="00667556" w:rsidRPr="0079035C" w:rsidTr="00B04FF5">
        <w:trPr>
          <w:trHeight w:val="966"/>
        </w:trPr>
        <w:tc>
          <w:tcPr>
            <w:tcW w:w="6063" w:type="dxa"/>
          </w:tcPr>
          <w:p w:rsidR="00667556" w:rsidRPr="0079035C" w:rsidRDefault="00667556" w:rsidP="00B04FF5">
            <w:pPr>
              <w:pStyle w:val="TableParagraph"/>
              <w:ind w:left="0"/>
              <w:rPr>
                <w:sz w:val="24"/>
                <w:szCs w:val="24"/>
                <w:lang w:val="ru-RU"/>
              </w:rPr>
            </w:pPr>
            <w:r w:rsidRPr="0079035C">
              <w:rPr>
                <w:sz w:val="24"/>
                <w:szCs w:val="24"/>
                <w:lang w:val="ru-RU"/>
              </w:rPr>
              <w:t>Уточнение банка данных о способных детях и низкомотивированных детях, выделение детей</w:t>
            </w:r>
          </w:p>
          <w:p w:rsidR="00667556" w:rsidRPr="0079035C" w:rsidRDefault="00667556" w:rsidP="00B04FF5">
            <w:pPr>
              <w:pStyle w:val="TableParagraph"/>
              <w:ind w:left="0"/>
              <w:rPr>
                <w:sz w:val="24"/>
                <w:szCs w:val="24"/>
              </w:rPr>
            </w:pPr>
            <w:r w:rsidRPr="0079035C">
              <w:rPr>
                <w:sz w:val="24"/>
                <w:szCs w:val="24"/>
              </w:rPr>
              <w:t>для индивидуальной работы.</w:t>
            </w:r>
          </w:p>
        </w:tc>
        <w:tc>
          <w:tcPr>
            <w:tcW w:w="1985" w:type="dxa"/>
          </w:tcPr>
          <w:p w:rsidR="00667556" w:rsidRPr="0079035C" w:rsidRDefault="00667556" w:rsidP="00B04FF5">
            <w:pPr>
              <w:pStyle w:val="TableParagraph"/>
              <w:ind w:left="0"/>
              <w:rPr>
                <w:sz w:val="24"/>
                <w:szCs w:val="24"/>
              </w:rPr>
            </w:pPr>
            <w:r w:rsidRPr="0079035C">
              <w:rPr>
                <w:sz w:val="24"/>
                <w:szCs w:val="24"/>
              </w:rPr>
              <w:t>ноябрь</w:t>
            </w:r>
          </w:p>
        </w:tc>
        <w:tc>
          <w:tcPr>
            <w:tcW w:w="2552" w:type="dxa"/>
            <w:vMerge/>
            <w:tcBorders>
              <w:top w:val="nil"/>
            </w:tcBorders>
          </w:tcPr>
          <w:p w:rsidR="00667556" w:rsidRPr="0079035C" w:rsidRDefault="00667556" w:rsidP="00B04FF5"/>
        </w:tc>
      </w:tr>
      <w:tr w:rsidR="00667556" w:rsidRPr="0079035C" w:rsidTr="00B04FF5">
        <w:trPr>
          <w:trHeight w:val="1120"/>
        </w:trPr>
        <w:tc>
          <w:tcPr>
            <w:tcW w:w="6063" w:type="dxa"/>
          </w:tcPr>
          <w:p w:rsidR="00667556" w:rsidRPr="0079035C" w:rsidRDefault="00667556" w:rsidP="00B04FF5">
            <w:pPr>
              <w:pStyle w:val="TableParagraph"/>
              <w:ind w:left="0"/>
              <w:jc w:val="both"/>
              <w:rPr>
                <w:sz w:val="24"/>
                <w:szCs w:val="24"/>
                <w:lang w:val="ru-RU"/>
              </w:rPr>
            </w:pPr>
            <w:r w:rsidRPr="0079035C">
              <w:rPr>
                <w:sz w:val="24"/>
                <w:szCs w:val="24"/>
                <w:lang w:val="ru-RU"/>
              </w:rPr>
              <w:t>Состояние оформления электронных журналов. Анализ объективности выставления четвертных отметок, выполнение государственных программ, анализ успеваемости.</w:t>
            </w:r>
          </w:p>
        </w:tc>
        <w:tc>
          <w:tcPr>
            <w:tcW w:w="1985" w:type="dxa"/>
          </w:tcPr>
          <w:p w:rsidR="00667556" w:rsidRPr="0079035C" w:rsidRDefault="00667556" w:rsidP="00B04FF5">
            <w:pPr>
              <w:pStyle w:val="TableParagraph"/>
              <w:ind w:left="0"/>
              <w:rPr>
                <w:sz w:val="24"/>
                <w:szCs w:val="24"/>
              </w:rPr>
            </w:pPr>
            <w:r w:rsidRPr="0079035C">
              <w:rPr>
                <w:sz w:val="24"/>
                <w:szCs w:val="24"/>
              </w:rPr>
              <w:t>декабрь</w:t>
            </w:r>
          </w:p>
        </w:tc>
        <w:tc>
          <w:tcPr>
            <w:tcW w:w="2552" w:type="dxa"/>
          </w:tcPr>
          <w:p w:rsidR="00667556" w:rsidRPr="0079035C" w:rsidRDefault="00667556" w:rsidP="00B04FF5">
            <w:pPr>
              <w:pStyle w:val="TableParagraph"/>
              <w:ind w:left="0" w:hanging="812"/>
              <w:rPr>
                <w:sz w:val="24"/>
                <w:szCs w:val="24"/>
              </w:rPr>
            </w:pPr>
            <w:r>
              <w:rPr>
                <w:sz w:val="24"/>
                <w:szCs w:val="24"/>
              </w:rPr>
              <w:t>Зам. ди</w:t>
            </w:r>
            <w:r>
              <w:rPr>
                <w:sz w:val="24"/>
                <w:szCs w:val="24"/>
                <w:lang w:val="ru-RU"/>
              </w:rPr>
              <w:t>ЗДУВР</w:t>
            </w:r>
          </w:p>
        </w:tc>
      </w:tr>
    </w:tbl>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Заседание № 4</w:t>
      </w:r>
    </w:p>
    <w:p w:rsidR="00667556" w:rsidRPr="0079035C" w:rsidRDefault="00667556" w:rsidP="00667556">
      <w:pPr>
        <w:jc w:val="center"/>
        <w:rPr>
          <w:b/>
        </w:rPr>
      </w:pPr>
      <w:r w:rsidRPr="0079035C">
        <w:rPr>
          <w:b/>
        </w:rPr>
        <w:t>Личностно-ориентированный урок как средство развития основных видов УУД</w:t>
      </w:r>
    </w:p>
    <w:p w:rsidR="00667556" w:rsidRPr="0079035C" w:rsidRDefault="00667556" w:rsidP="00667556">
      <w:pPr>
        <w:rPr>
          <w:b/>
        </w:rPr>
      </w:pPr>
      <w:r w:rsidRPr="0079035C">
        <w:rPr>
          <w:b/>
        </w:rPr>
        <w:t>Вопросы для обсуждения:</w:t>
      </w:r>
    </w:p>
    <w:p w:rsidR="00667556" w:rsidRPr="0079035C" w:rsidRDefault="00667556" w:rsidP="00667556">
      <w:pPr>
        <w:pStyle w:val="af3"/>
        <w:spacing w:after="0"/>
        <w:rPr>
          <w:rFonts w:ascii="Times New Roman" w:hAnsi="Times New Roman" w:cs="Times New Roman"/>
          <w:sz w:val="24"/>
        </w:rPr>
      </w:pPr>
      <w:r w:rsidRPr="0079035C">
        <w:rPr>
          <w:rFonts w:ascii="Times New Roman" w:hAnsi="Times New Roman" w:cs="Times New Roman"/>
          <w:sz w:val="24"/>
        </w:rPr>
        <w:t>1.«Личностно-ориентированный урок как средство развития основных видов УУД.»</w:t>
      </w:r>
    </w:p>
    <w:p w:rsidR="00667556" w:rsidRPr="0079035C" w:rsidRDefault="00667556" w:rsidP="00667556">
      <w:pPr>
        <w:pStyle w:val="af3"/>
        <w:spacing w:after="0"/>
        <w:rPr>
          <w:rFonts w:ascii="Times New Roman" w:hAnsi="Times New Roman" w:cs="Times New Roman"/>
          <w:sz w:val="24"/>
        </w:rPr>
      </w:pPr>
    </w:p>
    <w:p w:rsidR="00667556" w:rsidRPr="0079035C" w:rsidRDefault="00667556" w:rsidP="00667556">
      <w:pPr>
        <w:pStyle w:val="af3"/>
        <w:spacing w:after="0"/>
        <w:rPr>
          <w:rFonts w:ascii="Times New Roman" w:hAnsi="Times New Roman" w:cs="Times New Roman"/>
          <w:sz w:val="24"/>
        </w:rPr>
      </w:pPr>
      <w:r w:rsidRPr="0079035C">
        <w:rPr>
          <w:rFonts w:ascii="Times New Roman" w:hAnsi="Times New Roman" w:cs="Times New Roman"/>
          <w:sz w:val="24"/>
        </w:rPr>
        <w:t>2.«Инновационный подход к организации контрольно-оценочной деятельности в условиях реализации ФГОС».</w:t>
      </w:r>
    </w:p>
    <w:tbl>
      <w:tblPr>
        <w:tblStyle w:val="TableNormal"/>
        <w:tblW w:w="1023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1985"/>
        <w:gridCol w:w="2189"/>
      </w:tblGrid>
      <w:tr w:rsidR="00667556" w:rsidRPr="0079035C" w:rsidTr="00B04FF5">
        <w:trPr>
          <w:trHeight w:val="642"/>
        </w:trPr>
        <w:tc>
          <w:tcPr>
            <w:tcW w:w="6063" w:type="dxa"/>
          </w:tcPr>
          <w:p w:rsidR="00667556" w:rsidRPr="0079035C" w:rsidRDefault="00667556" w:rsidP="00B04FF5">
            <w:pPr>
              <w:pStyle w:val="TableParagraph"/>
              <w:ind w:left="0"/>
              <w:rPr>
                <w:b/>
                <w:sz w:val="24"/>
                <w:szCs w:val="24"/>
              </w:rPr>
            </w:pPr>
            <w:r w:rsidRPr="0079035C">
              <w:rPr>
                <w:b/>
                <w:sz w:val="24"/>
                <w:szCs w:val="24"/>
              </w:rPr>
              <w:t>Содержание деятельности</w:t>
            </w:r>
          </w:p>
        </w:tc>
        <w:tc>
          <w:tcPr>
            <w:tcW w:w="1985" w:type="dxa"/>
          </w:tcPr>
          <w:p w:rsidR="00667556" w:rsidRPr="0079035C" w:rsidRDefault="00667556" w:rsidP="00B04FF5">
            <w:pPr>
              <w:pStyle w:val="TableParagraph"/>
              <w:ind w:left="0" w:firstLine="326"/>
              <w:rPr>
                <w:b/>
                <w:sz w:val="24"/>
                <w:szCs w:val="24"/>
              </w:rPr>
            </w:pPr>
            <w:r w:rsidRPr="0079035C">
              <w:rPr>
                <w:b/>
                <w:sz w:val="24"/>
                <w:szCs w:val="24"/>
              </w:rPr>
              <w:t>Сроки проведения</w:t>
            </w:r>
          </w:p>
        </w:tc>
        <w:tc>
          <w:tcPr>
            <w:tcW w:w="2189" w:type="dxa"/>
          </w:tcPr>
          <w:p w:rsidR="00667556" w:rsidRPr="0079035C" w:rsidRDefault="00667556" w:rsidP="00B04FF5">
            <w:pPr>
              <w:pStyle w:val="TableParagraph"/>
              <w:ind w:left="0"/>
              <w:rPr>
                <w:b/>
                <w:sz w:val="24"/>
                <w:szCs w:val="24"/>
              </w:rPr>
            </w:pPr>
            <w:r w:rsidRPr="0079035C">
              <w:rPr>
                <w:b/>
                <w:sz w:val="24"/>
                <w:szCs w:val="24"/>
              </w:rPr>
              <w:t>Ответственные</w:t>
            </w:r>
          </w:p>
        </w:tc>
      </w:tr>
      <w:tr w:rsidR="00667556" w:rsidRPr="0079035C" w:rsidTr="00B04FF5">
        <w:trPr>
          <w:trHeight w:val="1654"/>
        </w:trPr>
        <w:tc>
          <w:tcPr>
            <w:tcW w:w="6063" w:type="dxa"/>
          </w:tcPr>
          <w:p w:rsidR="00667556" w:rsidRPr="0079035C" w:rsidRDefault="00667556" w:rsidP="00B04FF5">
            <w:pPr>
              <w:pStyle w:val="TableParagraph"/>
              <w:ind w:left="0"/>
              <w:rPr>
                <w:sz w:val="24"/>
                <w:szCs w:val="24"/>
                <w:lang w:val="ru-RU"/>
              </w:rPr>
            </w:pPr>
            <w:r w:rsidRPr="0079035C">
              <w:rPr>
                <w:sz w:val="24"/>
                <w:szCs w:val="24"/>
                <w:lang w:val="ru-RU"/>
              </w:rPr>
              <w:t>1.«Личностно-ориентированный урок как средство развития основных видов УУД.»</w:t>
            </w:r>
          </w:p>
          <w:p w:rsidR="00667556" w:rsidRPr="0079035C" w:rsidRDefault="00667556" w:rsidP="00B04FF5">
            <w:pPr>
              <w:pStyle w:val="TableParagraph"/>
              <w:ind w:left="0"/>
              <w:rPr>
                <w:sz w:val="24"/>
                <w:szCs w:val="24"/>
                <w:lang w:val="ru-RU"/>
              </w:rPr>
            </w:pPr>
          </w:p>
          <w:p w:rsidR="00667556" w:rsidRPr="0079035C" w:rsidRDefault="00667556" w:rsidP="00B04FF5">
            <w:pPr>
              <w:pStyle w:val="TableParagraph"/>
              <w:ind w:left="0"/>
              <w:rPr>
                <w:sz w:val="24"/>
                <w:szCs w:val="24"/>
                <w:lang w:val="ru-RU"/>
              </w:rPr>
            </w:pPr>
            <w:r w:rsidRPr="0079035C">
              <w:rPr>
                <w:sz w:val="24"/>
                <w:szCs w:val="24"/>
                <w:lang w:val="ru-RU"/>
              </w:rPr>
              <w:t>2.«Инновационный подход к организации</w:t>
            </w:r>
          </w:p>
          <w:p w:rsidR="00667556" w:rsidRPr="0079035C" w:rsidRDefault="00667556" w:rsidP="00B04FF5">
            <w:pPr>
              <w:pStyle w:val="TableParagraph"/>
              <w:ind w:left="0"/>
              <w:rPr>
                <w:sz w:val="24"/>
                <w:szCs w:val="24"/>
                <w:lang w:val="ru-RU"/>
              </w:rPr>
            </w:pPr>
            <w:r w:rsidRPr="0079035C">
              <w:rPr>
                <w:sz w:val="24"/>
                <w:szCs w:val="24"/>
                <w:lang w:val="ru-RU"/>
              </w:rPr>
              <w:t>контрольно-оценочной деятельности в условиях реализации ФГОС».</w:t>
            </w:r>
          </w:p>
        </w:tc>
        <w:tc>
          <w:tcPr>
            <w:tcW w:w="1985" w:type="dxa"/>
          </w:tcPr>
          <w:p w:rsidR="00667556" w:rsidRPr="0079035C" w:rsidRDefault="00667556" w:rsidP="00F50A43">
            <w:pPr>
              <w:pStyle w:val="TableParagraph"/>
              <w:ind w:left="0"/>
              <w:rPr>
                <w:sz w:val="24"/>
                <w:szCs w:val="24"/>
              </w:rPr>
            </w:pPr>
            <w:r w:rsidRPr="0079035C">
              <w:rPr>
                <w:sz w:val="24"/>
                <w:szCs w:val="24"/>
              </w:rPr>
              <w:t>март</w:t>
            </w:r>
          </w:p>
        </w:tc>
        <w:tc>
          <w:tcPr>
            <w:tcW w:w="2189" w:type="dxa"/>
            <w:vMerge w:val="restart"/>
          </w:tcPr>
          <w:p w:rsidR="00667556" w:rsidRPr="0079035C" w:rsidRDefault="00667556" w:rsidP="00B04FF5">
            <w:pPr>
              <w:pStyle w:val="TableParagraph"/>
              <w:ind w:left="0"/>
              <w:rPr>
                <w:sz w:val="24"/>
                <w:szCs w:val="24"/>
              </w:rPr>
            </w:pPr>
            <w:r w:rsidRPr="0079035C">
              <w:rPr>
                <w:sz w:val="24"/>
                <w:szCs w:val="24"/>
              </w:rPr>
              <w:t>учителя МО</w:t>
            </w:r>
          </w:p>
        </w:tc>
      </w:tr>
      <w:tr w:rsidR="00667556" w:rsidRPr="0079035C" w:rsidTr="00B04FF5">
        <w:trPr>
          <w:trHeight w:val="645"/>
        </w:trPr>
        <w:tc>
          <w:tcPr>
            <w:tcW w:w="6063" w:type="dxa"/>
          </w:tcPr>
          <w:p w:rsidR="00667556" w:rsidRPr="0079035C" w:rsidRDefault="00667556" w:rsidP="00B04FF5">
            <w:pPr>
              <w:pStyle w:val="TableParagraph"/>
              <w:ind w:left="0"/>
              <w:rPr>
                <w:sz w:val="24"/>
                <w:szCs w:val="24"/>
                <w:lang w:val="ru-RU"/>
              </w:rPr>
            </w:pPr>
            <w:r w:rsidRPr="0079035C">
              <w:rPr>
                <w:sz w:val="24"/>
                <w:szCs w:val="24"/>
                <w:lang w:val="ru-RU"/>
              </w:rPr>
              <w:t>Проведение Предметной недели начальной</w:t>
            </w:r>
          </w:p>
          <w:p w:rsidR="00667556" w:rsidRPr="0079035C" w:rsidRDefault="00667556" w:rsidP="00B04FF5">
            <w:pPr>
              <w:pStyle w:val="TableParagraph"/>
              <w:ind w:left="0"/>
              <w:rPr>
                <w:sz w:val="24"/>
                <w:szCs w:val="24"/>
                <w:lang w:val="ru-RU"/>
              </w:rPr>
            </w:pPr>
            <w:r w:rsidRPr="0079035C">
              <w:rPr>
                <w:sz w:val="24"/>
                <w:szCs w:val="24"/>
                <w:lang w:val="ru-RU"/>
              </w:rPr>
              <w:t>Школы</w:t>
            </w:r>
          </w:p>
        </w:tc>
        <w:tc>
          <w:tcPr>
            <w:tcW w:w="1985" w:type="dxa"/>
          </w:tcPr>
          <w:p w:rsidR="00667556" w:rsidRPr="0079035C" w:rsidRDefault="00667556" w:rsidP="00F50A43">
            <w:pPr>
              <w:pStyle w:val="TableParagraph"/>
              <w:ind w:left="0"/>
              <w:rPr>
                <w:sz w:val="24"/>
                <w:szCs w:val="24"/>
              </w:rPr>
            </w:pPr>
            <w:r w:rsidRPr="0079035C">
              <w:rPr>
                <w:sz w:val="24"/>
                <w:szCs w:val="24"/>
              </w:rPr>
              <w:t>март</w:t>
            </w:r>
          </w:p>
        </w:tc>
        <w:tc>
          <w:tcPr>
            <w:tcW w:w="2189" w:type="dxa"/>
            <w:vMerge/>
            <w:tcBorders>
              <w:top w:val="nil"/>
            </w:tcBorders>
          </w:tcPr>
          <w:p w:rsidR="00667556" w:rsidRPr="0079035C" w:rsidRDefault="00667556" w:rsidP="00B04FF5"/>
        </w:tc>
      </w:tr>
      <w:tr w:rsidR="00667556" w:rsidRPr="0079035C" w:rsidTr="00B04FF5">
        <w:trPr>
          <w:trHeight w:val="645"/>
        </w:trPr>
        <w:tc>
          <w:tcPr>
            <w:tcW w:w="6063" w:type="dxa"/>
          </w:tcPr>
          <w:p w:rsidR="00667556" w:rsidRPr="0079035C" w:rsidRDefault="00667556" w:rsidP="0002384A">
            <w:pPr>
              <w:pStyle w:val="TableParagraph"/>
              <w:numPr>
                <w:ilvl w:val="0"/>
                <w:numId w:val="50"/>
              </w:numPr>
              <w:tabs>
                <w:tab w:val="left" w:pos="320"/>
              </w:tabs>
              <w:ind w:left="0"/>
              <w:rPr>
                <w:sz w:val="24"/>
                <w:szCs w:val="24"/>
              </w:rPr>
            </w:pPr>
            <w:r w:rsidRPr="0079035C">
              <w:rPr>
                <w:sz w:val="24"/>
                <w:szCs w:val="24"/>
              </w:rPr>
              <w:t xml:space="preserve">Состояние </w:t>
            </w:r>
            <w:r w:rsidRPr="0079035C">
              <w:rPr>
                <w:sz w:val="24"/>
                <w:szCs w:val="24"/>
                <w:lang w:val="ru-RU"/>
              </w:rPr>
              <w:t xml:space="preserve"> </w:t>
            </w:r>
            <w:r w:rsidRPr="0079035C">
              <w:rPr>
                <w:sz w:val="24"/>
                <w:szCs w:val="24"/>
              </w:rPr>
              <w:t>оформления</w:t>
            </w:r>
            <w:r w:rsidRPr="0079035C">
              <w:rPr>
                <w:sz w:val="24"/>
                <w:szCs w:val="24"/>
                <w:lang w:val="ru-RU"/>
              </w:rPr>
              <w:t xml:space="preserve">  </w:t>
            </w:r>
            <w:r w:rsidRPr="0079035C">
              <w:rPr>
                <w:sz w:val="24"/>
                <w:szCs w:val="24"/>
              </w:rPr>
              <w:t>электронных</w:t>
            </w:r>
          </w:p>
          <w:p w:rsidR="00667556" w:rsidRPr="0079035C" w:rsidRDefault="00667556" w:rsidP="00B04FF5">
            <w:pPr>
              <w:pStyle w:val="TableParagraph"/>
              <w:ind w:left="0"/>
              <w:rPr>
                <w:sz w:val="24"/>
                <w:szCs w:val="24"/>
                <w:lang w:val="ru-RU"/>
              </w:rPr>
            </w:pPr>
            <w:r w:rsidRPr="0079035C">
              <w:rPr>
                <w:sz w:val="24"/>
                <w:szCs w:val="24"/>
                <w:lang w:val="ru-RU"/>
              </w:rPr>
              <w:t>журналов. Анализ объективности выставления четвертных отметок, выполнение</w:t>
            </w:r>
          </w:p>
          <w:p w:rsidR="00667556" w:rsidRPr="0079035C" w:rsidRDefault="00667556" w:rsidP="00B04FF5">
            <w:pPr>
              <w:pStyle w:val="TableParagraph"/>
              <w:ind w:left="0"/>
              <w:rPr>
                <w:sz w:val="24"/>
                <w:szCs w:val="24"/>
              </w:rPr>
            </w:pPr>
            <w:r w:rsidRPr="0079035C">
              <w:rPr>
                <w:sz w:val="24"/>
                <w:szCs w:val="24"/>
              </w:rPr>
              <w:t xml:space="preserve">государственных </w:t>
            </w:r>
            <w:r w:rsidRPr="0079035C">
              <w:rPr>
                <w:sz w:val="24"/>
                <w:szCs w:val="24"/>
                <w:lang w:val="ru-RU"/>
              </w:rPr>
              <w:t xml:space="preserve"> </w:t>
            </w:r>
            <w:r w:rsidRPr="0079035C">
              <w:rPr>
                <w:sz w:val="24"/>
                <w:szCs w:val="24"/>
              </w:rPr>
              <w:t>программ, анализ успеваемости.</w:t>
            </w:r>
          </w:p>
          <w:p w:rsidR="00667556" w:rsidRPr="0079035C" w:rsidRDefault="00667556" w:rsidP="0002384A">
            <w:pPr>
              <w:pStyle w:val="TableParagraph"/>
              <w:numPr>
                <w:ilvl w:val="0"/>
                <w:numId w:val="50"/>
              </w:numPr>
              <w:tabs>
                <w:tab w:val="left" w:pos="320"/>
              </w:tabs>
              <w:ind w:left="0"/>
              <w:rPr>
                <w:sz w:val="24"/>
                <w:szCs w:val="24"/>
              </w:rPr>
            </w:pPr>
            <w:r w:rsidRPr="0079035C">
              <w:rPr>
                <w:sz w:val="24"/>
                <w:szCs w:val="24"/>
              </w:rPr>
              <w:t>Формирование базы данных обудущих</w:t>
            </w:r>
          </w:p>
          <w:p w:rsidR="00667556" w:rsidRPr="0079035C" w:rsidRDefault="00667556" w:rsidP="00B04FF5">
            <w:pPr>
              <w:pStyle w:val="TableParagraph"/>
              <w:ind w:left="0"/>
              <w:rPr>
                <w:sz w:val="24"/>
                <w:szCs w:val="24"/>
                <w:lang w:val="ru-RU"/>
              </w:rPr>
            </w:pPr>
            <w:r w:rsidRPr="0079035C">
              <w:rPr>
                <w:sz w:val="24"/>
                <w:szCs w:val="24"/>
                <w:lang w:val="ru-RU"/>
              </w:rPr>
              <w:t>первоклассниках</w:t>
            </w:r>
            <w:r w:rsidRPr="0079035C">
              <w:rPr>
                <w:b/>
                <w:sz w:val="24"/>
                <w:szCs w:val="24"/>
                <w:lang w:val="ru-RU"/>
              </w:rPr>
              <w:t xml:space="preserve">. </w:t>
            </w:r>
            <w:r w:rsidRPr="0079035C">
              <w:rPr>
                <w:sz w:val="24"/>
                <w:szCs w:val="24"/>
                <w:lang w:val="ru-RU"/>
              </w:rPr>
              <w:t>Организация предшкольной подготовки будущих первоклассников</w:t>
            </w:r>
          </w:p>
        </w:tc>
        <w:tc>
          <w:tcPr>
            <w:tcW w:w="1985" w:type="dxa"/>
          </w:tcPr>
          <w:p w:rsidR="00667556" w:rsidRPr="0079035C" w:rsidRDefault="00667556" w:rsidP="00F50A43">
            <w:pPr>
              <w:pStyle w:val="TableParagraph"/>
              <w:ind w:left="0"/>
              <w:rPr>
                <w:sz w:val="24"/>
                <w:szCs w:val="24"/>
              </w:rPr>
            </w:pPr>
            <w:r w:rsidRPr="0079035C">
              <w:rPr>
                <w:sz w:val="24"/>
                <w:szCs w:val="24"/>
              </w:rPr>
              <w:t>март</w:t>
            </w:r>
          </w:p>
          <w:p w:rsidR="00667556" w:rsidRPr="0079035C" w:rsidRDefault="00667556" w:rsidP="00F50A43">
            <w:pPr>
              <w:pStyle w:val="TableParagraph"/>
              <w:ind w:left="0"/>
              <w:rPr>
                <w:sz w:val="24"/>
                <w:szCs w:val="24"/>
              </w:rPr>
            </w:pPr>
          </w:p>
          <w:p w:rsidR="00667556" w:rsidRPr="0079035C" w:rsidRDefault="00667556" w:rsidP="00F50A43">
            <w:pPr>
              <w:pStyle w:val="TableParagraph"/>
              <w:ind w:left="0"/>
              <w:rPr>
                <w:sz w:val="24"/>
                <w:szCs w:val="24"/>
              </w:rPr>
            </w:pPr>
          </w:p>
          <w:p w:rsidR="00667556" w:rsidRPr="0079035C" w:rsidRDefault="00667556" w:rsidP="00F50A43">
            <w:pPr>
              <w:pStyle w:val="TableParagraph"/>
              <w:ind w:left="0"/>
              <w:rPr>
                <w:sz w:val="24"/>
                <w:szCs w:val="24"/>
              </w:rPr>
            </w:pPr>
            <w:r w:rsidRPr="0079035C">
              <w:rPr>
                <w:sz w:val="24"/>
                <w:szCs w:val="24"/>
              </w:rPr>
              <w:t>февраль</w:t>
            </w:r>
          </w:p>
        </w:tc>
        <w:tc>
          <w:tcPr>
            <w:tcW w:w="2189" w:type="dxa"/>
            <w:tcBorders>
              <w:top w:val="nil"/>
            </w:tcBorders>
          </w:tcPr>
          <w:p w:rsidR="00667556" w:rsidRPr="0079035C" w:rsidRDefault="00667556" w:rsidP="00B04FF5">
            <w:pPr>
              <w:pStyle w:val="TableParagraph"/>
              <w:ind w:left="0" w:hanging="812"/>
              <w:rPr>
                <w:sz w:val="24"/>
                <w:szCs w:val="24"/>
              </w:rPr>
            </w:pPr>
            <w:r w:rsidRPr="0079035C">
              <w:rPr>
                <w:sz w:val="24"/>
                <w:szCs w:val="24"/>
              </w:rPr>
              <w:t>Зам. директора по УВР</w:t>
            </w:r>
          </w:p>
        </w:tc>
      </w:tr>
    </w:tbl>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Заседание № 5</w:t>
      </w:r>
    </w:p>
    <w:p w:rsidR="00667556" w:rsidRPr="0079035C" w:rsidRDefault="00667556" w:rsidP="00667556">
      <w:pPr>
        <w:jc w:val="center"/>
        <w:rPr>
          <w:b/>
        </w:rPr>
      </w:pPr>
      <w:r w:rsidRPr="0079035C">
        <w:rPr>
          <w:b/>
        </w:rPr>
        <w:t>Результаты деятельности педагогического коллектива начальной школы по совершенствованию образовательного процесса</w:t>
      </w:r>
    </w:p>
    <w:p w:rsidR="00667556" w:rsidRPr="0079035C" w:rsidRDefault="00667556" w:rsidP="00667556">
      <w:r w:rsidRPr="0079035C">
        <w:rPr>
          <w:b/>
        </w:rPr>
        <w:t>Вопросы для обсуждения</w:t>
      </w:r>
      <w:r w:rsidRPr="0079035C">
        <w:t>:</w:t>
      </w:r>
    </w:p>
    <w:p w:rsidR="00667556" w:rsidRPr="0079035C" w:rsidRDefault="00667556" w:rsidP="0002384A">
      <w:pPr>
        <w:pStyle w:val="aff"/>
        <w:widowControl w:val="0"/>
        <w:numPr>
          <w:ilvl w:val="0"/>
          <w:numId w:val="49"/>
        </w:numPr>
        <w:tabs>
          <w:tab w:val="left" w:pos="506"/>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t>Анализ работы МО учителей начальныхклассов.</w:t>
      </w:r>
    </w:p>
    <w:p w:rsidR="00667556" w:rsidRPr="0079035C" w:rsidRDefault="00667556" w:rsidP="0002384A">
      <w:pPr>
        <w:pStyle w:val="aff"/>
        <w:widowControl w:val="0"/>
        <w:numPr>
          <w:ilvl w:val="0"/>
          <w:numId w:val="49"/>
        </w:numPr>
        <w:tabs>
          <w:tab w:val="left" w:pos="506"/>
        </w:tabs>
        <w:autoSpaceDE w:val="0"/>
        <w:autoSpaceDN w:val="0"/>
        <w:ind w:left="0"/>
        <w:contextualSpacing w:val="0"/>
        <w:rPr>
          <w:rFonts w:ascii="Times New Roman" w:hAnsi="Times New Roman" w:cs="Times New Roman"/>
          <w:sz w:val="24"/>
          <w:szCs w:val="24"/>
        </w:rPr>
      </w:pPr>
      <w:r w:rsidRPr="0079035C">
        <w:rPr>
          <w:rFonts w:ascii="Times New Roman" w:hAnsi="Times New Roman" w:cs="Times New Roman"/>
          <w:sz w:val="24"/>
          <w:szCs w:val="24"/>
        </w:rPr>
        <w:lastRenderedPageBreak/>
        <w:t>Задачи МО учителей начальных классов на 2019 – 2020учебныйгод</w:t>
      </w:r>
    </w:p>
    <w:tbl>
      <w:tblPr>
        <w:tblStyle w:val="TableNormal"/>
        <w:tblW w:w="1009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1985"/>
        <w:gridCol w:w="2047"/>
      </w:tblGrid>
      <w:tr w:rsidR="00667556" w:rsidRPr="0079035C" w:rsidTr="00B04FF5">
        <w:trPr>
          <w:trHeight w:val="716"/>
        </w:trPr>
        <w:tc>
          <w:tcPr>
            <w:tcW w:w="6063" w:type="dxa"/>
          </w:tcPr>
          <w:p w:rsidR="00667556" w:rsidRPr="0079035C" w:rsidRDefault="00667556" w:rsidP="00B04FF5">
            <w:pPr>
              <w:pStyle w:val="TableParagraph"/>
              <w:ind w:left="0"/>
              <w:rPr>
                <w:b/>
                <w:sz w:val="24"/>
                <w:szCs w:val="24"/>
              </w:rPr>
            </w:pPr>
            <w:r w:rsidRPr="0079035C">
              <w:rPr>
                <w:b/>
                <w:sz w:val="24"/>
                <w:szCs w:val="24"/>
              </w:rPr>
              <w:t>Содержание деятельности</w:t>
            </w:r>
          </w:p>
        </w:tc>
        <w:tc>
          <w:tcPr>
            <w:tcW w:w="1985" w:type="dxa"/>
          </w:tcPr>
          <w:p w:rsidR="00667556" w:rsidRPr="0079035C" w:rsidRDefault="00667556" w:rsidP="00B04FF5">
            <w:pPr>
              <w:pStyle w:val="TableParagraph"/>
              <w:ind w:left="0" w:firstLine="326"/>
              <w:rPr>
                <w:b/>
                <w:sz w:val="24"/>
                <w:szCs w:val="24"/>
              </w:rPr>
            </w:pPr>
            <w:r w:rsidRPr="0079035C">
              <w:rPr>
                <w:b/>
                <w:sz w:val="24"/>
                <w:szCs w:val="24"/>
              </w:rPr>
              <w:t>Сроки проведения</w:t>
            </w:r>
          </w:p>
        </w:tc>
        <w:tc>
          <w:tcPr>
            <w:tcW w:w="2047" w:type="dxa"/>
          </w:tcPr>
          <w:p w:rsidR="00667556" w:rsidRPr="0079035C" w:rsidRDefault="00667556" w:rsidP="00B04FF5">
            <w:pPr>
              <w:pStyle w:val="TableParagraph"/>
              <w:ind w:left="0"/>
              <w:rPr>
                <w:b/>
                <w:sz w:val="24"/>
                <w:szCs w:val="24"/>
              </w:rPr>
            </w:pPr>
            <w:r w:rsidRPr="0079035C">
              <w:rPr>
                <w:b/>
                <w:sz w:val="24"/>
                <w:szCs w:val="24"/>
              </w:rPr>
              <w:t>Ответственные</w:t>
            </w:r>
          </w:p>
        </w:tc>
      </w:tr>
      <w:tr w:rsidR="00667556" w:rsidRPr="0079035C" w:rsidTr="00B04FF5">
        <w:trPr>
          <w:trHeight w:val="2254"/>
        </w:trPr>
        <w:tc>
          <w:tcPr>
            <w:tcW w:w="6063" w:type="dxa"/>
          </w:tcPr>
          <w:p w:rsidR="00667556" w:rsidRPr="0079035C" w:rsidRDefault="00667556" w:rsidP="0002384A">
            <w:pPr>
              <w:pStyle w:val="TableParagraph"/>
              <w:numPr>
                <w:ilvl w:val="0"/>
                <w:numId w:val="48"/>
              </w:numPr>
              <w:tabs>
                <w:tab w:val="left" w:pos="320"/>
              </w:tabs>
              <w:ind w:left="0" w:firstLine="0"/>
              <w:rPr>
                <w:sz w:val="24"/>
                <w:szCs w:val="24"/>
                <w:lang w:val="ru-RU"/>
              </w:rPr>
            </w:pPr>
            <w:r w:rsidRPr="0079035C">
              <w:rPr>
                <w:sz w:val="24"/>
                <w:szCs w:val="24"/>
                <w:lang w:val="ru-RU"/>
              </w:rPr>
              <w:t>Презентация опыта, методов, находок, идей. Представление материалов, наработанных по тема м самообразования.</w:t>
            </w:r>
          </w:p>
          <w:p w:rsidR="00667556" w:rsidRPr="0079035C" w:rsidRDefault="00667556" w:rsidP="0002384A">
            <w:pPr>
              <w:pStyle w:val="TableParagraph"/>
              <w:numPr>
                <w:ilvl w:val="0"/>
                <w:numId w:val="48"/>
              </w:numPr>
              <w:tabs>
                <w:tab w:val="left" w:pos="412"/>
              </w:tabs>
              <w:ind w:left="0" w:firstLine="0"/>
              <w:rPr>
                <w:sz w:val="24"/>
                <w:szCs w:val="24"/>
                <w:lang w:val="ru-RU"/>
              </w:rPr>
            </w:pPr>
            <w:r w:rsidRPr="0079035C">
              <w:rPr>
                <w:sz w:val="24"/>
                <w:szCs w:val="24"/>
                <w:lang w:val="ru-RU"/>
              </w:rPr>
              <w:t>Обсуждение плана работы и задач МО на 2020-2021 учебный год.</w:t>
            </w:r>
          </w:p>
          <w:p w:rsidR="00667556" w:rsidRPr="0079035C" w:rsidRDefault="00667556" w:rsidP="0002384A">
            <w:pPr>
              <w:pStyle w:val="TableParagraph"/>
              <w:numPr>
                <w:ilvl w:val="0"/>
                <w:numId w:val="48"/>
              </w:numPr>
              <w:tabs>
                <w:tab w:val="left" w:pos="320"/>
              </w:tabs>
              <w:ind w:left="0" w:firstLine="0"/>
              <w:rPr>
                <w:sz w:val="24"/>
                <w:szCs w:val="24"/>
                <w:lang w:val="ru-RU"/>
              </w:rPr>
            </w:pPr>
            <w:r w:rsidRPr="0079035C">
              <w:rPr>
                <w:sz w:val="24"/>
                <w:szCs w:val="24"/>
                <w:lang w:val="ru-RU"/>
              </w:rPr>
              <w:t>Родительское собрание для родителей будущих1-ов.</w:t>
            </w:r>
          </w:p>
          <w:p w:rsidR="00667556" w:rsidRPr="0079035C" w:rsidRDefault="00667556" w:rsidP="0002384A">
            <w:pPr>
              <w:pStyle w:val="TableParagraph"/>
              <w:numPr>
                <w:ilvl w:val="0"/>
                <w:numId w:val="48"/>
              </w:numPr>
              <w:tabs>
                <w:tab w:val="left" w:pos="320"/>
              </w:tabs>
              <w:ind w:left="0" w:firstLine="0"/>
              <w:rPr>
                <w:sz w:val="24"/>
                <w:szCs w:val="24"/>
                <w:lang w:val="ru-RU"/>
              </w:rPr>
            </w:pPr>
            <w:r w:rsidRPr="0079035C">
              <w:rPr>
                <w:sz w:val="24"/>
                <w:szCs w:val="24"/>
                <w:lang w:val="ru-RU"/>
              </w:rPr>
              <w:t>Пополнение методической копилки на электронных и бумажных носителях.</w:t>
            </w:r>
          </w:p>
          <w:p w:rsidR="00667556" w:rsidRPr="0079035C" w:rsidRDefault="00667556" w:rsidP="0002384A">
            <w:pPr>
              <w:pStyle w:val="TableParagraph"/>
              <w:numPr>
                <w:ilvl w:val="0"/>
                <w:numId w:val="48"/>
              </w:numPr>
              <w:tabs>
                <w:tab w:val="left" w:pos="320"/>
              </w:tabs>
              <w:ind w:left="0" w:firstLine="0"/>
              <w:rPr>
                <w:color w:val="161808"/>
                <w:sz w:val="24"/>
                <w:szCs w:val="24"/>
              </w:rPr>
            </w:pPr>
            <w:r w:rsidRPr="0079035C">
              <w:rPr>
                <w:color w:val="161808"/>
                <w:sz w:val="24"/>
                <w:szCs w:val="24"/>
              </w:rPr>
              <w:t>Портфолио педагога.</w:t>
            </w:r>
          </w:p>
          <w:p w:rsidR="00667556" w:rsidRPr="0079035C" w:rsidRDefault="00667556" w:rsidP="0002384A">
            <w:pPr>
              <w:pStyle w:val="TableParagraph"/>
              <w:numPr>
                <w:ilvl w:val="0"/>
                <w:numId w:val="48"/>
              </w:numPr>
              <w:tabs>
                <w:tab w:val="left" w:pos="481"/>
                <w:tab w:val="left" w:pos="482"/>
                <w:tab w:val="left" w:pos="1592"/>
                <w:tab w:val="left" w:pos="2953"/>
                <w:tab w:val="left" w:pos="4756"/>
                <w:tab w:val="left" w:pos="5660"/>
              </w:tabs>
              <w:ind w:left="0" w:firstLine="0"/>
              <w:rPr>
                <w:sz w:val="24"/>
                <w:szCs w:val="24"/>
                <w:lang w:val="ru-RU"/>
              </w:rPr>
            </w:pPr>
            <w:r w:rsidRPr="0079035C">
              <w:rPr>
                <w:sz w:val="24"/>
                <w:szCs w:val="24"/>
                <w:lang w:val="ru-RU"/>
              </w:rPr>
              <w:t>Анализ</w:t>
            </w:r>
            <w:r w:rsidRPr="0079035C">
              <w:rPr>
                <w:sz w:val="24"/>
                <w:szCs w:val="24"/>
                <w:lang w:val="ru-RU"/>
              </w:rPr>
              <w:tab/>
              <w:t>итоговых</w:t>
            </w:r>
            <w:r w:rsidRPr="0079035C">
              <w:rPr>
                <w:sz w:val="24"/>
                <w:szCs w:val="24"/>
                <w:lang w:val="ru-RU"/>
              </w:rPr>
              <w:tab/>
              <w:t>контрольных</w:t>
            </w:r>
            <w:r w:rsidRPr="0079035C">
              <w:rPr>
                <w:sz w:val="24"/>
                <w:szCs w:val="24"/>
                <w:lang w:val="ru-RU"/>
              </w:rPr>
              <w:tab/>
              <w:t>работ</w:t>
            </w:r>
            <w:r w:rsidRPr="0079035C">
              <w:rPr>
                <w:sz w:val="24"/>
                <w:szCs w:val="24"/>
                <w:lang w:val="ru-RU"/>
              </w:rPr>
              <w:tab/>
              <w:t>по предметам.</w:t>
            </w:r>
          </w:p>
          <w:p w:rsidR="00667556" w:rsidRPr="0079035C" w:rsidRDefault="00667556" w:rsidP="0002384A">
            <w:pPr>
              <w:pStyle w:val="TableParagraph"/>
              <w:numPr>
                <w:ilvl w:val="0"/>
                <w:numId w:val="48"/>
              </w:numPr>
              <w:tabs>
                <w:tab w:val="left" w:pos="320"/>
              </w:tabs>
              <w:ind w:left="0" w:firstLine="0"/>
              <w:rPr>
                <w:sz w:val="24"/>
                <w:szCs w:val="24"/>
              </w:rPr>
            </w:pPr>
            <w:r w:rsidRPr="0079035C">
              <w:rPr>
                <w:sz w:val="24"/>
                <w:szCs w:val="24"/>
              </w:rPr>
              <w:t>Выполнение учебных программ.</w:t>
            </w:r>
          </w:p>
          <w:p w:rsidR="00667556" w:rsidRPr="0079035C" w:rsidRDefault="00667556" w:rsidP="0002384A">
            <w:pPr>
              <w:pStyle w:val="TableParagraph"/>
              <w:numPr>
                <w:ilvl w:val="0"/>
                <w:numId w:val="48"/>
              </w:numPr>
              <w:tabs>
                <w:tab w:val="left" w:pos="410"/>
              </w:tabs>
              <w:ind w:left="0" w:firstLine="0"/>
              <w:jc w:val="both"/>
              <w:rPr>
                <w:sz w:val="24"/>
                <w:szCs w:val="24"/>
                <w:lang w:val="ru-RU"/>
              </w:rPr>
            </w:pPr>
            <w:r w:rsidRPr="0079035C">
              <w:rPr>
                <w:sz w:val="24"/>
                <w:szCs w:val="24"/>
                <w:lang w:val="ru-RU"/>
              </w:rPr>
              <w:t>Анализ работы методического объединения учителей начальных классов за 2019 -2020 учебный год.</w:t>
            </w:r>
          </w:p>
          <w:p w:rsidR="00667556" w:rsidRPr="0079035C" w:rsidRDefault="00667556" w:rsidP="0002384A">
            <w:pPr>
              <w:pStyle w:val="TableParagraph"/>
              <w:numPr>
                <w:ilvl w:val="0"/>
                <w:numId w:val="48"/>
              </w:numPr>
              <w:tabs>
                <w:tab w:val="left" w:pos="320"/>
              </w:tabs>
              <w:ind w:left="0" w:firstLine="0"/>
              <w:rPr>
                <w:sz w:val="24"/>
                <w:szCs w:val="24"/>
                <w:lang w:val="ru-RU"/>
              </w:rPr>
            </w:pPr>
            <w:r w:rsidRPr="0079035C">
              <w:rPr>
                <w:sz w:val="24"/>
                <w:szCs w:val="24"/>
                <w:lang w:val="ru-RU"/>
              </w:rPr>
              <w:t>Обеспечение УМК на новый учебный од.</w:t>
            </w:r>
          </w:p>
        </w:tc>
        <w:tc>
          <w:tcPr>
            <w:tcW w:w="1985" w:type="dxa"/>
          </w:tcPr>
          <w:p w:rsidR="00667556" w:rsidRPr="0079035C" w:rsidRDefault="00667556" w:rsidP="00B04FF5">
            <w:pPr>
              <w:pStyle w:val="TableParagraph"/>
              <w:ind w:left="0"/>
              <w:jc w:val="center"/>
              <w:rPr>
                <w:sz w:val="24"/>
                <w:szCs w:val="24"/>
              </w:rPr>
            </w:pPr>
            <w:r w:rsidRPr="0079035C">
              <w:rPr>
                <w:sz w:val="24"/>
                <w:szCs w:val="24"/>
              </w:rPr>
              <w:t>Май</w:t>
            </w:r>
          </w:p>
        </w:tc>
        <w:tc>
          <w:tcPr>
            <w:tcW w:w="2047" w:type="dxa"/>
          </w:tcPr>
          <w:p w:rsidR="00667556" w:rsidRPr="0079035C" w:rsidRDefault="00667556" w:rsidP="00B04FF5">
            <w:pPr>
              <w:pStyle w:val="TableParagraph"/>
              <w:ind w:left="0"/>
              <w:rPr>
                <w:sz w:val="24"/>
                <w:szCs w:val="24"/>
              </w:rPr>
            </w:pPr>
            <w:r w:rsidRPr="0079035C">
              <w:rPr>
                <w:sz w:val="24"/>
                <w:szCs w:val="24"/>
              </w:rPr>
              <w:t>Учителя МО</w:t>
            </w:r>
          </w:p>
        </w:tc>
      </w:tr>
      <w:tr w:rsidR="00667556" w:rsidRPr="0079035C" w:rsidTr="00B04FF5">
        <w:trPr>
          <w:trHeight w:val="444"/>
        </w:trPr>
        <w:tc>
          <w:tcPr>
            <w:tcW w:w="6063" w:type="dxa"/>
          </w:tcPr>
          <w:p w:rsidR="00667556" w:rsidRPr="0079035C" w:rsidRDefault="00667556" w:rsidP="00B04FF5">
            <w:pPr>
              <w:rPr>
                <w:lang w:val="ru-RU"/>
              </w:rPr>
            </w:pPr>
            <w:r w:rsidRPr="0079035C">
              <w:rPr>
                <w:lang w:val="ru-RU"/>
              </w:rPr>
              <w:t>Проведение итоговых  работ в 1, 3 классах</w:t>
            </w:r>
          </w:p>
          <w:p w:rsidR="00667556" w:rsidRPr="0079035C" w:rsidRDefault="00667556" w:rsidP="00B04FF5">
            <w:pPr>
              <w:pStyle w:val="TableParagraph"/>
              <w:ind w:left="0"/>
              <w:rPr>
                <w:sz w:val="24"/>
                <w:szCs w:val="24"/>
                <w:lang w:val="ru-RU"/>
              </w:rPr>
            </w:pPr>
          </w:p>
        </w:tc>
        <w:tc>
          <w:tcPr>
            <w:tcW w:w="1985" w:type="dxa"/>
          </w:tcPr>
          <w:p w:rsidR="00667556" w:rsidRPr="0079035C" w:rsidRDefault="00667556" w:rsidP="00B04FF5">
            <w:pPr>
              <w:pStyle w:val="TableParagraph"/>
              <w:ind w:left="0"/>
              <w:jc w:val="center"/>
              <w:rPr>
                <w:sz w:val="24"/>
                <w:szCs w:val="24"/>
              </w:rPr>
            </w:pPr>
            <w:r w:rsidRPr="0079035C">
              <w:rPr>
                <w:sz w:val="24"/>
                <w:szCs w:val="24"/>
              </w:rPr>
              <w:t>май</w:t>
            </w:r>
          </w:p>
        </w:tc>
        <w:tc>
          <w:tcPr>
            <w:tcW w:w="2047" w:type="dxa"/>
            <w:tcBorders>
              <w:top w:val="nil"/>
            </w:tcBorders>
          </w:tcPr>
          <w:p w:rsidR="00667556" w:rsidRPr="0079035C" w:rsidRDefault="00667556" w:rsidP="00B04FF5"/>
        </w:tc>
      </w:tr>
      <w:tr w:rsidR="00667556" w:rsidRPr="0079035C" w:rsidTr="00B04FF5">
        <w:trPr>
          <w:trHeight w:val="1688"/>
        </w:trPr>
        <w:tc>
          <w:tcPr>
            <w:tcW w:w="6063" w:type="dxa"/>
          </w:tcPr>
          <w:p w:rsidR="00667556" w:rsidRPr="0079035C" w:rsidRDefault="00667556" w:rsidP="00B04FF5">
            <w:pPr>
              <w:pStyle w:val="TableParagraph"/>
              <w:ind w:left="0"/>
              <w:rPr>
                <w:sz w:val="24"/>
                <w:szCs w:val="24"/>
                <w:lang w:val="ru-RU"/>
              </w:rPr>
            </w:pPr>
            <w:r w:rsidRPr="0079035C">
              <w:rPr>
                <w:sz w:val="24"/>
                <w:szCs w:val="24"/>
                <w:lang w:val="ru-RU"/>
              </w:rPr>
              <w:t>Проверка тетрадей по русскому языку и математике во 1 ,3 классах с целью выполнения орфографического режима,</w:t>
            </w:r>
          </w:p>
          <w:p w:rsidR="00667556" w:rsidRPr="0079035C" w:rsidRDefault="00667556" w:rsidP="00B04FF5">
            <w:pPr>
              <w:pStyle w:val="TableParagraph"/>
              <w:ind w:left="0"/>
              <w:rPr>
                <w:sz w:val="24"/>
                <w:szCs w:val="24"/>
                <w:lang w:val="ru-RU"/>
              </w:rPr>
            </w:pPr>
            <w:r w:rsidRPr="0079035C">
              <w:rPr>
                <w:sz w:val="24"/>
                <w:szCs w:val="24"/>
                <w:lang w:val="ru-RU"/>
              </w:rPr>
              <w:t>правильности и выставления оценки, объема работы, дозировки классной и домашней работы.</w:t>
            </w:r>
          </w:p>
          <w:p w:rsidR="00667556" w:rsidRPr="0079035C" w:rsidRDefault="00667556" w:rsidP="00B04FF5">
            <w:pPr>
              <w:pStyle w:val="TableParagraph"/>
              <w:ind w:left="0"/>
              <w:rPr>
                <w:sz w:val="24"/>
                <w:szCs w:val="24"/>
              </w:rPr>
            </w:pPr>
            <w:r w:rsidRPr="0079035C">
              <w:rPr>
                <w:sz w:val="24"/>
                <w:szCs w:val="24"/>
              </w:rPr>
              <w:t>Проверка дневников.</w:t>
            </w:r>
          </w:p>
        </w:tc>
        <w:tc>
          <w:tcPr>
            <w:tcW w:w="1985" w:type="dxa"/>
          </w:tcPr>
          <w:p w:rsidR="00667556" w:rsidRPr="0079035C" w:rsidRDefault="00667556" w:rsidP="00B04FF5">
            <w:pPr>
              <w:pStyle w:val="TableParagraph"/>
              <w:ind w:left="0"/>
              <w:jc w:val="center"/>
              <w:rPr>
                <w:sz w:val="24"/>
                <w:szCs w:val="24"/>
              </w:rPr>
            </w:pPr>
            <w:r w:rsidRPr="0079035C">
              <w:rPr>
                <w:sz w:val="24"/>
                <w:szCs w:val="24"/>
              </w:rPr>
              <w:t>апрель</w:t>
            </w:r>
          </w:p>
        </w:tc>
        <w:tc>
          <w:tcPr>
            <w:tcW w:w="2047" w:type="dxa"/>
          </w:tcPr>
          <w:p w:rsidR="00667556" w:rsidRPr="0079035C" w:rsidRDefault="00667556" w:rsidP="00B04FF5">
            <w:pPr>
              <w:pStyle w:val="TableParagraph"/>
              <w:ind w:left="0"/>
              <w:jc w:val="center"/>
              <w:rPr>
                <w:sz w:val="24"/>
                <w:szCs w:val="24"/>
                <w:lang w:val="ru-RU"/>
              </w:rPr>
            </w:pPr>
            <w:r w:rsidRPr="0079035C">
              <w:rPr>
                <w:sz w:val="24"/>
                <w:szCs w:val="24"/>
                <w:lang w:val="ru-RU"/>
              </w:rPr>
              <w:t>Руководитель МО Зам. директора по УВР</w:t>
            </w:r>
          </w:p>
        </w:tc>
      </w:tr>
      <w:tr w:rsidR="00667556" w:rsidRPr="0079035C" w:rsidTr="00B04FF5">
        <w:trPr>
          <w:trHeight w:val="1115"/>
        </w:trPr>
        <w:tc>
          <w:tcPr>
            <w:tcW w:w="6063" w:type="dxa"/>
          </w:tcPr>
          <w:p w:rsidR="00667556" w:rsidRPr="0079035C" w:rsidRDefault="00667556" w:rsidP="00B04FF5">
            <w:pPr>
              <w:pStyle w:val="TableParagraph"/>
              <w:ind w:left="0"/>
              <w:rPr>
                <w:sz w:val="24"/>
                <w:szCs w:val="24"/>
                <w:lang w:val="ru-RU"/>
              </w:rPr>
            </w:pPr>
            <w:r w:rsidRPr="0079035C">
              <w:rPr>
                <w:sz w:val="24"/>
                <w:szCs w:val="24"/>
                <w:lang w:val="ru-RU"/>
              </w:rPr>
              <w:t>Состояние оформления журналов. Анализ объективности выставления четвертных отметок, выполнение государственных</w:t>
            </w:r>
          </w:p>
          <w:p w:rsidR="00667556" w:rsidRPr="0079035C" w:rsidRDefault="00667556" w:rsidP="00B04FF5">
            <w:pPr>
              <w:pStyle w:val="TableParagraph"/>
              <w:ind w:left="0"/>
              <w:rPr>
                <w:sz w:val="24"/>
                <w:szCs w:val="24"/>
              </w:rPr>
            </w:pPr>
            <w:r w:rsidRPr="0079035C">
              <w:rPr>
                <w:sz w:val="24"/>
                <w:szCs w:val="24"/>
              </w:rPr>
              <w:t>программ, анализ успеваемости.</w:t>
            </w:r>
          </w:p>
        </w:tc>
        <w:tc>
          <w:tcPr>
            <w:tcW w:w="1985" w:type="dxa"/>
          </w:tcPr>
          <w:p w:rsidR="00667556" w:rsidRPr="0079035C" w:rsidRDefault="00667556" w:rsidP="00B04FF5">
            <w:pPr>
              <w:pStyle w:val="TableParagraph"/>
              <w:ind w:left="0"/>
              <w:jc w:val="center"/>
              <w:rPr>
                <w:sz w:val="24"/>
                <w:szCs w:val="24"/>
              </w:rPr>
            </w:pPr>
            <w:r w:rsidRPr="0079035C">
              <w:rPr>
                <w:sz w:val="24"/>
                <w:szCs w:val="24"/>
              </w:rPr>
              <w:t>май</w:t>
            </w:r>
          </w:p>
        </w:tc>
        <w:tc>
          <w:tcPr>
            <w:tcW w:w="2047" w:type="dxa"/>
          </w:tcPr>
          <w:p w:rsidR="00667556" w:rsidRPr="0079035C" w:rsidRDefault="00667556" w:rsidP="00B04FF5">
            <w:pPr>
              <w:pStyle w:val="TableParagraph"/>
              <w:ind w:left="0" w:hanging="812"/>
              <w:rPr>
                <w:sz w:val="24"/>
                <w:szCs w:val="24"/>
              </w:rPr>
            </w:pPr>
            <w:r w:rsidRPr="0079035C">
              <w:rPr>
                <w:sz w:val="24"/>
                <w:szCs w:val="24"/>
              </w:rPr>
              <w:t>Зам. директора по УВР</w:t>
            </w:r>
          </w:p>
        </w:tc>
      </w:tr>
      <w:tr w:rsidR="00667556" w:rsidRPr="0079035C" w:rsidTr="00B04FF5">
        <w:trPr>
          <w:trHeight w:val="564"/>
        </w:trPr>
        <w:tc>
          <w:tcPr>
            <w:tcW w:w="6063" w:type="dxa"/>
          </w:tcPr>
          <w:p w:rsidR="00667556" w:rsidRPr="0079035C" w:rsidRDefault="00667556" w:rsidP="00B04FF5">
            <w:pPr>
              <w:rPr>
                <w:lang w:val="ru-RU"/>
              </w:rPr>
            </w:pPr>
            <w:r w:rsidRPr="0079035C">
              <w:rPr>
                <w:lang w:val="ru-RU"/>
              </w:rPr>
              <w:t>Проведение инструктажа по технике безопасности с учащимися во время летних каникул.</w:t>
            </w:r>
          </w:p>
          <w:p w:rsidR="00667556" w:rsidRPr="0079035C" w:rsidRDefault="00667556" w:rsidP="00B04FF5">
            <w:pPr>
              <w:rPr>
                <w:lang w:val="ru-RU"/>
              </w:rPr>
            </w:pPr>
          </w:p>
        </w:tc>
        <w:tc>
          <w:tcPr>
            <w:tcW w:w="1985" w:type="dxa"/>
          </w:tcPr>
          <w:p w:rsidR="00667556" w:rsidRPr="0079035C" w:rsidRDefault="00667556" w:rsidP="00B04FF5">
            <w:pPr>
              <w:pStyle w:val="TableParagraph"/>
              <w:ind w:left="0"/>
              <w:jc w:val="center"/>
              <w:rPr>
                <w:sz w:val="24"/>
                <w:szCs w:val="24"/>
              </w:rPr>
            </w:pPr>
            <w:r w:rsidRPr="0079035C">
              <w:rPr>
                <w:sz w:val="24"/>
                <w:szCs w:val="24"/>
              </w:rPr>
              <w:t>май</w:t>
            </w:r>
          </w:p>
        </w:tc>
        <w:tc>
          <w:tcPr>
            <w:tcW w:w="2047" w:type="dxa"/>
          </w:tcPr>
          <w:p w:rsidR="00667556" w:rsidRPr="0079035C" w:rsidRDefault="00667556" w:rsidP="00B04FF5">
            <w:pPr>
              <w:pStyle w:val="TableParagraph"/>
              <w:ind w:left="0" w:hanging="812"/>
              <w:rPr>
                <w:sz w:val="24"/>
                <w:szCs w:val="24"/>
              </w:rPr>
            </w:pPr>
          </w:p>
        </w:tc>
      </w:tr>
    </w:tbl>
    <w:p w:rsidR="00667556" w:rsidRPr="0079035C" w:rsidRDefault="00667556" w:rsidP="00667556">
      <w:pPr>
        <w:pStyle w:val="1"/>
        <w:spacing w:before="0" w:after="0" w:line="240" w:lineRule="auto"/>
        <w:rPr>
          <w:rFonts w:ascii="Times New Roman" w:hAnsi="Times New Roman"/>
          <w:sz w:val="24"/>
          <w:szCs w:val="24"/>
        </w:rPr>
      </w:pPr>
      <w:r w:rsidRPr="0079035C">
        <w:rPr>
          <w:rFonts w:ascii="Times New Roman" w:hAnsi="Times New Roman"/>
          <w:sz w:val="24"/>
          <w:szCs w:val="24"/>
        </w:rPr>
        <w:t>Поддержка и развитие кадрового потенциала учителей начальных классов.</w:t>
      </w:r>
    </w:p>
    <w:tbl>
      <w:tblPr>
        <w:tblStyle w:val="TableNormal"/>
        <w:tblW w:w="10601"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2684"/>
        <w:gridCol w:w="3272"/>
      </w:tblGrid>
      <w:tr w:rsidR="00667556" w:rsidRPr="0079035C" w:rsidTr="00B04FF5">
        <w:trPr>
          <w:trHeight w:val="642"/>
        </w:trPr>
        <w:tc>
          <w:tcPr>
            <w:tcW w:w="4645" w:type="dxa"/>
          </w:tcPr>
          <w:p w:rsidR="00667556" w:rsidRPr="0079035C" w:rsidRDefault="00667556" w:rsidP="00B04FF5">
            <w:pPr>
              <w:pStyle w:val="TableParagraph"/>
              <w:ind w:left="0"/>
              <w:rPr>
                <w:sz w:val="24"/>
                <w:szCs w:val="24"/>
                <w:lang w:val="ru-RU"/>
              </w:rPr>
            </w:pPr>
            <w:r w:rsidRPr="0079035C">
              <w:rPr>
                <w:sz w:val="24"/>
                <w:szCs w:val="24"/>
                <w:lang w:val="ru-RU"/>
              </w:rPr>
              <w:t>Участие в районных семинарах,</w:t>
            </w:r>
          </w:p>
          <w:p w:rsidR="00667556" w:rsidRPr="0079035C" w:rsidRDefault="00667556" w:rsidP="00B04FF5">
            <w:pPr>
              <w:pStyle w:val="TableParagraph"/>
              <w:ind w:left="0"/>
              <w:rPr>
                <w:sz w:val="24"/>
                <w:szCs w:val="24"/>
                <w:lang w:val="ru-RU"/>
              </w:rPr>
            </w:pPr>
            <w:r w:rsidRPr="0079035C">
              <w:rPr>
                <w:sz w:val="24"/>
                <w:szCs w:val="24"/>
                <w:lang w:val="ru-RU"/>
              </w:rPr>
              <w:t>фестивалях и мероприятиях.</w:t>
            </w:r>
          </w:p>
        </w:tc>
        <w:tc>
          <w:tcPr>
            <w:tcW w:w="2684" w:type="dxa"/>
          </w:tcPr>
          <w:p w:rsidR="00667556" w:rsidRPr="0079035C" w:rsidRDefault="00667556" w:rsidP="00B04FF5">
            <w:pPr>
              <w:pStyle w:val="TableParagraph"/>
              <w:ind w:left="0"/>
              <w:jc w:val="center"/>
              <w:rPr>
                <w:sz w:val="24"/>
                <w:szCs w:val="24"/>
              </w:rPr>
            </w:pPr>
            <w:r w:rsidRPr="0079035C">
              <w:rPr>
                <w:sz w:val="24"/>
                <w:szCs w:val="24"/>
              </w:rPr>
              <w:t>В течение года</w:t>
            </w:r>
          </w:p>
        </w:tc>
        <w:tc>
          <w:tcPr>
            <w:tcW w:w="3272" w:type="dxa"/>
          </w:tcPr>
          <w:p w:rsidR="00667556" w:rsidRPr="0079035C" w:rsidRDefault="00667556" w:rsidP="00B04FF5">
            <w:pPr>
              <w:pStyle w:val="TableParagraph"/>
              <w:ind w:left="0"/>
              <w:jc w:val="center"/>
              <w:rPr>
                <w:sz w:val="24"/>
                <w:szCs w:val="24"/>
              </w:rPr>
            </w:pPr>
            <w:r w:rsidRPr="0079035C">
              <w:rPr>
                <w:sz w:val="24"/>
                <w:szCs w:val="24"/>
              </w:rPr>
              <w:t>Учителя начальных</w:t>
            </w:r>
          </w:p>
          <w:p w:rsidR="00667556" w:rsidRPr="0079035C" w:rsidRDefault="00667556" w:rsidP="00B04FF5">
            <w:pPr>
              <w:pStyle w:val="TableParagraph"/>
              <w:ind w:left="0"/>
              <w:jc w:val="center"/>
              <w:rPr>
                <w:sz w:val="24"/>
                <w:szCs w:val="24"/>
              </w:rPr>
            </w:pPr>
            <w:r w:rsidRPr="0079035C">
              <w:rPr>
                <w:sz w:val="24"/>
                <w:szCs w:val="24"/>
              </w:rPr>
              <w:t>классов</w:t>
            </w:r>
          </w:p>
        </w:tc>
      </w:tr>
    </w:tbl>
    <w:p w:rsidR="00667556" w:rsidRPr="0079035C" w:rsidRDefault="00667556" w:rsidP="00667556">
      <w:pPr>
        <w:jc w:val="center"/>
        <w:rPr>
          <w:b/>
        </w:rPr>
      </w:pPr>
      <w:r w:rsidRPr="0079035C">
        <w:rPr>
          <w:b/>
        </w:rPr>
        <w:t>Совершенствование материально – технической базы кабинетов</w:t>
      </w:r>
    </w:p>
    <w:tbl>
      <w:tblPr>
        <w:tblStyle w:val="TableNormal"/>
        <w:tblW w:w="10105"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59"/>
        <w:gridCol w:w="2810"/>
        <w:gridCol w:w="2636"/>
      </w:tblGrid>
      <w:tr w:rsidR="00667556" w:rsidRPr="0079035C" w:rsidTr="00B04FF5">
        <w:trPr>
          <w:trHeight w:val="1287"/>
        </w:trPr>
        <w:tc>
          <w:tcPr>
            <w:tcW w:w="4659" w:type="dxa"/>
            <w:tcBorders>
              <w:bottom w:val="single" w:sz="12" w:space="0" w:color="000000"/>
            </w:tcBorders>
          </w:tcPr>
          <w:p w:rsidR="00667556" w:rsidRPr="0079035C" w:rsidRDefault="00667556" w:rsidP="00B04FF5">
            <w:pPr>
              <w:pStyle w:val="TableParagraph"/>
              <w:ind w:left="0"/>
              <w:rPr>
                <w:sz w:val="24"/>
                <w:szCs w:val="24"/>
                <w:lang w:val="ru-RU"/>
              </w:rPr>
            </w:pPr>
            <w:r w:rsidRPr="0079035C">
              <w:rPr>
                <w:sz w:val="24"/>
                <w:szCs w:val="24"/>
                <w:lang w:val="ru-RU"/>
              </w:rPr>
              <w:t>Участие учителей в организации сохранности мебели, учебных пособий, ремонте закреплённых</w:t>
            </w:r>
          </w:p>
          <w:p w:rsidR="00667556" w:rsidRPr="0079035C" w:rsidRDefault="00667556" w:rsidP="00B04FF5">
            <w:pPr>
              <w:pStyle w:val="TableParagraph"/>
              <w:ind w:left="0"/>
              <w:rPr>
                <w:sz w:val="24"/>
                <w:szCs w:val="24"/>
              </w:rPr>
            </w:pPr>
            <w:r w:rsidRPr="0079035C">
              <w:rPr>
                <w:sz w:val="24"/>
                <w:szCs w:val="24"/>
              </w:rPr>
              <w:t>кабинетов.</w:t>
            </w:r>
          </w:p>
        </w:tc>
        <w:tc>
          <w:tcPr>
            <w:tcW w:w="2810" w:type="dxa"/>
            <w:tcBorders>
              <w:bottom w:val="single" w:sz="12" w:space="0" w:color="000000"/>
            </w:tcBorders>
          </w:tcPr>
          <w:p w:rsidR="00667556" w:rsidRPr="0079035C" w:rsidRDefault="00667556" w:rsidP="00B04FF5">
            <w:pPr>
              <w:pStyle w:val="TableParagraph"/>
              <w:ind w:left="0"/>
              <w:jc w:val="right"/>
              <w:rPr>
                <w:sz w:val="24"/>
                <w:szCs w:val="24"/>
              </w:rPr>
            </w:pPr>
            <w:r w:rsidRPr="0079035C">
              <w:rPr>
                <w:sz w:val="24"/>
                <w:szCs w:val="24"/>
              </w:rPr>
              <w:t>В течение года</w:t>
            </w:r>
          </w:p>
        </w:tc>
        <w:tc>
          <w:tcPr>
            <w:tcW w:w="2636" w:type="dxa"/>
            <w:tcBorders>
              <w:bottom w:val="single" w:sz="12" w:space="0" w:color="000000"/>
            </w:tcBorders>
          </w:tcPr>
          <w:p w:rsidR="00667556" w:rsidRPr="0079035C" w:rsidRDefault="00667556" w:rsidP="00B04FF5">
            <w:pPr>
              <w:pStyle w:val="TableParagraph"/>
              <w:ind w:left="0" w:hanging="96"/>
              <w:rPr>
                <w:sz w:val="24"/>
                <w:szCs w:val="24"/>
              </w:rPr>
            </w:pPr>
            <w:r w:rsidRPr="0079035C">
              <w:rPr>
                <w:sz w:val="24"/>
                <w:szCs w:val="24"/>
              </w:rPr>
              <w:t>Учителя начальных классов, родители</w:t>
            </w:r>
          </w:p>
        </w:tc>
      </w:tr>
      <w:tr w:rsidR="00667556" w:rsidRPr="0079035C" w:rsidTr="00B04FF5">
        <w:trPr>
          <w:trHeight w:val="964"/>
        </w:trPr>
        <w:tc>
          <w:tcPr>
            <w:tcW w:w="4659" w:type="dxa"/>
            <w:tcBorders>
              <w:top w:val="single" w:sz="12" w:space="0" w:color="000000"/>
            </w:tcBorders>
          </w:tcPr>
          <w:p w:rsidR="00667556" w:rsidRPr="0079035C" w:rsidRDefault="00667556" w:rsidP="00B04FF5">
            <w:pPr>
              <w:pStyle w:val="TableParagraph"/>
              <w:ind w:left="0"/>
              <w:rPr>
                <w:sz w:val="24"/>
                <w:szCs w:val="24"/>
                <w:lang w:val="ru-RU"/>
              </w:rPr>
            </w:pPr>
            <w:r w:rsidRPr="0079035C">
              <w:rPr>
                <w:sz w:val="24"/>
                <w:szCs w:val="24"/>
                <w:lang w:val="ru-RU"/>
              </w:rPr>
              <w:t>Приобретение для кабинетов</w:t>
            </w:r>
          </w:p>
          <w:p w:rsidR="00667556" w:rsidRPr="0079035C" w:rsidRDefault="00667556" w:rsidP="00B04FF5">
            <w:pPr>
              <w:pStyle w:val="TableParagraph"/>
              <w:ind w:left="0"/>
              <w:rPr>
                <w:sz w:val="24"/>
                <w:szCs w:val="24"/>
                <w:lang w:val="ru-RU"/>
              </w:rPr>
            </w:pPr>
            <w:r w:rsidRPr="0079035C">
              <w:rPr>
                <w:sz w:val="24"/>
                <w:szCs w:val="24"/>
                <w:lang w:val="ru-RU"/>
              </w:rPr>
              <w:t>комплектов раздаточных справочных и дидактических материалов.</w:t>
            </w:r>
          </w:p>
        </w:tc>
        <w:tc>
          <w:tcPr>
            <w:tcW w:w="2810" w:type="dxa"/>
            <w:tcBorders>
              <w:top w:val="single" w:sz="12" w:space="0" w:color="000000"/>
            </w:tcBorders>
          </w:tcPr>
          <w:p w:rsidR="00667556" w:rsidRPr="0079035C" w:rsidRDefault="00667556" w:rsidP="00B04FF5">
            <w:pPr>
              <w:pStyle w:val="TableParagraph"/>
              <w:ind w:left="0"/>
              <w:jc w:val="right"/>
              <w:rPr>
                <w:sz w:val="24"/>
                <w:szCs w:val="24"/>
              </w:rPr>
            </w:pPr>
            <w:r w:rsidRPr="0079035C">
              <w:rPr>
                <w:sz w:val="24"/>
                <w:szCs w:val="24"/>
              </w:rPr>
              <w:t>В течение года</w:t>
            </w:r>
          </w:p>
        </w:tc>
        <w:tc>
          <w:tcPr>
            <w:tcW w:w="2636" w:type="dxa"/>
            <w:tcBorders>
              <w:top w:val="single" w:sz="12" w:space="0" w:color="000000"/>
              <w:bottom w:val="single" w:sz="8" w:space="0" w:color="000000"/>
            </w:tcBorders>
          </w:tcPr>
          <w:p w:rsidR="00667556" w:rsidRPr="0079035C" w:rsidRDefault="00667556" w:rsidP="00B04FF5">
            <w:pPr>
              <w:pStyle w:val="TableParagraph"/>
              <w:ind w:left="0"/>
              <w:rPr>
                <w:sz w:val="24"/>
                <w:szCs w:val="24"/>
              </w:rPr>
            </w:pPr>
            <w:r w:rsidRPr="0079035C">
              <w:rPr>
                <w:sz w:val="24"/>
                <w:szCs w:val="24"/>
              </w:rPr>
              <w:t>Учителя начальных классов</w:t>
            </w:r>
          </w:p>
        </w:tc>
      </w:tr>
    </w:tbl>
    <w:p w:rsidR="00667556" w:rsidRPr="0079035C" w:rsidRDefault="00667556" w:rsidP="00667556">
      <w:pPr>
        <w:pStyle w:val="af3"/>
        <w:spacing w:after="0"/>
        <w:rPr>
          <w:rFonts w:ascii="Times New Roman" w:hAnsi="Times New Roman" w:cs="Times New Roman"/>
          <w:b/>
          <w:sz w:val="24"/>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2268"/>
        <w:gridCol w:w="3261"/>
      </w:tblGrid>
      <w:tr w:rsidR="00667556" w:rsidRPr="0079035C" w:rsidTr="00B04FF5">
        <w:trPr>
          <w:trHeight w:val="554"/>
        </w:trPr>
        <w:tc>
          <w:tcPr>
            <w:tcW w:w="4961" w:type="dxa"/>
            <w:shd w:val="clear" w:color="auto" w:fill="auto"/>
          </w:tcPr>
          <w:p w:rsidR="00667556" w:rsidRPr="0079035C" w:rsidRDefault="00667556" w:rsidP="0002384A">
            <w:pPr>
              <w:numPr>
                <w:ilvl w:val="0"/>
                <w:numId w:val="61"/>
              </w:numPr>
              <w:ind w:left="0"/>
              <w:contextualSpacing/>
            </w:pPr>
            <w:r w:rsidRPr="0079035C">
              <w:rPr>
                <w:b/>
              </w:rPr>
              <w:t>Неделя начальных классов с 16 по 21 марта 2020 года</w:t>
            </w:r>
            <w:r w:rsidRPr="0079035C">
              <w:t xml:space="preserve">Линейка открытия недели начальных классов.   </w:t>
            </w:r>
          </w:p>
          <w:p w:rsidR="00667556" w:rsidRPr="0079035C" w:rsidRDefault="00667556" w:rsidP="0002384A">
            <w:pPr>
              <w:numPr>
                <w:ilvl w:val="0"/>
                <w:numId w:val="61"/>
              </w:numPr>
              <w:ind w:left="0"/>
              <w:contextualSpacing/>
            </w:pPr>
            <w:r w:rsidRPr="0079035C">
              <w:t xml:space="preserve">Конкурс рисунков «Весеннее настроение»   </w:t>
            </w:r>
          </w:p>
          <w:p w:rsidR="00667556" w:rsidRPr="0079035C" w:rsidRDefault="00667556" w:rsidP="00B04FF5">
            <w:pPr>
              <w:contextualSpacing/>
              <w:rPr>
                <w:b/>
              </w:rPr>
            </w:pPr>
            <w:r w:rsidRPr="0079035C">
              <w:rPr>
                <w:b/>
              </w:rPr>
              <w:t>День русского языка</w:t>
            </w:r>
          </w:p>
          <w:p w:rsidR="00667556" w:rsidRPr="0079035C" w:rsidRDefault="00667556" w:rsidP="0002384A">
            <w:pPr>
              <w:pStyle w:val="aff"/>
              <w:numPr>
                <w:ilvl w:val="0"/>
                <w:numId w:val="64"/>
              </w:numPr>
              <w:ind w:left="0"/>
              <w:rPr>
                <w:rFonts w:ascii="Times New Roman" w:hAnsi="Times New Roman" w:cs="Times New Roman"/>
                <w:sz w:val="24"/>
                <w:szCs w:val="24"/>
              </w:rPr>
            </w:pPr>
            <w:r w:rsidRPr="0079035C">
              <w:rPr>
                <w:rFonts w:ascii="Times New Roman" w:hAnsi="Times New Roman" w:cs="Times New Roman"/>
                <w:sz w:val="24"/>
                <w:szCs w:val="24"/>
              </w:rPr>
              <w:t xml:space="preserve">Школьный тур олимпиады по русскому </w:t>
            </w:r>
            <w:r w:rsidRPr="0079035C">
              <w:rPr>
                <w:rFonts w:ascii="Times New Roman" w:hAnsi="Times New Roman" w:cs="Times New Roman"/>
                <w:sz w:val="24"/>
                <w:szCs w:val="24"/>
              </w:rPr>
              <w:lastRenderedPageBreak/>
              <w:t>языку  во 2 классе</w:t>
            </w:r>
          </w:p>
          <w:p w:rsidR="00667556" w:rsidRPr="0079035C" w:rsidRDefault="00667556" w:rsidP="0002384A">
            <w:pPr>
              <w:numPr>
                <w:ilvl w:val="0"/>
                <w:numId w:val="64"/>
              </w:numPr>
              <w:ind w:left="0"/>
              <w:contextualSpacing/>
            </w:pPr>
            <w:r w:rsidRPr="0079035C">
              <w:t xml:space="preserve">Мероприятие в 2,4 классах «Веселая грамматика»  </w:t>
            </w:r>
          </w:p>
          <w:p w:rsidR="00667556" w:rsidRPr="0079035C" w:rsidRDefault="00667556" w:rsidP="00B04FF5">
            <w:pPr>
              <w:contextualSpacing/>
              <w:rPr>
                <w:b/>
              </w:rPr>
            </w:pPr>
          </w:p>
          <w:p w:rsidR="00667556" w:rsidRPr="0079035C" w:rsidRDefault="00667556" w:rsidP="00B04FF5">
            <w:pPr>
              <w:contextualSpacing/>
              <w:rPr>
                <w:b/>
              </w:rPr>
            </w:pPr>
            <w:r w:rsidRPr="0079035C">
              <w:rPr>
                <w:b/>
              </w:rPr>
              <w:t>День математики</w:t>
            </w:r>
          </w:p>
          <w:p w:rsidR="00667556" w:rsidRPr="0079035C" w:rsidRDefault="00667556" w:rsidP="0002384A">
            <w:pPr>
              <w:pStyle w:val="aff"/>
              <w:numPr>
                <w:ilvl w:val="0"/>
                <w:numId w:val="63"/>
              </w:numPr>
              <w:ind w:left="0"/>
              <w:rPr>
                <w:rFonts w:ascii="Times New Roman" w:hAnsi="Times New Roman" w:cs="Times New Roman"/>
                <w:sz w:val="24"/>
                <w:szCs w:val="24"/>
              </w:rPr>
            </w:pPr>
            <w:r w:rsidRPr="0079035C">
              <w:rPr>
                <w:rFonts w:ascii="Times New Roman" w:hAnsi="Times New Roman" w:cs="Times New Roman"/>
                <w:sz w:val="24"/>
                <w:szCs w:val="24"/>
              </w:rPr>
              <w:t>Школьный тур олимпиады по математике во 2 классе</w:t>
            </w:r>
          </w:p>
          <w:p w:rsidR="00667556" w:rsidRPr="0079035C" w:rsidRDefault="00667556" w:rsidP="0002384A">
            <w:pPr>
              <w:numPr>
                <w:ilvl w:val="0"/>
                <w:numId w:val="63"/>
              </w:numPr>
              <w:ind w:left="0"/>
              <w:contextualSpacing/>
            </w:pPr>
            <w:r w:rsidRPr="0079035C">
              <w:t>Математическая  викторина</w:t>
            </w:r>
          </w:p>
          <w:p w:rsidR="00667556" w:rsidRPr="0079035C" w:rsidRDefault="00667556" w:rsidP="00B04FF5">
            <w:pPr>
              <w:contextualSpacing/>
            </w:pPr>
            <w:r w:rsidRPr="0079035C">
              <w:t xml:space="preserve">   «Угадай-ка»</w:t>
            </w:r>
          </w:p>
          <w:p w:rsidR="00667556" w:rsidRPr="0079035C" w:rsidRDefault="00667556" w:rsidP="00B04FF5"/>
          <w:p w:rsidR="00667556" w:rsidRPr="0079035C" w:rsidRDefault="00667556" w:rsidP="00B04FF5">
            <w:pPr>
              <w:contextualSpacing/>
            </w:pPr>
            <w:r w:rsidRPr="0079035C">
              <w:rPr>
                <w:b/>
              </w:rPr>
              <w:t>День Знатоков природы</w:t>
            </w:r>
          </w:p>
          <w:p w:rsidR="00667556" w:rsidRPr="0079035C" w:rsidRDefault="00667556" w:rsidP="0002384A">
            <w:pPr>
              <w:pStyle w:val="aff"/>
              <w:numPr>
                <w:ilvl w:val="0"/>
                <w:numId w:val="65"/>
              </w:numPr>
              <w:ind w:left="0"/>
              <w:rPr>
                <w:rFonts w:ascii="Times New Roman" w:hAnsi="Times New Roman" w:cs="Times New Roman"/>
                <w:sz w:val="24"/>
                <w:szCs w:val="24"/>
              </w:rPr>
            </w:pPr>
            <w:r w:rsidRPr="0079035C">
              <w:rPr>
                <w:rFonts w:ascii="Times New Roman" w:hAnsi="Times New Roman" w:cs="Times New Roman"/>
                <w:sz w:val="24"/>
                <w:szCs w:val="24"/>
              </w:rPr>
              <w:t xml:space="preserve">Школьный тур олимпиады по окружающему миру среди 2,4классов  </w:t>
            </w:r>
          </w:p>
          <w:p w:rsidR="00667556" w:rsidRPr="0079035C" w:rsidRDefault="00667556" w:rsidP="0002384A">
            <w:pPr>
              <w:numPr>
                <w:ilvl w:val="0"/>
                <w:numId w:val="65"/>
              </w:numPr>
              <w:ind w:left="0"/>
              <w:contextualSpacing/>
            </w:pPr>
            <w:r w:rsidRPr="0079035C">
              <w:t>Плакат  «Берегите и охраняйте природу»  2, 4 классы</w:t>
            </w:r>
          </w:p>
          <w:p w:rsidR="00667556" w:rsidRPr="0079035C" w:rsidRDefault="00667556" w:rsidP="0002384A">
            <w:pPr>
              <w:numPr>
                <w:ilvl w:val="0"/>
                <w:numId w:val="65"/>
              </w:numPr>
              <w:ind w:left="0"/>
              <w:contextualSpacing/>
            </w:pPr>
            <w:r w:rsidRPr="0079035C">
              <w:t>Марафон.Географические открытия.  4 кл.</w:t>
            </w:r>
          </w:p>
          <w:p w:rsidR="00667556" w:rsidRPr="0079035C" w:rsidRDefault="00667556" w:rsidP="00B04FF5">
            <w:pPr>
              <w:contextualSpacing/>
            </w:pPr>
          </w:p>
          <w:p w:rsidR="00667556" w:rsidRPr="0079035C" w:rsidRDefault="00667556" w:rsidP="00B04FF5">
            <w:pPr>
              <w:ind w:hanging="298"/>
              <w:contextualSpacing/>
              <w:rPr>
                <w:b/>
              </w:rPr>
            </w:pPr>
            <w:r w:rsidRPr="0079035C">
              <w:rPr>
                <w:b/>
              </w:rPr>
              <w:t xml:space="preserve">Мы ловкие, спортивные… </w:t>
            </w:r>
          </w:p>
          <w:p w:rsidR="00667556" w:rsidRPr="0079035C" w:rsidRDefault="00667556" w:rsidP="00B04FF5">
            <w:pPr>
              <w:contextualSpacing/>
              <w:rPr>
                <w:b/>
              </w:rPr>
            </w:pPr>
          </w:p>
          <w:p w:rsidR="00667556" w:rsidRPr="0079035C" w:rsidRDefault="00667556" w:rsidP="0002384A">
            <w:pPr>
              <w:pStyle w:val="aff"/>
              <w:numPr>
                <w:ilvl w:val="0"/>
                <w:numId w:val="66"/>
              </w:numPr>
              <w:ind w:left="0"/>
              <w:rPr>
                <w:rFonts w:ascii="Times New Roman" w:hAnsi="Times New Roman" w:cs="Times New Roman"/>
                <w:sz w:val="24"/>
                <w:szCs w:val="24"/>
              </w:rPr>
            </w:pPr>
            <w:r w:rsidRPr="0079035C">
              <w:rPr>
                <w:rFonts w:ascii="Times New Roman" w:hAnsi="Times New Roman" w:cs="Times New Roman"/>
                <w:sz w:val="24"/>
                <w:szCs w:val="24"/>
              </w:rPr>
              <w:t xml:space="preserve">«Весёлые старты» в 2,4 классах   </w:t>
            </w:r>
          </w:p>
          <w:p w:rsidR="00667556" w:rsidRPr="0079035C" w:rsidRDefault="00667556" w:rsidP="00B04FF5">
            <w:pPr>
              <w:contextualSpacing/>
            </w:pPr>
          </w:p>
          <w:p w:rsidR="00667556" w:rsidRPr="0079035C" w:rsidRDefault="00667556" w:rsidP="00B04FF5">
            <w:pPr>
              <w:contextualSpacing/>
              <w:rPr>
                <w:b/>
              </w:rPr>
            </w:pPr>
            <w:r w:rsidRPr="0079035C">
              <w:rPr>
                <w:b/>
              </w:rPr>
              <w:t>Закрытие недели начальных классов.</w:t>
            </w:r>
          </w:p>
          <w:p w:rsidR="00667556" w:rsidRPr="0079035C" w:rsidRDefault="00667556" w:rsidP="0002384A">
            <w:pPr>
              <w:numPr>
                <w:ilvl w:val="0"/>
                <w:numId w:val="66"/>
              </w:numPr>
              <w:ind w:left="0"/>
              <w:contextualSpacing/>
            </w:pPr>
            <w:r w:rsidRPr="0079035C">
              <w:t>Линейка закрытия недели начальных классов. Награждение</w:t>
            </w:r>
          </w:p>
        </w:tc>
        <w:tc>
          <w:tcPr>
            <w:tcW w:w="2268" w:type="dxa"/>
            <w:shd w:val="clear" w:color="auto" w:fill="auto"/>
          </w:tcPr>
          <w:p w:rsidR="00667556" w:rsidRPr="0079035C" w:rsidRDefault="00667556" w:rsidP="00B04FF5">
            <w:r w:rsidRPr="0079035C">
              <w:lastRenderedPageBreak/>
              <w:t>16.03.2020</w:t>
            </w:r>
          </w:p>
          <w:p w:rsidR="00667556" w:rsidRPr="0079035C" w:rsidRDefault="00667556" w:rsidP="00B04FF5"/>
          <w:p w:rsidR="00667556" w:rsidRPr="0079035C" w:rsidRDefault="00667556" w:rsidP="00B04FF5">
            <w:r w:rsidRPr="0079035C">
              <w:t>17.03.2020</w:t>
            </w:r>
          </w:p>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r w:rsidRPr="0079035C">
              <w:lastRenderedPageBreak/>
              <w:t>18.03.2020</w:t>
            </w:r>
          </w:p>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r w:rsidRPr="0079035C">
              <w:t>19.03.2020 год</w:t>
            </w:r>
          </w:p>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r w:rsidRPr="0079035C">
              <w:t xml:space="preserve">20.03.2020 </w:t>
            </w:r>
          </w:p>
          <w:p w:rsidR="00667556" w:rsidRPr="0079035C" w:rsidRDefault="00667556" w:rsidP="00B04FF5"/>
          <w:p w:rsidR="00667556" w:rsidRPr="0079035C" w:rsidRDefault="00667556" w:rsidP="00B04FF5"/>
          <w:p w:rsidR="00667556" w:rsidRPr="0079035C" w:rsidRDefault="00667556" w:rsidP="00B04FF5">
            <w:r w:rsidRPr="0079035C">
              <w:t>21.03.2020</w:t>
            </w:r>
          </w:p>
          <w:p w:rsidR="00667556" w:rsidRPr="0079035C" w:rsidRDefault="00667556" w:rsidP="00B04FF5"/>
          <w:p w:rsidR="00667556" w:rsidRPr="0079035C" w:rsidRDefault="00667556" w:rsidP="00B04FF5"/>
          <w:p w:rsidR="00667556" w:rsidRPr="0079035C" w:rsidRDefault="00667556" w:rsidP="00B04FF5"/>
        </w:tc>
        <w:tc>
          <w:tcPr>
            <w:tcW w:w="3261" w:type="dxa"/>
            <w:shd w:val="clear" w:color="auto" w:fill="auto"/>
          </w:tcPr>
          <w:p w:rsidR="00667556" w:rsidRPr="0079035C" w:rsidRDefault="00667556" w:rsidP="00B04FF5">
            <w:r w:rsidRPr="0079035C">
              <w:lastRenderedPageBreak/>
              <w:t>Зам. дир. поУВР</w:t>
            </w:r>
          </w:p>
          <w:p w:rsidR="00667556" w:rsidRPr="0079035C" w:rsidRDefault="00667556" w:rsidP="00B04FF5">
            <w:r w:rsidRPr="0079035C">
              <w:t>Кузьмина М.Г.</w:t>
            </w:r>
          </w:p>
          <w:p w:rsidR="00667556" w:rsidRPr="0079035C" w:rsidRDefault="00667556" w:rsidP="00B04FF5">
            <w:r w:rsidRPr="0079035C">
              <w:t>Ефарова В.В.</w:t>
            </w:r>
          </w:p>
          <w:p w:rsidR="00667556" w:rsidRPr="0079035C" w:rsidRDefault="00667556" w:rsidP="00B04FF5">
            <w:r w:rsidRPr="0079035C">
              <w:t>Саушкина Г.В.</w:t>
            </w:r>
          </w:p>
          <w:p w:rsidR="00667556" w:rsidRPr="0079035C" w:rsidRDefault="00667556" w:rsidP="00B04FF5"/>
          <w:p w:rsidR="00667556" w:rsidRPr="0079035C" w:rsidRDefault="00667556" w:rsidP="00B04FF5">
            <w:r w:rsidRPr="0079035C">
              <w:t>Саушкина Г.В.</w:t>
            </w:r>
          </w:p>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r w:rsidRPr="0079035C">
              <w:t>Ефарова В.В.</w:t>
            </w:r>
          </w:p>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p w:rsidR="00667556" w:rsidRPr="0079035C" w:rsidRDefault="00667556" w:rsidP="00B04FF5">
            <w:r w:rsidRPr="0079035C">
              <w:t>Саушкина  Г.В.</w:t>
            </w:r>
          </w:p>
          <w:p w:rsidR="00667556" w:rsidRPr="0079035C" w:rsidRDefault="00667556" w:rsidP="00B04FF5"/>
          <w:p w:rsidR="00667556" w:rsidRPr="0079035C" w:rsidRDefault="00667556" w:rsidP="00B04FF5"/>
          <w:p w:rsidR="00667556" w:rsidRPr="0079035C" w:rsidRDefault="00667556" w:rsidP="00B04FF5"/>
        </w:tc>
      </w:tr>
    </w:tbl>
    <w:p w:rsidR="00667556" w:rsidRPr="0079035C" w:rsidRDefault="00667556" w:rsidP="00667556"/>
    <w:p w:rsidR="00B965C3" w:rsidRPr="00FE499C" w:rsidRDefault="00B965C3" w:rsidP="0002384A">
      <w:pPr>
        <w:pStyle w:val="a"/>
        <w:numPr>
          <w:ilvl w:val="2"/>
          <w:numId w:val="39"/>
        </w:numPr>
        <w:rPr>
          <w:color w:val="auto"/>
        </w:rPr>
      </w:pPr>
      <w:bookmarkStart w:id="272" w:name="_Toc294246116"/>
      <w:bookmarkStart w:id="273" w:name="_Toc288410707"/>
      <w:bookmarkStart w:id="274" w:name="_Toc288410578"/>
      <w:bookmarkStart w:id="275" w:name="_Toc288394111"/>
      <w:r>
        <w:t>Психолого</w:t>
      </w:r>
      <w:r>
        <w:softHyphen/>
        <w:t>педагогические условия реализации основной образовательной программы</w:t>
      </w:r>
      <w:bookmarkEnd w:id="272"/>
      <w:bookmarkEnd w:id="273"/>
      <w:bookmarkEnd w:id="274"/>
      <w:bookmarkEnd w:id="275"/>
    </w:p>
    <w:p w:rsidR="00B965C3" w:rsidRDefault="00B965C3" w:rsidP="00B965C3">
      <w:pPr>
        <w:pStyle w:val="a6"/>
        <w:spacing w:line="240" w:lineRule="auto"/>
        <w:ind w:firstLine="851"/>
        <w:rPr>
          <w:rFonts w:ascii="Times New Roman" w:eastAsia="Times New Roman" w:hAnsi="Times New Roman"/>
          <w:color w:val="auto"/>
          <w:sz w:val="24"/>
          <w:szCs w:val="24"/>
        </w:rPr>
      </w:pPr>
      <w:r>
        <w:rPr>
          <w:rFonts w:ascii="Times New Roman" w:hAnsi="Times New Roman"/>
          <w:color w:val="auto"/>
          <w:sz w:val="24"/>
          <w:szCs w:val="24"/>
        </w:rPr>
        <w:t>Непременным условием реализации требований ФГОС НОО является создание в образовательной</w:t>
      </w:r>
      <w:r>
        <w:rPr>
          <w:rFonts w:ascii="Times New Roman" w:hAnsi="Times New Roman"/>
          <w:color w:val="auto"/>
          <w:sz w:val="24"/>
          <w:szCs w:val="24"/>
          <w:lang w:val="ru-RU"/>
        </w:rPr>
        <w:t xml:space="preserve"> </w:t>
      </w:r>
      <w:r>
        <w:rPr>
          <w:rFonts w:ascii="Times New Roman" w:hAnsi="Times New Roman"/>
          <w:color w:val="auto"/>
          <w:sz w:val="24"/>
          <w:szCs w:val="24"/>
        </w:rPr>
        <w:t>организации психолого</w:t>
      </w:r>
      <w:r>
        <w:rPr>
          <w:rFonts w:ascii="Times New Roman" w:hAnsi="Times New Roman"/>
          <w:color w:val="auto"/>
          <w:sz w:val="24"/>
          <w:szCs w:val="24"/>
        </w:rPr>
        <w:softHyphen/>
        <w:t>педагогических условий, обеспечивающих:</w:t>
      </w:r>
    </w:p>
    <w:p w:rsidR="00B965C3" w:rsidRDefault="00B965C3" w:rsidP="00B965C3">
      <w:pPr>
        <w:pStyle w:val="210"/>
        <w:numPr>
          <w:ilvl w:val="0"/>
          <w:numId w:val="2"/>
        </w:numPr>
        <w:spacing w:line="240" w:lineRule="auto"/>
        <w:ind w:firstLine="851"/>
        <w:rPr>
          <w:sz w:val="24"/>
        </w:rPr>
      </w:pPr>
      <w:r>
        <w:rPr>
          <w:sz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B965C3" w:rsidRDefault="00B965C3" w:rsidP="00B965C3">
      <w:pPr>
        <w:pStyle w:val="210"/>
        <w:numPr>
          <w:ilvl w:val="0"/>
          <w:numId w:val="2"/>
        </w:numPr>
        <w:spacing w:line="240" w:lineRule="auto"/>
        <w:ind w:firstLine="851"/>
        <w:rPr>
          <w:b/>
          <w:bCs/>
          <w:sz w:val="24"/>
        </w:rPr>
      </w:pPr>
      <w:r>
        <w:rPr>
          <w:spacing w:val="-2"/>
          <w:sz w:val="24"/>
        </w:rPr>
        <w:t>формирование и развитие психолого</w:t>
      </w:r>
      <w:r>
        <w:rPr>
          <w:spacing w:val="-2"/>
          <w:sz w:val="24"/>
        </w:rPr>
        <w:softHyphen/>
        <w:t>педагогической ком</w:t>
      </w:r>
      <w:r>
        <w:rPr>
          <w:sz w:val="24"/>
        </w:rPr>
        <w:t>петентности участников образовательных отношений;</w:t>
      </w:r>
      <w:r>
        <w:rPr>
          <w:b/>
          <w:bCs/>
          <w:sz w:val="24"/>
        </w:rPr>
        <w:t> </w:t>
      </w:r>
    </w:p>
    <w:p w:rsidR="00B965C3" w:rsidRDefault="00B965C3" w:rsidP="00B965C3">
      <w:pPr>
        <w:pStyle w:val="210"/>
        <w:numPr>
          <w:ilvl w:val="0"/>
          <w:numId w:val="2"/>
        </w:numPr>
        <w:spacing w:line="240" w:lineRule="auto"/>
        <w:ind w:firstLine="851"/>
        <w:rPr>
          <w:sz w:val="24"/>
        </w:rPr>
      </w:pPr>
      <w:r>
        <w:rPr>
          <w:spacing w:val="2"/>
          <w:sz w:val="24"/>
        </w:rPr>
        <w:t>вариативность направлений и форм, а также диверси</w:t>
      </w:r>
      <w:r>
        <w:rPr>
          <w:sz w:val="24"/>
        </w:rPr>
        <w:t>фикацию уровней психолого</w:t>
      </w:r>
      <w:r>
        <w:rPr>
          <w:sz w:val="24"/>
        </w:rPr>
        <w:softHyphen/>
        <w:t>педагогического сопровождения участников образовательных отношений;</w:t>
      </w:r>
    </w:p>
    <w:p w:rsidR="00B965C3" w:rsidRDefault="00B965C3" w:rsidP="00B965C3">
      <w:pPr>
        <w:pStyle w:val="210"/>
        <w:numPr>
          <w:ilvl w:val="0"/>
          <w:numId w:val="2"/>
        </w:numPr>
        <w:spacing w:line="240" w:lineRule="auto"/>
        <w:ind w:firstLine="851"/>
        <w:rPr>
          <w:sz w:val="24"/>
        </w:rPr>
      </w:pPr>
      <w:r>
        <w:rPr>
          <w:sz w:val="24"/>
        </w:rPr>
        <w:t>дифференциацию и индивидуализацию обучения.</w:t>
      </w:r>
    </w:p>
    <w:p w:rsidR="00B965C3" w:rsidRDefault="00B965C3" w:rsidP="00B965C3">
      <w:pPr>
        <w:pStyle w:val="a6"/>
        <w:spacing w:line="240" w:lineRule="auto"/>
        <w:ind w:firstLine="851"/>
        <w:rPr>
          <w:rFonts w:ascii="Times New Roman" w:hAnsi="Times New Roman"/>
          <w:b/>
          <w:bCs/>
          <w:color w:val="auto"/>
          <w:spacing w:val="2"/>
          <w:sz w:val="24"/>
          <w:szCs w:val="24"/>
        </w:rPr>
      </w:pPr>
    </w:p>
    <w:p w:rsidR="00B965C3" w:rsidRDefault="00B965C3" w:rsidP="00B965C3">
      <w:pPr>
        <w:pStyle w:val="a6"/>
        <w:spacing w:line="240" w:lineRule="auto"/>
        <w:ind w:firstLine="851"/>
        <w:rPr>
          <w:rFonts w:ascii="Times New Roman" w:hAnsi="Times New Roman"/>
          <w:b/>
          <w:bCs/>
          <w:color w:val="auto"/>
          <w:sz w:val="24"/>
          <w:szCs w:val="24"/>
        </w:rPr>
      </w:pPr>
      <w:r>
        <w:rPr>
          <w:rFonts w:ascii="Times New Roman" w:hAnsi="Times New Roman"/>
          <w:b/>
          <w:bCs/>
          <w:color w:val="auto"/>
          <w:spacing w:val="2"/>
          <w:sz w:val="24"/>
          <w:szCs w:val="24"/>
        </w:rPr>
        <w:t>Психолого</w:t>
      </w:r>
      <w:r>
        <w:rPr>
          <w:rFonts w:ascii="Times New Roman" w:hAnsi="Times New Roman"/>
          <w:b/>
          <w:bCs/>
          <w:color w:val="auto"/>
          <w:spacing w:val="2"/>
          <w:sz w:val="24"/>
          <w:szCs w:val="24"/>
        </w:rPr>
        <w:softHyphen/>
        <w:t xml:space="preserve">педагогическое сопровождение участников </w:t>
      </w:r>
      <w:r>
        <w:rPr>
          <w:rFonts w:ascii="Times New Roman" w:hAnsi="Times New Roman"/>
          <w:b/>
          <w:color w:val="auto"/>
          <w:sz w:val="24"/>
          <w:szCs w:val="24"/>
        </w:rPr>
        <w:t xml:space="preserve">образовательных отношений </w:t>
      </w:r>
      <w:r>
        <w:rPr>
          <w:rFonts w:ascii="Times New Roman" w:hAnsi="Times New Roman"/>
          <w:b/>
          <w:bCs/>
          <w:color w:val="auto"/>
          <w:sz w:val="24"/>
          <w:szCs w:val="24"/>
        </w:rPr>
        <w:t>на уровненачального общего образования.</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pacing w:val="2"/>
          <w:sz w:val="24"/>
          <w:szCs w:val="24"/>
        </w:rPr>
        <w:t>Можно выделить следующие уровни психолого</w:t>
      </w:r>
      <w:r>
        <w:rPr>
          <w:rFonts w:ascii="Times New Roman" w:hAnsi="Times New Roman"/>
          <w:color w:val="auto"/>
          <w:spacing w:val="2"/>
          <w:sz w:val="24"/>
          <w:szCs w:val="24"/>
        </w:rPr>
        <w:softHyphen/>
        <w:t>педагоги</w:t>
      </w:r>
      <w:r>
        <w:rPr>
          <w:rFonts w:ascii="Times New Roman" w:hAnsi="Times New Roman"/>
          <w:color w:val="auto"/>
          <w:sz w:val="24"/>
          <w:szCs w:val="24"/>
        </w:rPr>
        <w:t>ческого сопровождения: индивидуальное, групповое, на уровне класса, на уровне  образовательной организации.</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z w:val="24"/>
          <w:szCs w:val="24"/>
        </w:rPr>
        <w:t>Основными формами психолого</w:t>
      </w:r>
      <w:r>
        <w:rPr>
          <w:rFonts w:ascii="Times New Roman" w:hAnsi="Times New Roman"/>
          <w:color w:val="auto"/>
          <w:sz w:val="24"/>
          <w:szCs w:val="24"/>
        </w:rPr>
        <w:softHyphen/>
        <w:t xml:space="preserve">педагогического сопровождения являются: </w:t>
      </w:r>
    </w:p>
    <w:p w:rsidR="00B965C3" w:rsidRDefault="00B965C3" w:rsidP="00B965C3">
      <w:pPr>
        <w:pStyle w:val="210"/>
        <w:numPr>
          <w:ilvl w:val="0"/>
          <w:numId w:val="2"/>
        </w:numPr>
        <w:spacing w:line="240" w:lineRule="auto"/>
        <w:ind w:firstLine="851"/>
        <w:rPr>
          <w:sz w:val="24"/>
        </w:rPr>
      </w:pPr>
      <w:r>
        <w:rPr>
          <w:spacing w:val="2"/>
          <w:sz w:val="24"/>
        </w:rPr>
        <w:t xml:space="preserve">диагностика, направленная на выявление особенностей </w:t>
      </w:r>
      <w:r>
        <w:rPr>
          <w:sz w:val="24"/>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B965C3" w:rsidRDefault="00B965C3" w:rsidP="00B965C3">
      <w:pPr>
        <w:pStyle w:val="210"/>
        <w:numPr>
          <w:ilvl w:val="0"/>
          <w:numId w:val="2"/>
        </w:numPr>
        <w:spacing w:line="240" w:lineRule="auto"/>
        <w:ind w:firstLine="851"/>
        <w:rPr>
          <w:sz w:val="24"/>
        </w:rPr>
      </w:pPr>
      <w:r>
        <w:rPr>
          <w:spacing w:val="2"/>
          <w:sz w:val="24"/>
        </w:rPr>
        <w:t>консультирование педагогов и родителей, которое осу</w:t>
      </w:r>
      <w:r>
        <w:rPr>
          <w:spacing w:val="-2"/>
          <w:sz w:val="24"/>
        </w:rPr>
        <w:t>ществляется учителем и психологом с учётом результатов диа</w:t>
      </w:r>
      <w:r>
        <w:rPr>
          <w:sz w:val="24"/>
        </w:rPr>
        <w:t>гностики, а также администрацией  образовательной организации;</w:t>
      </w:r>
    </w:p>
    <w:p w:rsidR="00B965C3" w:rsidRDefault="00B965C3" w:rsidP="00B965C3">
      <w:pPr>
        <w:pStyle w:val="210"/>
        <w:numPr>
          <w:ilvl w:val="0"/>
          <w:numId w:val="2"/>
        </w:numPr>
        <w:spacing w:line="240" w:lineRule="auto"/>
        <w:ind w:firstLine="851"/>
        <w:rPr>
          <w:sz w:val="24"/>
        </w:rPr>
      </w:pPr>
      <w:r>
        <w:rPr>
          <w:sz w:val="24"/>
        </w:rPr>
        <w:t>профилактика, экспертиза, развивающая работа, просве</w:t>
      </w:r>
      <w:r>
        <w:rPr>
          <w:spacing w:val="-2"/>
          <w:sz w:val="24"/>
        </w:rPr>
        <w:t>щение, коррекционная работа, осуществляемая в течение все</w:t>
      </w:r>
      <w:r>
        <w:rPr>
          <w:sz w:val="24"/>
        </w:rPr>
        <w:t>го учебного времени.</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z w:val="24"/>
          <w:szCs w:val="24"/>
        </w:rPr>
        <w:t>К основным направлениям психолого</w:t>
      </w:r>
      <w:r>
        <w:rPr>
          <w:rFonts w:ascii="Times New Roman" w:hAnsi="Times New Roman"/>
          <w:color w:val="auto"/>
          <w:sz w:val="24"/>
          <w:szCs w:val="24"/>
        </w:rPr>
        <w:softHyphen/>
        <w:t xml:space="preserve">педагогического сопровождения можно отнести: </w:t>
      </w:r>
    </w:p>
    <w:p w:rsidR="00B965C3" w:rsidRDefault="00B965C3" w:rsidP="00B965C3">
      <w:pPr>
        <w:pStyle w:val="210"/>
        <w:numPr>
          <w:ilvl w:val="0"/>
          <w:numId w:val="2"/>
        </w:numPr>
        <w:spacing w:line="240" w:lineRule="auto"/>
        <w:ind w:firstLine="851"/>
        <w:rPr>
          <w:sz w:val="24"/>
        </w:rPr>
      </w:pPr>
      <w:r>
        <w:rPr>
          <w:sz w:val="24"/>
        </w:rPr>
        <w:t xml:space="preserve">сохранение и укрепление психологического здоровья; </w:t>
      </w:r>
    </w:p>
    <w:p w:rsidR="00B965C3" w:rsidRDefault="00B965C3" w:rsidP="00B965C3">
      <w:pPr>
        <w:pStyle w:val="210"/>
        <w:numPr>
          <w:ilvl w:val="0"/>
          <w:numId w:val="2"/>
        </w:numPr>
        <w:spacing w:line="240" w:lineRule="auto"/>
        <w:ind w:firstLine="851"/>
        <w:rPr>
          <w:sz w:val="24"/>
        </w:rPr>
      </w:pPr>
      <w:r>
        <w:rPr>
          <w:sz w:val="24"/>
        </w:rPr>
        <w:t xml:space="preserve">мониторинг возможностей и способностей обучающихся; </w:t>
      </w:r>
    </w:p>
    <w:p w:rsidR="00B965C3" w:rsidRDefault="00B965C3" w:rsidP="00B965C3">
      <w:pPr>
        <w:pStyle w:val="210"/>
        <w:numPr>
          <w:ilvl w:val="0"/>
          <w:numId w:val="2"/>
        </w:numPr>
        <w:spacing w:line="240" w:lineRule="auto"/>
        <w:ind w:firstLine="851"/>
        <w:rPr>
          <w:sz w:val="24"/>
        </w:rPr>
      </w:pPr>
      <w:r>
        <w:rPr>
          <w:spacing w:val="2"/>
          <w:sz w:val="24"/>
        </w:rPr>
        <w:t>психолого</w:t>
      </w:r>
      <w:r>
        <w:rPr>
          <w:spacing w:val="2"/>
          <w:sz w:val="24"/>
        </w:rPr>
        <w:softHyphen/>
        <w:t>педагогическую поддержку участников олим</w:t>
      </w:r>
      <w:r>
        <w:rPr>
          <w:sz w:val="24"/>
        </w:rPr>
        <w:t xml:space="preserve">пиадного движения; </w:t>
      </w:r>
    </w:p>
    <w:p w:rsidR="00B965C3" w:rsidRDefault="00B965C3" w:rsidP="00B965C3">
      <w:pPr>
        <w:pStyle w:val="210"/>
        <w:numPr>
          <w:ilvl w:val="0"/>
          <w:numId w:val="2"/>
        </w:numPr>
        <w:spacing w:line="240" w:lineRule="auto"/>
        <w:ind w:firstLine="851"/>
        <w:rPr>
          <w:sz w:val="24"/>
        </w:rPr>
      </w:pPr>
      <w:r>
        <w:rPr>
          <w:sz w:val="24"/>
        </w:rPr>
        <w:t xml:space="preserve">формирование у обучающихся ценности здоровья и безопасного образа жизни; </w:t>
      </w:r>
    </w:p>
    <w:p w:rsidR="00B965C3" w:rsidRDefault="00B965C3" w:rsidP="00B965C3">
      <w:pPr>
        <w:pStyle w:val="210"/>
        <w:numPr>
          <w:ilvl w:val="0"/>
          <w:numId w:val="2"/>
        </w:numPr>
        <w:spacing w:line="240" w:lineRule="auto"/>
        <w:ind w:firstLine="851"/>
        <w:rPr>
          <w:sz w:val="24"/>
        </w:rPr>
      </w:pPr>
      <w:r>
        <w:rPr>
          <w:sz w:val="24"/>
        </w:rPr>
        <w:lastRenderedPageBreak/>
        <w:t xml:space="preserve">развитие экологической культуры; </w:t>
      </w:r>
    </w:p>
    <w:p w:rsidR="00B965C3" w:rsidRDefault="00B965C3" w:rsidP="00B965C3">
      <w:pPr>
        <w:pStyle w:val="210"/>
        <w:numPr>
          <w:ilvl w:val="0"/>
          <w:numId w:val="2"/>
        </w:numPr>
        <w:spacing w:line="240" w:lineRule="auto"/>
        <w:ind w:firstLine="851"/>
        <w:rPr>
          <w:sz w:val="24"/>
        </w:rPr>
      </w:pPr>
      <w:r>
        <w:rPr>
          <w:sz w:val="24"/>
        </w:rPr>
        <w:t>выявление и поддержку детей с особыми образовательными потребностями;</w:t>
      </w:r>
    </w:p>
    <w:p w:rsidR="00B965C3" w:rsidRDefault="00B965C3" w:rsidP="00B965C3">
      <w:pPr>
        <w:pStyle w:val="210"/>
        <w:numPr>
          <w:ilvl w:val="0"/>
          <w:numId w:val="2"/>
        </w:numPr>
        <w:spacing w:line="240" w:lineRule="auto"/>
        <w:ind w:firstLine="851"/>
        <w:rPr>
          <w:sz w:val="24"/>
        </w:rPr>
      </w:pPr>
      <w:r>
        <w:rPr>
          <w:spacing w:val="2"/>
          <w:sz w:val="24"/>
        </w:rPr>
        <w:t>формирование коммуникативных навыков в разновоз</w:t>
      </w:r>
      <w:r>
        <w:rPr>
          <w:sz w:val="24"/>
        </w:rPr>
        <w:t xml:space="preserve">растной среде и среде сверстников; </w:t>
      </w:r>
    </w:p>
    <w:p w:rsidR="00B965C3" w:rsidRDefault="00B965C3" w:rsidP="00B965C3">
      <w:pPr>
        <w:pStyle w:val="210"/>
        <w:numPr>
          <w:ilvl w:val="0"/>
          <w:numId w:val="2"/>
        </w:numPr>
        <w:spacing w:line="240" w:lineRule="auto"/>
        <w:ind w:firstLine="851"/>
        <w:rPr>
          <w:sz w:val="24"/>
        </w:rPr>
      </w:pPr>
      <w:r>
        <w:rPr>
          <w:sz w:val="24"/>
        </w:rPr>
        <w:t xml:space="preserve">поддержку детских объединений и ученического самоуправления; </w:t>
      </w:r>
    </w:p>
    <w:p w:rsidR="00B965C3" w:rsidRDefault="00B965C3" w:rsidP="00B965C3">
      <w:pPr>
        <w:pStyle w:val="210"/>
        <w:numPr>
          <w:ilvl w:val="0"/>
          <w:numId w:val="2"/>
        </w:numPr>
        <w:spacing w:line="240" w:lineRule="auto"/>
        <w:ind w:firstLine="851"/>
        <w:rPr>
          <w:sz w:val="24"/>
        </w:rPr>
      </w:pPr>
      <w:r>
        <w:rPr>
          <w:sz w:val="24"/>
        </w:rPr>
        <w:t>выявление и поддержку лиц, проявивших  выдающиеся способности.</w:t>
      </w:r>
    </w:p>
    <w:p w:rsidR="00B965C3" w:rsidRDefault="00B965C3" w:rsidP="00B965C3">
      <w:pPr>
        <w:pStyle w:val="210"/>
        <w:numPr>
          <w:ilvl w:val="0"/>
          <w:numId w:val="0"/>
        </w:numPr>
        <w:spacing w:line="240" w:lineRule="auto"/>
        <w:ind w:firstLine="680"/>
        <w:rPr>
          <w:sz w:val="24"/>
        </w:rPr>
      </w:pPr>
    </w:p>
    <w:p w:rsidR="00B965C3" w:rsidRDefault="00B965C3" w:rsidP="00B965C3">
      <w:pPr>
        <w:pStyle w:val="210"/>
        <w:numPr>
          <w:ilvl w:val="0"/>
          <w:numId w:val="0"/>
        </w:numPr>
        <w:spacing w:line="240" w:lineRule="auto"/>
        <w:ind w:firstLine="680"/>
        <w:rPr>
          <w:sz w:val="24"/>
        </w:rPr>
      </w:pPr>
      <w:r>
        <w:rPr>
          <w:sz w:val="24"/>
        </w:rPr>
        <w:t>Для организации работы в данном направлении имеются квалифицированные кадры: педагог-психолог, социальный педагог, педагог-организатор</w:t>
      </w:r>
    </w:p>
    <w:p w:rsidR="00B965C3" w:rsidRDefault="00B965C3" w:rsidP="00B965C3"/>
    <w:p w:rsidR="00B965C3" w:rsidRPr="0010252C" w:rsidRDefault="00B965C3" w:rsidP="0002384A">
      <w:pPr>
        <w:pStyle w:val="a"/>
        <w:numPr>
          <w:ilvl w:val="2"/>
          <w:numId w:val="39"/>
        </w:numPr>
      </w:pPr>
      <w:bookmarkStart w:id="276" w:name="_Toc294246117"/>
      <w:bookmarkStart w:id="277" w:name="_Toc288410708"/>
      <w:bookmarkStart w:id="278" w:name="_Toc288410579"/>
      <w:bookmarkStart w:id="279" w:name="_Toc288394112"/>
      <w:r w:rsidRPr="0010252C">
        <w:t>Финансовое обеспечение реализации основной образовательной программы</w:t>
      </w:r>
      <w:bookmarkEnd w:id="276"/>
      <w:bookmarkEnd w:id="277"/>
      <w:bookmarkEnd w:id="278"/>
      <w:bookmarkEnd w:id="279"/>
    </w:p>
    <w:p w:rsidR="00B965C3" w:rsidRDefault="00B965C3" w:rsidP="00B965C3">
      <w:pPr>
        <w:ind w:firstLine="851"/>
        <w:jc w:val="both"/>
      </w:pPr>
      <w:r>
        <w:rPr>
          <w:color w:val="000000"/>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w:t>
      </w:r>
      <w:r>
        <w:t xml:space="preserve">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образовательной организации. </w:t>
      </w:r>
    </w:p>
    <w:p w:rsidR="00B965C3" w:rsidRDefault="00B965C3" w:rsidP="00B965C3">
      <w:pPr>
        <w:ind w:firstLine="851"/>
        <w:jc w:val="both"/>
      </w:pPr>
      <w: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965C3" w:rsidRDefault="00B965C3" w:rsidP="00B965C3">
      <w:pPr>
        <w:ind w:firstLine="851"/>
        <w:jc w:val="both"/>
      </w:pPr>
      <w:r>
        <w:t>Финансовое обеспечение реализации образовательной программы начального общего образования школы осуществляется исходя из расходных обязательств на основе муниципального задания по оказанию муниципальных образовательных услуг основании бюджетной сметы.</w:t>
      </w:r>
    </w:p>
    <w:p w:rsidR="00B965C3" w:rsidRDefault="00B965C3" w:rsidP="00B965C3">
      <w:pPr>
        <w:ind w:firstLine="851"/>
        <w:jc w:val="both"/>
      </w:pPr>
      <w:r>
        <w:t xml:space="preserve">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нормативами, определяемыми органами государственной власти Республики Татарстан. </w:t>
      </w:r>
    </w:p>
    <w:p w:rsidR="00B965C3" w:rsidRDefault="00B965C3" w:rsidP="00B965C3">
      <w:pPr>
        <w:ind w:firstLine="851"/>
        <w:jc w:val="both"/>
      </w:pPr>
      <w: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B965C3" w:rsidRDefault="00B965C3" w:rsidP="0002384A">
      <w:pPr>
        <w:numPr>
          <w:ilvl w:val="0"/>
          <w:numId w:val="40"/>
        </w:numPr>
        <w:tabs>
          <w:tab w:val="left" w:pos="993"/>
        </w:tabs>
        <w:ind w:left="0" w:firstLine="851"/>
        <w:jc w:val="both"/>
      </w:pPr>
      <w:r>
        <w:t>расходы на оплату труда работников, реализующих образовательную программу начального общего образования;</w:t>
      </w:r>
    </w:p>
    <w:p w:rsidR="00B965C3" w:rsidRDefault="00B965C3" w:rsidP="0002384A">
      <w:pPr>
        <w:numPr>
          <w:ilvl w:val="0"/>
          <w:numId w:val="40"/>
        </w:numPr>
        <w:tabs>
          <w:tab w:val="left" w:pos="993"/>
        </w:tabs>
        <w:ind w:left="0" w:firstLine="851"/>
        <w:jc w:val="both"/>
      </w:pPr>
      <w:r>
        <w:t>расходы на приобретение учебников и учебных пособий, средств обучения, игр, игрушек;</w:t>
      </w:r>
    </w:p>
    <w:p w:rsidR="00B965C3" w:rsidRDefault="00B965C3" w:rsidP="0002384A">
      <w:pPr>
        <w:numPr>
          <w:ilvl w:val="0"/>
          <w:numId w:val="40"/>
        </w:numPr>
        <w:tabs>
          <w:tab w:val="left" w:pos="993"/>
        </w:tabs>
        <w:ind w:left="0" w:firstLine="851"/>
        <w:jc w:val="both"/>
      </w:pPr>
      <w:r>
        <w:t>прочие расходы (за исключением расходов на содержание зданий и оплату коммунальных услуг, осуществляемых из местных бюджетов).</w:t>
      </w:r>
    </w:p>
    <w:p w:rsidR="00B965C3" w:rsidRDefault="00B965C3" w:rsidP="00B965C3">
      <w:pPr>
        <w:ind w:firstLine="851"/>
        <w:jc w:val="both"/>
      </w:pPr>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965C3" w:rsidRDefault="00B965C3" w:rsidP="00B965C3">
      <w:pPr>
        <w:ind w:firstLine="851"/>
        <w:jc w:val="both"/>
      </w:pPr>
      <w:r>
        <w:t>Органы местного самоуправления также осуществляют за счет средств местных бюджетов финансовое обеспечение предоставления начального общего образования школой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Республикой Татарстан.</w:t>
      </w:r>
    </w:p>
    <w:p w:rsidR="00B965C3" w:rsidRDefault="00B965C3" w:rsidP="00B965C3">
      <w:pPr>
        <w:ind w:firstLine="851"/>
        <w:jc w:val="both"/>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965C3" w:rsidRDefault="00B965C3" w:rsidP="00B965C3">
      <w:pPr>
        <w:ind w:firstLine="851"/>
        <w:jc w:val="both"/>
      </w:pPr>
      <w:r>
        <w:t>Реализация подхода нормативного финансирования в расчете на одного обучающегося осуществляется на трех следующих уровнях:</w:t>
      </w:r>
    </w:p>
    <w:p w:rsidR="00B965C3" w:rsidRDefault="00B965C3" w:rsidP="0002384A">
      <w:pPr>
        <w:numPr>
          <w:ilvl w:val="0"/>
          <w:numId w:val="41"/>
        </w:numPr>
        <w:tabs>
          <w:tab w:val="left" w:pos="1134"/>
        </w:tabs>
        <w:ind w:left="0" w:firstLine="851"/>
        <w:jc w:val="both"/>
      </w:pPr>
      <w:r>
        <w:t>межбюджетные отношения (бюджет Республики Татарстан – местный бюджет);</w:t>
      </w:r>
    </w:p>
    <w:p w:rsidR="00B965C3" w:rsidRDefault="00B965C3" w:rsidP="0002384A">
      <w:pPr>
        <w:numPr>
          <w:ilvl w:val="0"/>
          <w:numId w:val="41"/>
        </w:numPr>
        <w:tabs>
          <w:tab w:val="left" w:pos="1134"/>
        </w:tabs>
        <w:ind w:left="0" w:firstLine="851"/>
        <w:jc w:val="both"/>
      </w:pPr>
      <w:r>
        <w:lastRenderedPageBreak/>
        <w:t>внутрибюджетные отношения (местный бюджет – муниципальная общеобразовательная организация);</w:t>
      </w:r>
    </w:p>
    <w:p w:rsidR="00B965C3" w:rsidRDefault="00B965C3" w:rsidP="0002384A">
      <w:pPr>
        <w:numPr>
          <w:ilvl w:val="0"/>
          <w:numId w:val="41"/>
        </w:numPr>
        <w:tabs>
          <w:tab w:val="left" w:pos="1134"/>
        </w:tabs>
        <w:ind w:left="0" w:firstLine="851"/>
        <w:jc w:val="both"/>
      </w:pPr>
      <w:r>
        <w:t>общеобразовательная организация.</w:t>
      </w:r>
    </w:p>
    <w:p w:rsidR="00B965C3" w:rsidRDefault="00B965C3" w:rsidP="00B965C3">
      <w:pPr>
        <w:ind w:firstLine="851"/>
        <w:jc w:val="both"/>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обеспечивает нормативно-правовое регулирование на региональном уровне следующих положений:</w:t>
      </w:r>
    </w:p>
    <w:p w:rsidR="00B965C3" w:rsidRDefault="00B965C3" w:rsidP="0002384A">
      <w:pPr>
        <w:numPr>
          <w:ilvl w:val="0"/>
          <w:numId w:val="42"/>
        </w:numPr>
        <w:tabs>
          <w:tab w:val="left" w:pos="1134"/>
        </w:tabs>
        <w:ind w:left="0" w:firstLine="851"/>
        <w:jc w:val="both"/>
      </w:pPr>
      <w: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школы);</w:t>
      </w:r>
    </w:p>
    <w:p w:rsidR="00B965C3" w:rsidRDefault="00B965C3" w:rsidP="0002384A">
      <w:pPr>
        <w:numPr>
          <w:ilvl w:val="0"/>
          <w:numId w:val="42"/>
        </w:numPr>
        <w:tabs>
          <w:tab w:val="left" w:pos="1134"/>
        </w:tabs>
        <w:ind w:left="0" w:firstLine="851"/>
        <w:jc w:val="both"/>
      </w:pPr>
      <w:r>
        <w:t xml:space="preserve">возможность использования нормативов не только на уровне межбюджетных отношений (бюджет Республики Татарстан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965C3" w:rsidRDefault="00B965C3" w:rsidP="00B965C3">
      <w:pPr>
        <w:ind w:firstLine="851"/>
        <w:jc w:val="both"/>
      </w:pPr>
      <w:r>
        <w:t>Школа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муниципального задания.</w:t>
      </w:r>
    </w:p>
    <w:p w:rsidR="00B965C3" w:rsidRDefault="00B965C3" w:rsidP="00B965C3">
      <w:pPr>
        <w:ind w:firstLine="851"/>
        <w:jc w:val="both"/>
      </w:pPr>
      <w:r>
        <w:t>При разработке программы школы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B965C3" w:rsidRDefault="00B965C3" w:rsidP="00B965C3">
      <w:pPr>
        <w:ind w:firstLine="851"/>
        <w:jc w:val="both"/>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Республики Татарстан,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Республике Татарстан, на территории которого расположена школа.</w:t>
      </w:r>
    </w:p>
    <w:p w:rsidR="00B965C3" w:rsidRDefault="00B965C3" w:rsidP="00B965C3">
      <w:pPr>
        <w:ind w:firstLine="851"/>
        <w:jc w:val="both"/>
      </w:pPr>
      <w:r>
        <w:t>В связи с требованиями ФГОС НОО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rsidR="00B965C3" w:rsidRDefault="00B965C3" w:rsidP="00B965C3">
      <w:pPr>
        <w:ind w:firstLine="851"/>
        <w:jc w:val="both"/>
      </w:pPr>
      <w:r>
        <w:t>Формирование фонда оплаты труда школы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Татарстан, количеством обучающихся,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образовательной организации.</w:t>
      </w:r>
    </w:p>
    <w:p w:rsidR="00B965C3" w:rsidRDefault="00B965C3" w:rsidP="00B965C3">
      <w:pPr>
        <w:ind w:firstLine="851"/>
        <w:jc w:val="both"/>
      </w:pPr>
      <w:r>
        <w:t>В соответствии с установленным порядком финансирования оплаты труда работников образовательных организаций:</w:t>
      </w:r>
    </w:p>
    <w:p w:rsidR="00B965C3" w:rsidRDefault="00B965C3" w:rsidP="0002384A">
      <w:pPr>
        <w:numPr>
          <w:ilvl w:val="0"/>
          <w:numId w:val="43"/>
        </w:numPr>
        <w:tabs>
          <w:tab w:val="left" w:pos="1134"/>
        </w:tabs>
        <w:ind w:left="0" w:firstLine="851"/>
        <w:jc w:val="both"/>
      </w:pPr>
      <w:r>
        <w:t>фонд оплаты труда школы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B965C3" w:rsidRDefault="00B965C3" w:rsidP="0002384A">
      <w:pPr>
        <w:numPr>
          <w:ilvl w:val="0"/>
          <w:numId w:val="43"/>
        </w:numPr>
        <w:tabs>
          <w:tab w:val="left" w:pos="1134"/>
        </w:tabs>
        <w:ind w:left="0" w:firstLine="851"/>
        <w:jc w:val="both"/>
      </w:pPr>
      <w:r>
        <w:t xml:space="preserve">базовая часть фонда оплаты труда обеспечивает гарантированную заработную плату работников; </w:t>
      </w:r>
    </w:p>
    <w:p w:rsidR="00B965C3" w:rsidRDefault="00B965C3" w:rsidP="0002384A">
      <w:pPr>
        <w:numPr>
          <w:ilvl w:val="0"/>
          <w:numId w:val="43"/>
        </w:numPr>
        <w:tabs>
          <w:tab w:val="left" w:pos="1134"/>
        </w:tabs>
        <w:ind w:left="0" w:firstLine="851"/>
        <w:jc w:val="both"/>
      </w:pPr>
      <w: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965C3" w:rsidRDefault="00B965C3" w:rsidP="0002384A">
      <w:pPr>
        <w:numPr>
          <w:ilvl w:val="0"/>
          <w:numId w:val="43"/>
        </w:numPr>
        <w:tabs>
          <w:tab w:val="left" w:pos="1134"/>
        </w:tabs>
        <w:ind w:left="0" w:firstLine="851"/>
        <w:jc w:val="both"/>
      </w:pPr>
      <w:r>
        <w:t>базовая часть фонда оплаты труда для педагогического персонала, осуществляющего учебный процесс, состоит из общей и специальной частей;</w:t>
      </w:r>
    </w:p>
    <w:p w:rsidR="00B965C3" w:rsidRDefault="00B965C3" w:rsidP="0002384A">
      <w:pPr>
        <w:numPr>
          <w:ilvl w:val="0"/>
          <w:numId w:val="43"/>
        </w:numPr>
        <w:tabs>
          <w:tab w:val="left" w:pos="1134"/>
        </w:tabs>
        <w:ind w:left="0" w:firstLine="851"/>
        <w:jc w:val="both"/>
      </w:pPr>
      <w:r>
        <w:t>общая часть фонда оплаты труда обеспечивает гарантированную оплату труда педагогического работника.</w:t>
      </w:r>
    </w:p>
    <w:p w:rsidR="00B965C3" w:rsidRDefault="00B965C3" w:rsidP="00B965C3">
      <w:pPr>
        <w:ind w:firstLine="851"/>
        <w:jc w:val="both"/>
      </w:pPr>
      <w:r>
        <w:t xml:space="preserve">Размеры, порядок и условия осуществления стимулирующих выплат определяются локальными нормативными актами школы. В положении о стимулирующих выплатах определены критерии и </w:t>
      </w:r>
      <w:r>
        <w:lastRenderedPageBreak/>
        <w:t xml:space="preserve">показатели результативности и качества деятельности и результатов.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участие в методической работе, распространение передового педагогического опыта; повышение уровня профессионального мастерства и др. </w:t>
      </w:r>
    </w:p>
    <w:p w:rsidR="00B965C3" w:rsidRDefault="00B965C3" w:rsidP="00B965C3">
      <w:pPr>
        <w:ind w:firstLine="851"/>
        <w:jc w:val="both"/>
        <w:rPr>
          <w:color w:val="000000"/>
        </w:rPr>
      </w:pPr>
      <w:r>
        <w:rPr>
          <w:color w:val="000000"/>
        </w:rPr>
        <w:t>Школа самостоятельно определяет:</w:t>
      </w:r>
    </w:p>
    <w:p w:rsidR="00B965C3" w:rsidRDefault="00B965C3" w:rsidP="0002384A">
      <w:pPr>
        <w:numPr>
          <w:ilvl w:val="0"/>
          <w:numId w:val="44"/>
        </w:numPr>
        <w:tabs>
          <w:tab w:val="left" w:pos="1134"/>
        </w:tabs>
        <w:ind w:left="0" w:firstLine="851"/>
        <w:jc w:val="both"/>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965C3" w:rsidRDefault="00B965C3" w:rsidP="00B965C3">
      <w:pPr>
        <w:ind w:firstLine="851"/>
        <w:jc w:val="both"/>
      </w:pPr>
      <w:r>
        <w:t>В распределении стимулирующей части фонда оплаты труда учитывается мнение членов методического совета, педагогического совета, выборного органа первичной профсоюзной организации.</w:t>
      </w:r>
    </w:p>
    <w:p w:rsidR="00B965C3" w:rsidRDefault="00B965C3" w:rsidP="00B965C3">
      <w:pPr>
        <w:ind w:firstLine="851"/>
        <w:jc w:val="both"/>
      </w:pPr>
      <w: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школа:</w:t>
      </w:r>
    </w:p>
    <w:p w:rsidR="00B965C3" w:rsidRDefault="00B965C3" w:rsidP="00B965C3">
      <w:pPr>
        <w:ind w:firstLine="851"/>
        <w:jc w:val="both"/>
      </w:pPr>
      <w:r>
        <w:t>1) проводит экономический расчет стоимости обеспечения требований ФГОС;</w:t>
      </w:r>
    </w:p>
    <w:p w:rsidR="00B965C3" w:rsidRDefault="00B965C3" w:rsidP="00B965C3">
      <w:pPr>
        <w:ind w:firstLine="851"/>
        <w:jc w:val="both"/>
      </w:pPr>
      <w: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B965C3" w:rsidRDefault="00B965C3" w:rsidP="00B965C3">
      <w:pPr>
        <w:ind w:firstLine="851"/>
        <w:jc w:val="both"/>
      </w:pPr>
      <w:r>
        <w:t>3) определяет величину затрат на обеспечение требований к условиям реализации образовательной программы начального общего образования;</w:t>
      </w:r>
    </w:p>
    <w:p w:rsidR="00B965C3" w:rsidRDefault="00B965C3" w:rsidP="00B965C3">
      <w:pPr>
        <w:ind w:firstLine="851"/>
        <w:jc w:val="both"/>
      </w:pPr>
      <w: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B965C3" w:rsidRDefault="00B965C3" w:rsidP="00B965C3">
      <w:pPr>
        <w:ind w:firstLine="851"/>
        <w:jc w:val="both"/>
      </w:pPr>
      <w: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965C3" w:rsidRDefault="00B965C3" w:rsidP="0002384A">
      <w:pPr>
        <w:pStyle w:val="1-21"/>
        <w:numPr>
          <w:ilvl w:val="0"/>
          <w:numId w:val="45"/>
        </w:numPr>
        <w:tabs>
          <w:tab w:val="left" w:pos="993"/>
        </w:tabs>
        <w:ind w:left="0" w:firstLine="851"/>
        <w:jc w:val="both"/>
        <w:rPr>
          <w:rFonts w:ascii="Times New Roman" w:hAnsi="Times New Roman"/>
        </w:rPr>
      </w:pPr>
      <w:r>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965C3" w:rsidRDefault="00B965C3" w:rsidP="0002384A">
      <w:pPr>
        <w:pStyle w:val="1-21"/>
        <w:widowControl w:val="0"/>
        <w:numPr>
          <w:ilvl w:val="0"/>
          <w:numId w:val="45"/>
        </w:numPr>
        <w:tabs>
          <w:tab w:val="left" w:pos="993"/>
        </w:tabs>
        <w:ind w:left="0" w:firstLine="851"/>
        <w:jc w:val="both"/>
        <w:rPr>
          <w:rFonts w:ascii="Times New Roman" w:hAnsi="Times New Roman"/>
        </w:rPr>
      </w:pPr>
      <w:r>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965C3" w:rsidRDefault="00B965C3" w:rsidP="00B965C3">
      <w:pPr>
        <w:shd w:val="clear" w:color="auto" w:fill="FFFFFF"/>
        <w:tabs>
          <w:tab w:val="left" w:pos="1238"/>
        </w:tabs>
        <w:ind w:firstLine="851"/>
        <w:jc w:val="both"/>
      </w:pPr>
      <w:r>
        <w:t xml:space="preserve">Финансовое обеспечение оказания государственных услуг </w:t>
      </w:r>
      <w:r>
        <w:rPr>
          <w:spacing w:val="-3"/>
        </w:rPr>
        <w:t xml:space="preserve">осуществляется в пределах бюджетных ассигнований, предусмотренных </w:t>
      </w:r>
      <w:r>
        <w:t>организации на очередной финансовый год.</w:t>
      </w:r>
    </w:p>
    <w:p w:rsidR="00B965C3" w:rsidRDefault="00B965C3" w:rsidP="00B965C3"/>
    <w:p w:rsidR="00B965C3" w:rsidRDefault="00B965C3" w:rsidP="0002384A">
      <w:pPr>
        <w:pStyle w:val="a"/>
        <w:numPr>
          <w:ilvl w:val="2"/>
          <w:numId w:val="39"/>
        </w:numPr>
      </w:pPr>
      <w:bookmarkStart w:id="280" w:name="_Toc294246118"/>
      <w:bookmarkStart w:id="281" w:name="_Toc288410709"/>
      <w:bookmarkStart w:id="282" w:name="_Toc288410580"/>
      <w:bookmarkStart w:id="283" w:name="_Toc288394113"/>
      <w:r>
        <w:t>Материально-технические условия реализации основной образовательной программы</w:t>
      </w:r>
      <w:bookmarkEnd w:id="280"/>
      <w:bookmarkEnd w:id="281"/>
      <w:bookmarkEnd w:id="282"/>
      <w:bookmarkEnd w:id="283"/>
    </w:p>
    <w:p w:rsidR="00B965C3" w:rsidRDefault="00B965C3" w:rsidP="00FE499C">
      <w:pPr>
        <w:pStyle w:val="a"/>
        <w:rPr>
          <w:i/>
          <w:lang w:val="ru-RU"/>
        </w:rPr>
      </w:pPr>
      <w:r>
        <w:t>Материально-техническая база школы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r>
        <w:rPr>
          <w:lang w:val="ru-RU"/>
        </w:rPr>
        <w:t xml:space="preserve"> (</w:t>
      </w:r>
      <w:r>
        <w:rPr>
          <w:i/>
        </w:rPr>
        <w:t>Справка «МТБ школы»</w:t>
      </w:r>
      <w:r>
        <w:rPr>
          <w:i/>
          <w:lang w:val="ru-RU"/>
        </w:rPr>
        <w:t>)</w:t>
      </w:r>
    </w:p>
    <w:p w:rsidR="00B965C3" w:rsidRDefault="00B965C3" w:rsidP="00FE499C">
      <w:pPr>
        <w:pStyle w:val="a"/>
        <w:rPr>
          <w:rStyle w:val="default005f005fchar1char1"/>
          <w:lang w:eastAsia="zh-CN"/>
        </w:rPr>
      </w:pPr>
      <w:r>
        <w:rPr>
          <w:rStyle w:val="default005f005fchar1char1"/>
          <w:b w:val="0"/>
          <w:lang w:eastAsia="zh-CN"/>
        </w:rPr>
        <w:t xml:space="preserve">В школе оборудованы: </w:t>
      </w:r>
    </w:p>
    <w:p w:rsidR="00B965C3" w:rsidRPr="00F70A48" w:rsidRDefault="00B965C3" w:rsidP="00FE499C">
      <w:pPr>
        <w:pStyle w:val="a"/>
        <w:rPr>
          <w:rStyle w:val="default005f005fchar1char1"/>
          <w:rFonts w:eastAsia="Calibri"/>
          <w:b w:val="0"/>
          <w:lang w:eastAsia="zh-CN"/>
        </w:rPr>
      </w:pPr>
      <w:r>
        <w:rPr>
          <w:rStyle w:val="default005f005fchar1char1"/>
          <w:lang w:eastAsia="zh-CN"/>
        </w:rPr>
        <w:t xml:space="preserve">• </w:t>
      </w:r>
      <w:r w:rsidRPr="00F70A48">
        <w:rPr>
          <w:rStyle w:val="default005f005fchar1char1"/>
          <w:b w:val="0"/>
          <w:lang w:eastAsia="zh-CN"/>
        </w:rPr>
        <w:t xml:space="preserve">учебные кабинеты; </w:t>
      </w:r>
    </w:p>
    <w:p w:rsidR="00B965C3" w:rsidRPr="00F70A48" w:rsidRDefault="00B965C3" w:rsidP="00FE499C">
      <w:pPr>
        <w:pStyle w:val="a"/>
        <w:rPr>
          <w:rStyle w:val="default005f005fchar1char1"/>
          <w:b w:val="0"/>
          <w:lang w:eastAsia="zh-CN"/>
        </w:rPr>
      </w:pPr>
      <w:r w:rsidRPr="00F70A48">
        <w:rPr>
          <w:rStyle w:val="default005f005fchar1char1"/>
          <w:b w:val="0"/>
          <w:lang w:eastAsia="zh-CN"/>
        </w:rPr>
        <w:t>• библиотека;</w:t>
      </w:r>
    </w:p>
    <w:p w:rsidR="00B965C3" w:rsidRDefault="00B965C3" w:rsidP="00FE499C">
      <w:pPr>
        <w:pStyle w:val="a"/>
        <w:rPr>
          <w:rStyle w:val="default005f005fchar1char1"/>
          <w:lang w:eastAsia="zh-CN"/>
        </w:rPr>
      </w:pPr>
      <w:r>
        <w:rPr>
          <w:rStyle w:val="default005f005fchar1char1"/>
          <w:lang w:eastAsia="zh-CN"/>
        </w:rPr>
        <w:t>•</w:t>
      </w:r>
      <w:r>
        <w:rPr>
          <w:rStyle w:val="default005f005fchar1char1"/>
          <w:lang w:val="ru-RU" w:eastAsia="zh-CN"/>
        </w:rPr>
        <w:t xml:space="preserve"> </w:t>
      </w:r>
      <w:r>
        <w:rPr>
          <w:rStyle w:val="default005f005fchar1char1"/>
          <w:lang w:eastAsia="zh-CN"/>
        </w:rPr>
        <w:t>спортивный зал, спортивная площадка, оснащ</w:t>
      </w:r>
      <w:r>
        <w:rPr>
          <w:rStyle w:val="default005f005fchar1char1"/>
          <w:lang w:val="ru-RU" w:eastAsia="zh-CN"/>
        </w:rPr>
        <w:t>ё</w:t>
      </w:r>
      <w:r>
        <w:rPr>
          <w:rStyle w:val="default005f005fchar1char1"/>
          <w:lang w:eastAsia="zh-CN"/>
        </w:rPr>
        <w:t>нные игровым, спортивным  оборудованием и инвентарём, футбольная площадка;</w:t>
      </w:r>
    </w:p>
    <w:p w:rsidR="00B965C3" w:rsidRDefault="00B965C3" w:rsidP="00FE499C">
      <w:pPr>
        <w:pStyle w:val="a"/>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965C3" w:rsidRDefault="00B965C3" w:rsidP="00FE499C">
      <w:pPr>
        <w:pStyle w:val="a"/>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B965C3" w:rsidRDefault="00B965C3" w:rsidP="00FE499C">
      <w:pPr>
        <w:pStyle w:val="a"/>
        <w:rPr>
          <w:rStyle w:val="default005f005fchar1char1"/>
          <w:lang w:val="ru-RU" w:eastAsia="zh-CN"/>
        </w:rPr>
      </w:pPr>
      <w:r>
        <w:rPr>
          <w:rStyle w:val="default005f005fchar1char1"/>
          <w:lang w:eastAsia="zh-CN"/>
        </w:rPr>
        <w:t>• гардеробы, санузлы</w:t>
      </w:r>
      <w:r>
        <w:rPr>
          <w:rStyle w:val="default005f005fchar1char1"/>
          <w:lang w:val="ru-RU" w:eastAsia="zh-CN"/>
        </w:rPr>
        <w:t>.</w:t>
      </w:r>
    </w:p>
    <w:p w:rsidR="00B965C3" w:rsidRDefault="00B965C3" w:rsidP="00B965C3">
      <w:pPr>
        <w:shd w:val="clear" w:color="auto" w:fill="FFFFFF"/>
        <w:jc w:val="both"/>
      </w:pPr>
      <w:r>
        <w:t xml:space="preserve">         В школе ведется большая работа по охране труда всех участников образовательного процесса, по созданию оптимальных санитарно-гигиенических условий. В образовательном учреждении введена </w:t>
      </w:r>
      <w:r>
        <w:lastRenderedPageBreak/>
        <w:t xml:space="preserve">система контроля учета доступа,  функционирует пост пожарной охраны, который оборудован: </w:t>
      </w:r>
      <w:r>
        <w:rPr>
          <w:rFonts w:eastAsia="Arial"/>
        </w:rPr>
        <w:t>датчиками срабатывания автоматической пожарной сигнализации; телефоном; видеонаблюдением.</w:t>
      </w:r>
    </w:p>
    <w:p w:rsidR="00B965C3" w:rsidRDefault="00B965C3" w:rsidP="00FE499C">
      <w:pPr>
        <w:pStyle w:val="a"/>
      </w:pPr>
      <w:r>
        <w:t xml:space="preserve">        Учебное заведение имеет односменный режим работы. Начало занятий – 08.00</w:t>
      </w:r>
    </w:p>
    <w:p w:rsidR="00B965C3" w:rsidRDefault="00B965C3" w:rsidP="00B965C3">
      <w:pPr>
        <w:jc w:val="both"/>
      </w:pPr>
      <w:r>
        <w:t xml:space="preserve">        Все помещения по возможности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B965C3" w:rsidRDefault="00B965C3" w:rsidP="00B965C3"/>
    <w:p w:rsidR="00B965C3" w:rsidRDefault="00B965C3" w:rsidP="00B965C3">
      <w:pPr>
        <w:pStyle w:val="a6"/>
        <w:spacing w:line="240" w:lineRule="auto"/>
        <w:ind w:firstLine="851"/>
        <w:rPr>
          <w:rFonts w:ascii="Times New Roman" w:hAnsi="Times New Roman"/>
          <w:sz w:val="24"/>
          <w:szCs w:val="24"/>
        </w:rPr>
      </w:pPr>
      <w:r>
        <w:rPr>
          <w:rFonts w:ascii="Times New Roman" w:hAnsi="Times New Roman"/>
          <w:sz w:val="24"/>
          <w:szCs w:val="24"/>
        </w:rPr>
        <w:t>Критериальными источниками оценки учебно</w:t>
      </w:r>
      <w:r>
        <w:rPr>
          <w:rFonts w:ascii="Times New Roman" w:hAnsi="Times New Roman"/>
          <w:sz w:val="24"/>
          <w:szCs w:val="24"/>
        </w:rPr>
        <w:softHyphen/>
        <w:t xml:space="preserve">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w:t>
      </w:r>
      <w:r>
        <w:rPr>
          <w:rFonts w:ascii="Times New Roman" w:hAnsi="Times New Roman"/>
          <w:spacing w:val="2"/>
          <w:sz w:val="24"/>
          <w:szCs w:val="24"/>
        </w:rPr>
        <w:t xml:space="preserve">постановлением Правительства Российской Федерации </w:t>
      </w:r>
      <w:r>
        <w:rPr>
          <w:rFonts w:ascii="Times New Roman" w:hAnsi="Times New Roman"/>
          <w:sz w:val="24"/>
          <w:szCs w:val="24"/>
        </w:rPr>
        <w:t>28 октября 2013 г. №966, а также соответствующие приказы и методические рекомендации, в том числе:</w:t>
      </w:r>
    </w:p>
    <w:p w:rsidR="00B965C3" w:rsidRDefault="00B965C3" w:rsidP="00B965C3">
      <w:pPr>
        <w:pStyle w:val="210"/>
        <w:numPr>
          <w:ilvl w:val="0"/>
          <w:numId w:val="2"/>
        </w:numPr>
        <w:spacing w:line="240" w:lineRule="auto"/>
        <w:ind w:firstLine="851"/>
        <w:rPr>
          <w:color w:val="000000"/>
          <w:sz w:val="24"/>
        </w:rPr>
      </w:pPr>
      <w:r>
        <w:rPr>
          <w:color w:val="000000"/>
          <w:sz w:val="24"/>
        </w:rPr>
        <w:t>постановление Федеральной службы по надзору в сфере защиты прав потребителей и благополучия человека от 29 декабря 2010 г. № 189, СанПиН 2.4.2.2821</w:t>
      </w:r>
      <w:r>
        <w:rPr>
          <w:color w:val="000000"/>
          <w:sz w:val="24"/>
        </w:rPr>
        <w:softHyphen/>
        <w:t>10 «Санитарно</w:t>
      </w:r>
      <w:r>
        <w:rPr>
          <w:color w:val="000000"/>
          <w:sz w:val="24"/>
        </w:rPr>
        <w:softHyphen/>
        <w:t>эпидемиологические требования к условиям и организации обучения в общеобразовательных учреждениях»;</w:t>
      </w:r>
    </w:p>
    <w:p w:rsidR="00B965C3" w:rsidRDefault="00B965C3" w:rsidP="00B965C3">
      <w:pPr>
        <w:pStyle w:val="210"/>
        <w:numPr>
          <w:ilvl w:val="0"/>
          <w:numId w:val="2"/>
        </w:numPr>
        <w:spacing w:line="240" w:lineRule="auto"/>
        <w:ind w:firstLine="851"/>
        <w:rPr>
          <w:sz w:val="24"/>
        </w:rPr>
      </w:pPr>
      <w:r>
        <w:rPr>
          <w:sz w:val="24"/>
        </w:rPr>
        <w:t>перечни рекомендуемой учебной литературы и цифровых образовательных ресурсов;</w:t>
      </w:r>
    </w:p>
    <w:p w:rsidR="00B965C3" w:rsidRDefault="00B965C3" w:rsidP="00B965C3">
      <w:pPr>
        <w:pStyle w:val="210"/>
        <w:numPr>
          <w:ilvl w:val="0"/>
          <w:numId w:val="2"/>
        </w:numPr>
        <w:spacing w:line="240" w:lineRule="auto"/>
        <w:ind w:firstLine="851"/>
        <w:rPr>
          <w:sz w:val="24"/>
        </w:rPr>
      </w:pPr>
      <w:r>
        <w:rPr>
          <w:spacing w:val="-2"/>
          <w:sz w:val="24"/>
        </w:rPr>
        <w:t>аналогичные перечни, утверждённые региональными нор</w:t>
      </w:r>
      <w:r>
        <w:rPr>
          <w:spacing w:val="2"/>
          <w:sz w:val="24"/>
        </w:rPr>
        <w:t xml:space="preserve">мативными актами и локальными актами </w:t>
      </w:r>
      <w:r>
        <w:rPr>
          <w:sz w:val="24"/>
        </w:rPr>
        <w:t xml:space="preserve">образовательной </w:t>
      </w:r>
      <w:r>
        <w:rPr>
          <w:spacing w:val="2"/>
          <w:sz w:val="24"/>
        </w:rPr>
        <w:t xml:space="preserve">организации </w:t>
      </w:r>
      <w:r>
        <w:rPr>
          <w:sz w:val="24"/>
        </w:rPr>
        <w:t>разработанные с учётом особенностей реализа</w:t>
      </w:r>
      <w:r>
        <w:rPr>
          <w:spacing w:val="2"/>
          <w:sz w:val="24"/>
        </w:rPr>
        <w:t>ции основной образовательной программы в образователь</w:t>
      </w:r>
      <w:r>
        <w:rPr>
          <w:sz w:val="24"/>
        </w:rPr>
        <w:t>ной организации.</w:t>
      </w:r>
    </w:p>
    <w:p w:rsidR="00B965C3" w:rsidRDefault="00B965C3" w:rsidP="00B965C3">
      <w:pPr>
        <w:pStyle w:val="a6"/>
        <w:spacing w:line="240" w:lineRule="auto"/>
        <w:rPr>
          <w:rFonts w:ascii="Times New Roman" w:hAnsi="Times New Roman"/>
          <w:sz w:val="24"/>
          <w:szCs w:val="24"/>
        </w:rPr>
      </w:pP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pacing w:val="2"/>
          <w:sz w:val="24"/>
          <w:szCs w:val="24"/>
        </w:rPr>
        <w:t>Образовательная организация обеспечивает комплектом средств обучения, поддерживаемых инструктивно</w:t>
      </w:r>
      <w:r>
        <w:rPr>
          <w:rFonts w:ascii="Times New Roman" w:hAnsi="Times New Roman"/>
          <w:color w:val="auto"/>
          <w:spacing w:val="2"/>
          <w:sz w:val="24"/>
          <w:szCs w:val="24"/>
        </w:rPr>
        <w:softHyphen/>
      </w:r>
      <w:r>
        <w:rPr>
          <w:rFonts w:ascii="Times New Roman" w:hAnsi="Times New Roman"/>
          <w:color w:val="auto"/>
          <w:sz w:val="24"/>
          <w:szCs w:val="24"/>
        </w:rPr>
        <w:t xml:space="preserve">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w:t>
      </w:r>
      <w:r>
        <w:rPr>
          <w:rFonts w:ascii="Times New Roman" w:hAnsi="Times New Roman"/>
          <w:color w:val="auto"/>
          <w:spacing w:val="2"/>
          <w:sz w:val="24"/>
          <w:szCs w:val="24"/>
        </w:rPr>
        <w:t xml:space="preserve">образовательных программ в соответствии с требованиями </w:t>
      </w:r>
      <w:r>
        <w:rPr>
          <w:rFonts w:ascii="Times New Roman" w:hAnsi="Times New Roman"/>
          <w:color w:val="auto"/>
          <w:sz w:val="24"/>
          <w:szCs w:val="24"/>
        </w:rPr>
        <w:t>ФГОС НОО.</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Pr>
          <w:rFonts w:ascii="Times New Roman" w:hAnsi="Times New Roman"/>
          <w:color w:val="auto"/>
          <w:sz w:val="24"/>
          <w:szCs w:val="24"/>
        </w:rPr>
        <w:t>ства наглядности (печатные материалы, натуральные объек</w:t>
      </w:r>
      <w:r>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Pr>
          <w:rFonts w:ascii="Times New Roman" w:hAnsi="Times New Roman"/>
          <w:color w:val="auto"/>
          <w:sz w:val="24"/>
          <w:szCs w:val="24"/>
        </w:rPr>
        <w:t>исследований, расходные материалы и канцелярские принадлежности.</w:t>
      </w:r>
    </w:p>
    <w:p w:rsidR="00B965C3" w:rsidRDefault="00B965C3" w:rsidP="00B965C3">
      <w:pPr>
        <w:pStyle w:val="a6"/>
        <w:spacing w:line="240" w:lineRule="auto"/>
        <w:ind w:firstLine="851"/>
        <w:rPr>
          <w:rFonts w:ascii="Times New Roman" w:hAnsi="Times New Roman"/>
          <w:color w:val="auto"/>
          <w:sz w:val="24"/>
          <w:szCs w:val="24"/>
        </w:rPr>
      </w:pPr>
    </w:p>
    <w:tbl>
      <w:tblPr>
        <w:tblW w:w="0" w:type="auto"/>
        <w:tblInd w:w="85" w:type="dxa"/>
        <w:tblLayout w:type="fixed"/>
        <w:tblCellMar>
          <w:left w:w="0" w:type="dxa"/>
          <w:right w:w="0" w:type="dxa"/>
        </w:tblCellMar>
        <w:tblLook w:val="04A0" w:firstRow="1" w:lastRow="0" w:firstColumn="1" w:lastColumn="0" w:noHBand="0" w:noVBand="1"/>
      </w:tblPr>
      <w:tblGrid>
        <w:gridCol w:w="2552"/>
        <w:gridCol w:w="5528"/>
        <w:gridCol w:w="1843"/>
      </w:tblGrid>
      <w:tr w:rsidR="00B965C3" w:rsidTr="00B965C3">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B965C3" w:rsidRDefault="00B965C3" w:rsidP="00FE499C">
            <w:pPr>
              <w:pStyle w:val="a"/>
            </w:pPr>
            <w:r>
              <w:t>Компоненты</w:t>
            </w:r>
            <w: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B965C3" w:rsidRDefault="00B965C3" w:rsidP="00FE499C">
            <w:pPr>
              <w:pStyle w:val="a"/>
            </w:pPr>
            <w:r>
              <w:t>Необходимое оборудование</w:t>
            </w:r>
            <w: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B965C3" w:rsidRDefault="00B965C3" w:rsidP="00FE499C">
            <w:pPr>
              <w:pStyle w:val="a"/>
            </w:pPr>
            <w:r>
              <w:t>Необходимо/</w:t>
            </w:r>
          </w:p>
          <w:p w:rsidR="00B965C3" w:rsidRDefault="00B965C3" w:rsidP="00FE499C">
            <w:pPr>
              <w:pStyle w:val="a"/>
            </w:pPr>
            <w:r>
              <w:t>имеется</w:t>
            </w:r>
            <w:r>
              <w:br/>
              <w:t>в наличии</w:t>
            </w:r>
          </w:p>
        </w:tc>
      </w:tr>
      <w:tr w:rsidR="00B965C3" w:rsidTr="00C9571F">
        <w:trPr>
          <w:trHeight w:val="643"/>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1.1.</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Нормативные документы, программно</w:t>
            </w:r>
            <w:r>
              <w:rPr>
                <w:rFonts w:ascii="Times New Roman" w:hAnsi="Times New Roman"/>
                <w:color w:val="auto"/>
                <w:sz w:val="24"/>
                <w:szCs w:val="24"/>
                <w:lang w:val="ru-RU" w:eastAsia="ru-RU"/>
              </w:rPr>
              <w:softHyphen/>
              <w:t xml:space="preserve">методическое обеспечение, локальные акты: </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1.2.</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Учебно</w:t>
            </w:r>
            <w:r>
              <w:rPr>
                <w:rFonts w:ascii="Times New Roman" w:hAnsi="Times New Roman"/>
                <w:color w:val="auto"/>
                <w:sz w:val="24"/>
                <w:szCs w:val="24"/>
                <w:lang w:val="ru-RU" w:eastAsia="ru-RU"/>
              </w:rPr>
              <w:softHyphen/>
              <w:t>методические материалы:</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1.2.1.</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УМК</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1.2.2.</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Дидактические и раздаточные материалы: 1.2.3.</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Аудиозаписи, ЭОР</w:t>
            </w:r>
          </w:p>
          <w:p w:rsidR="00B965C3" w:rsidRDefault="00B965C3">
            <w:pPr>
              <w:pStyle w:val="a5"/>
              <w:spacing w:line="240" w:lineRule="auto"/>
              <w:jc w:val="both"/>
              <w:rPr>
                <w:rFonts w:ascii="Times New Roman" w:hAnsi="Times New Roman"/>
                <w:color w:val="auto"/>
                <w:sz w:val="24"/>
                <w:szCs w:val="24"/>
                <w:lang w:val="ru-RU" w:eastAsia="ru-RU"/>
              </w:rPr>
            </w:pP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1.2.4.</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Традиционные, компьютерные, информационно</w:t>
            </w:r>
            <w:r>
              <w:rPr>
                <w:rFonts w:ascii="Times New Roman" w:hAnsi="Times New Roman"/>
                <w:color w:val="auto"/>
                <w:sz w:val="24"/>
                <w:szCs w:val="24"/>
                <w:lang w:val="ru-RU" w:eastAsia="ru-RU"/>
              </w:rPr>
              <w:softHyphen/>
              <w:t>коммуникационные средства</w:t>
            </w:r>
          </w:p>
          <w:p w:rsidR="00B965C3" w:rsidRDefault="00B965C3">
            <w:pPr>
              <w:pStyle w:val="a5"/>
              <w:spacing w:line="240" w:lineRule="auto"/>
              <w:jc w:val="both"/>
              <w:rPr>
                <w:rFonts w:ascii="Times New Roman" w:hAnsi="Times New Roman"/>
                <w:color w:val="auto"/>
                <w:sz w:val="24"/>
                <w:szCs w:val="24"/>
                <w:lang w:val="ru-RU" w:eastAsia="ru-RU"/>
              </w:rPr>
            </w:pP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1.2.5.</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Учебно</w:t>
            </w:r>
            <w:r>
              <w:rPr>
                <w:rFonts w:ascii="Times New Roman" w:hAnsi="Times New Roman"/>
                <w:color w:val="auto"/>
                <w:sz w:val="24"/>
                <w:szCs w:val="24"/>
                <w:lang w:val="ru-RU" w:eastAsia="ru-RU"/>
              </w:rPr>
              <w:softHyphen/>
              <w:t>практическое</w:t>
            </w:r>
            <w:r>
              <w:rPr>
                <w:rFonts w:ascii="Times New Roman" w:hAnsi="Times New Roman"/>
                <w:color w:val="auto"/>
                <w:sz w:val="24"/>
                <w:szCs w:val="24"/>
                <w:lang w:val="ru-RU" w:eastAsia="ru-RU"/>
              </w:rPr>
              <w:br/>
              <w:t xml:space="preserve">оборудование: </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1.2.6.</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Игры и игрушки</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1.2.7.</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 xml:space="preserve">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p w:rsidR="00B965C3" w:rsidRDefault="00B965C3">
            <w:pPr>
              <w:pStyle w:val="NoParagraphStyle"/>
              <w:spacing w:line="240" w:lineRule="auto"/>
              <w:jc w:val="both"/>
              <w:rPr>
                <w:rFonts w:ascii="Times New Roman" w:hAnsi="Times New Roman" w:cs="Times New Roman"/>
                <w:color w:val="auto"/>
                <w:lang w:val="ru-RU"/>
              </w:rPr>
            </w:pPr>
          </w:p>
          <w:p w:rsidR="00B965C3" w:rsidRDefault="00B965C3">
            <w:pPr>
              <w:pStyle w:val="NoParagraphStyle"/>
              <w:spacing w:line="240" w:lineRule="auto"/>
              <w:jc w:val="both"/>
              <w:rPr>
                <w:rFonts w:ascii="Times New Roman" w:hAnsi="Times New Roman" w:cs="Times New Roman"/>
                <w:color w:val="auto"/>
                <w:lang w:val="ru-RU"/>
              </w:rPr>
            </w:pPr>
          </w:p>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r>
              <w:rPr>
                <w:rFonts w:ascii="Times New Roman" w:eastAsia="Calibri" w:hAnsi="Times New Roman" w:cs="Times New Roman"/>
                <w:color w:val="auto"/>
                <w:lang w:val="ru-RU" w:eastAsia="en-US"/>
              </w:rPr>
              <w:t xml:space="preserve"> (</w:t>
            </w:r>
            <w:r>
              <w:rPr>
                <w:rFonts w:ascii="Times New Roman" w:hAnsi="Times New Roman" w:cs="Times New Roman"/>
                <w:b/>
                <w:i/>
                <w:color w:val="auto"/>
                <w:lang w:val="ru-RU"/>
              </w:rPr>
              <w:t>Перечень учебников и учебных пособий по реализации ФГОС НОО</w:t>
            </w:r>
            <w:r>
              <w:rPr>
                <w:rFonts w:ascii="Times New Roman" w:hAnsi="Times New Roman" w:cs="Times New Roman"/>
                <w:color w:val="auto"/>
                <w:lang w:val="ru-RU"/>
              </w:rPr>
              <w:t>)</w:t>
            </w:r>
          </w:p>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p w:rsidR="00B965C3" w:rsidRDefault="00B965C3" w:rsidP="00C9571F">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tc>
      </w:tr>
      <w:tr w:rsidR="00B965C3" w:rsidTr="00B965C3">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lastRenderedPageBreak/>
              <w:t>2.</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Компоненты оснащения методического кабинета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rsidP="00C9571F">
            <w:pPr>
              <w:pStyle w:val="a5"/>
              <w:spacing w:line="240" w:lineRule="auto"/>
              <w:rPr>
                <w:rFonts w:ascii="Times New Roman" w:hAnsi="Times New Roman"/>
                <w:color w:val="auto"/>
                <w:sz w:val="24"/>
                <w:szCs w:val="24"/>
                <w:lang w:val="ru-RU" w:eastAsia="ru-RU"/>
              </w:rPr>
            </w:pPr>
            <w:r>
              <w:rPr>
                <w:rFonts w:ascii="Times New Roman" w:hAnsi="Times New Roman"/>
                <w:color w:val="auto"/>
                <w:sz w:val="24"/>
                <w:szCs w:val="24"/>
                <w:lang w:val="ru-RU" w:eastAsia="ru-RU"/>
              </w:rPr>
              <w:t>2.1.</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Нормативные документы</w:t>
            </w:r>
            <w:r>
              <w:rPr>
                <w:rFonts w:ascii="Times New Roman" w:hAnsi="Times New Roman"/>
                <w:color w:val="auto"/>
                <w:sz w:val="24"/>
                <w:szCs w:val="24"/>
                <w:lang w:val="ru-RU" w:eastAsia="ru-RU"/>
              </w:rPr>
              <w:br/>
              <w:t>федерального, регионального</w:t>
            </w:r>
            <w:r>
              <w:rPr>
                <w:rFonts w:ascii="Times New Roman" w:hAnsi="Times New Roman"/>
                <w:color w:val="auto"/>
                <w:sz w:val="24"/>
                <w:szCs w:val="24"/>
                <w:lang w:val="ru-RU" w:eastAsia="ru-RU"/>
              </w:rPr>
              <w:br/>
              <w:t>и муниципального уровней,</w:t>
            </w:r>
            <w:r>
              <w:rPr>
                <w:rFonts w:ascii="Times New Roman" w:hAnsi="Times New Roman"/>
                <w:color w:val="auto"/>
                <w:sz w:val="24"/>
                <w:szCs w:val="24"/>
                <w:lang w:val="ru-RU" w:eastAsia="ru-RU"/>
              </w:rPr>
              <w:br/>
              <w:t xml:space="preserve">локальные акты: </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2.2.</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Документация ОУ.</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2.3.</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 xml:space="preserve">Комплекты диагностических материалов: </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2.4.</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Базы данных</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2.5.</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Материально</w:t>
            </w:r>
            <w:r>
              <w:rPr>
                <w:rFonts w:ascii="Times New Roman" w:hAnsi="Times New Roman"/>
                <w:color w:val="auto"/>
                <w:sz w:val="24"/>
                <w:szCs w:val="24"/>
                <w:lang w:val="ru-RU" w:eastAsia="ru-RU"/>
              </w:rPr>
              <w:softHyphen/>
              <w:t>техническое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p w:rsidR="00B965C3" w:rsidRDefault="00B965C3">
            <w:pPr>
              <w:pStyle w:val="NoParagraphStyle"/>
              <w:spacing w:line="240" w:lineRule="auto"/>
              <w:jc w:val="both"/>
              <w:rPr>
                <w:rFonts w:ascii="Times New Roman" w:hAnsi="Times New Roman" w:cs="Times New Roman"/>
                <w:color w:val="auto"/>
                <w:lang w:val="ru-RU"/>
              </w:rPr>
            </w:pPr>
          </w:p>
          <w:p w:rsidR="00B965C3" w:rsidRDefault="00B965C3">
            <w:pPr>
              <w:pStyle w:val="NoParagraphStyle"/>
              <w:spacing w:line="240" w:lineRule="auto"/>
              <w:jc w:val="both"/>
              <w:rPr>
                <w:rFonts w:ascii="Times New Roman" w:hAnsi="Times New Roman" w:cs="Times New Roman"/>
                <w:color w:val="auto"/>
                <w:lang w:val="ru-RU"/>
              </w:rPr>
            </w:pPr>
          </w:p>
          <w:p w:rsidR="00B965C3" w:rsidRDefault="00B965C3">
            <w:pPr>
              <w:pStyle w:val="NoParagraphStyle"/>
              <w:spacing w:line="240" w:lineRule="auto"/>
              <w:jc w:val="both"/>
              <w:rPr>
                <w:rFonts w:ascii="Times New Roman" w:hAnsi="Times New Roman" w:cs="Times New Roman"/>
                <w:color w:val="auto"/>
                <w:lang w:val="ru-RU"/>
              </w:rPr>
            </w:pPr>
          </w:p>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Имеется</w:t>
            </w:r>
          </w:p>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имеется</w:t>
            </w:r>
          </w:p>
        </w:tc>
      </w:tr>
    </w:tbl>
    <w:p w:rsidR="00B965C3" w:rsidRDefault="00B965C3" w:rsidP="00B965C3">
      <w:pPr>
        <w:pStyle w:val="a6"/>
        <w:spacing w:line="240" w:lineRule="auto"/>
        <w:ind w:firstLine="851"/>
        <w:rPr>
          <w:rFonts w:ascii="Times New Roman" w:hAnsi="Times New Roman"/>
          <w:color w:val="auto"/>
          <w:spacing w:val="2"/>
          <w:sz w:val="24"/>
          <w:szCs w:val="24"/>
        </w:rPr>
      </w:pPr>
    </w:p>
    <w:p w:rsidR="00B965C3" w:rsidRDefault="00B965C3" w:rsidP="00B965C3">
      <w:pPr>
        <w:ind w:firstLine="709"/>
        <w:jc w:val="both"/>
      </w:pPr>
      <w:r>
        <w:t>Материально-технические условия реализации основной образовательной программы начального общего образования  обеспечивают:</w:t>
      </w:r>
    </w:p>
    <w:p w:rsidR="00B965C3" w:rsidRPr="00C9571F" w:rsidRDefault="00B965C3" w:rsidP="0002384A">
      <w:pPr>
        <w:pStyle w:val="a"/>
        <w:numPr>
          <w:ilvl w:val="0"/>
          <w:numId w:val="46"/>
        </w:numPr>
      </w:pPr>
      <w:r w:rsidRPr="00C9571F">
        <w:t>реализации индивидуальных учебных планов обучающихся, осуществления самостоятельной познавательной деятельности обучающихся;</w:t>
      </w:r>
    </w:p>
    <w:p w:rsidR="00B965C3" w:rsidRPr="00C9571F" w:rsidRDefault="00B965C3" w:rsidP="0002384A">
      <w:pPr>
        <w:pStyle w:val="a"/>
        <w:numPr>
          <w:ilvl w:val="0"/>
          <w:numId w:val="46"/>
        </w:numPr>
      </w:pPr>
      <w:r w:rsidRPr="00C9571F">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965C3" w:rsidRPr="00C9571F" w:rsidRDefault="00B965C3" w:rsidP="0002384A">
      <w:pPr>
        <w:pStyle w:val="a"/>
        <w:numPr>
          <w:ilvl w:val="0"/>
          <w:numId w:val="46"/>
        </w:numPr>
      </w:pPr>
      <w:r w:rsidRPr="00C9571F">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B965C3" w:rsidRPr="00C9571F" w:rsidRDefault="00B965C3" w:rsidP="0002384A">
      <w:pPr>
        <w:pStyle w:val="a"/>
        <w:numPr>
          <w:ilvl w:val="0"/>
          <w:numId w:val="46"/>
        </w:numPr>
      </w:pPr>
      <w:r w:rsidRPr="00C9571F">
        <w:t>создания материальных объектов, в том числе произведений искусства;</w:t>
      </w:r>
    </w:p>
    <w:p w:rsidR="00B965C3" w:rsidRPr="00C9571F" w:rsidRDefault="00B965C3" w:rsidP="0002384A">
      <w:pPr>
        <w:pStyle w:val="a"/>
        <w:numPr>
          <w:ilvl w:val="0"/>
          <w:numId w:val="46"/>
        </w:numPr>
      </w:pPr>
      <w:r w:rsidRPr="00C9571F">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B965C3" w:rsidRPr="00C9571F" w:rsidRDefault="00B965C3" w:rsidP="0002384A">
      <w:pPr>
        <w:pStyle w:val="a"/>
        <w:numPr>
          <w:ilvl w:val="0"/>
          <w:numId w:val="46"/>
        </w:numPr>
      </w:pPr>
      <w:r w:rsidRPr="00C9571F">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B965C3" w:rsidRPr="00C9571F" w:rsidRDefault="00B965C3" w:rsidP="0002384A">
      <w:pPr>
        <w:pStyle w:val="a"/>
        <w:numPr>
          <w:ilvl w:val="0"/>
          <w:numId w:val="46"/>
        </w:numPr>
      </w:pPr>
      <w:r w:rsidRPr="00C9571F">
        <w:t xml:space="preserve">получения информации различными способами (поиск </w:t>
      </w:r>
      <w:r>
        <w:t xml:space="preserve">информации в сети Интернет, </w:t>
      </w:r>
      <w:r w:rsidRPr="00C9571F">
        <w:t>работа в библиотеке и др.);</w:t>
      </w:r>
    </w:p>
    <w:p w:rsidR="00B965C3" w:rsidRPr="00C9571F" w:rsidRDefault="00B965C3" w:rsidP="0002384A">
      <w:pPr>
        <w:pStyle w:val="a"/>
        <w:numPr>
          <w:ilvl w:val="0"/>
          <w:numId w:val="46"/>
        </w:numPr>
      </w:pPr>
      <w:r w:rsidRPr="00C9571F">
        <w:t>наблюдения, наглядного представления и анализа данных; использования цифровых планов и карт, спутниковых изображений;</w:t>
      </w:r>
    </w:p>
    <w:p w:rsidR="00B965C3" w:rsidRPr="00C9571F" w:rsidRDefault="00B965C3" w:rsidP="0002384A">
      <w:pPr>
        <w:pStyle w:val="a"/>
        <w:numPr>
          <w:ilvl w:val="0"/>
          <w:numId w:val="46"/>
        </w:numPr>
      </w:pPr>
      <w:r w:rsidRPr="00C9571F">
        <w:t>физического развития, участия в спортивных соревнованиях и играх;</w:t>
      </w:r>
    </w:p>
    <w:p w:rsidR="00B965C3" w:rsidRPr="00C9571F" w:rsidRDefault="00B965C3" w:rsidP="0002384A">
      <w:pPr>
        <w:pStyle w:val="a"/>
        <w:numPr>
          <w:ilvl w:val="0"/>
          <w:numId w:val="46"/>
        </w:numPr>
      </w:pPr>
      <w:r w:rsidRPr="00C9571F">
        <w:t>исполнения, сочинения и аранжировки музыкальных произведений с применением традиционных инструментов и цифровых технологий;</w:t>
      </w:r>
    </w:p>
    <w:p w:rsidR="00B965C3" w:rsidRPr="00C9571F" w:rsidRDefault="00B965C3" w:rsidP="0002384A">
      <w:pPr>
        <w:pStyle w:val="a"/>
        <w:numPr>
          <w:ilvl w:val="0"/>
          <w:numId w:val="46"/>
        </w:numPr>
      </w:pPr>
      <w:r w:rsidRPr="00C9571F">
        <w:t>занятий по изучению правил дорожного движения с использованием игр, оборудования, а также компьютерных технологий;</w:t>
      </w:r>
    </w:p>
    <w:p w:rsidR="00B965C3" w:rsidRPr="00C9571F" w:rsidRDefault="00B965C3" w:rsidP="0002384A">
      <w:pPr>
        <w:pStyle w:val="a"/>
        <w:numPr>
          <w:ilvl w:val="0"/>
          <w:numId w:val="46"/>
        </w:numPr>
      </w:pPr>
      <w:r w:rsidRPr="00C9571F">
        <w:t>планирования учебной деятельности, фиксирования ее реализации в целом и отдельных этапов (выступлений, дискуссий, экспериментов);</w:t>
      </w:r>
    </w:p>
    <w:p w:rsidR="00B965C3" w:rsidRPr="00C9571F" w:rsidRDefault="00B965C3" w:rsidP="0002384A">
      <w:pPr>
        <w:pStyle w:val="a"/>
        <w:numPr>
          <w:ilvl w:val="0"/>
          <w:numId w:val="46"/>
        </w:numPr>
      </w:pPr>
      <w:r w:rsidRPr="00C9571F">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965C3" w:rsidRPr="00C9571F" w:rsidRDefault="00B965C3" w:rsidP="0002384A">
      <w:pPr>
        <w:pStyle w:val="a"/>
        <w:numPr>
          <w:ilvl w:val="0"/>
          <w:numId w:val="46"/>
        </w:numPr>
      </w:pPr>
      <w:r w:rsidRPr="00C9571F">
        <w:t>размещения своих материалов и работ в информационной среде организации, осуществляющей образовательную деятельность;</w:t>
      </w:r>
    </w:p>
    <w:p w:rsidR="00B965C3" w:rsidRPr="00C9571F" w:rsidRDefault="00B965C3" w:rsidP="0002384A">
      <w:pPr>
        <w:pStyle w:val="a"/>
        <w:numPr>
          <w:ilvl w:val="0"/>
          <w:numId w:val="46"/>
        </w:numPr>
      </w:pPr>
      <w:r w:rsidRPr="00C9571F">
        <w:t>выпуска школьных печатных изданий, работы школьного сайта;</w:t>
      </w:r>
    </w:p>
    <w:p w:rsidR="00B965C3" w:rsidRPr="00C9571F" w:rsidRDefault="00B965C3" w:rsidP="0002384A">
      <w:pPr>
        <w:pStyle w:val="a"/>
        <w:numPr>
          <w:ilvl w:val="0"/>
          <w:numId w:val="46"/>
        </w:numPr>
      </w:pPr>
      <w:r w:rsidRPr="00C9571F">
        <w:t>организации качественного горячего питания, медицинского обслуживания и отдыха обучающихся и педагогических работников.</w:t>
      </w:r>
    </w:p>
    <w:p w:rsidR="00B965C3" w:rsidRDefault="00B965C3" w:rsidP="00B965C3">
      <w:pPr>
        <w:ind w:firstLine="709"/>
        <w:jc w:val="both"/>
      </w:pPr>
      <w:r>
        <w:lastRenderedPageBreak/>
        <w:t>Все указанные виды деятельности обеспечены расходными материалами.</w:t>
      </w:r>
    </w:p>
    <w:p w:rsidR="00B965C3" w:rsidRDefault="00B965C3" w:rsidP="00B965C3">
      <w:pPr>
        <w:pStyle w:val="a6"/>
        <w:spacing w:line="240" w:lineRule="auto"/>
        <w:ind w:firstLine="0"/>
        <w:rPr>
          <w:rFonts w:ascii="Times New Roman" w:hAnsi="Times New Roman"/>
          <w:color w:val="auto"/>
          <w:sz w:val="24"/>
          <w:szCs w:val="24"/>
        </w:rPr>
      </w:pPr>
    </w:p>
    <w:p w:rsidR="00B965C3" w:rsidRDefault="00B965C3" w:rsidP="0002384A">
      <w:pPr>
        <w:pStyle w:val="a"/>
        <w:numPr>
          <w:ilvl w:val="2"/>
          <w:numId w:val="39"/>
        </w:numPr>
      </w:pPr>
      <w:bookmarkStart w:id="284" w:name="_Toc294246119"/>
      <w:bookmarkStart w:id="285" w:name="_Toc288410710"/>
      <w:bookmarkStart w:id="286" w:name="_Toc288410581"/>
      <w:bookmarkStart w:id="287" w:name="_Toc288394114"/>
      <w:r>
        <w:t>Информационно</w:t>
      </w:r>
      <w:r>
        <w:softHyphen/>
        <w:t>методические условия реализации основной образовательной программы</w:t>
      </w:r>
      <w:bookmarkEnd w:id="284"/>
      <w:bookmarkEnd w:id="285"/>
      <w:bookmarkEnd w:id="286"/>
      <w:bookmarkEnd w:id="287"/>
    </w:p>
    <w:p w:rsidR="00B965C3" w:rsidRDefault="00B965C3" w:rsidP="00B965C3">
      <w:pPr>
        <w:pStyle w:val="a6"/>
        <w:spacing w:line="240" w:lineRule="auto"/>
        <w:ind w:firstLine="851"/>
        <w:rPr>
          <w:rFonts w:ascii="Times New Roman" w:eastAsia="Times New Roman" w:hAnsi="Times New Roman"/>
          <w:b/>
          <w:bCs/>
          <w:iCs/>
          <w:color w:val="auto"/>
          <w:sz w:val="24"/>
          <w:szCs w:val="24"/>
        </w:rPr>
      </w:pPr>
      <w:r>
        <w:rPr>
          <w:rFonts w:ascii="Times New Roman" w:hAnsi="Times New Roman"/>
          <w:color w:val="auto"/>
          <w:sz w:val="24"/>
          <w:szCs w:val="24"/>
        </w:rPr>
        <w:t>В соответствии с требованиями ФГОС НОО информационно</w:t>
      </w:r>
      <w:r>
        <w:rPr>
          <w:rFonts w:ascii="Times New Roman" w:hAnsi="Times New Roman"/>
          <w:color w:val="auto"/>
          <w:sz w:val="24"/>
          <w:szCs w:val="24"/>
        </w:rPr>
        <w:softHyphen/>
        <w:t>методические условия реализации основной образовательной программы начального общего образования обеспечиваются современной информационно</w:t>
      </w:r>
      <w:r>
        <w:rPr>
          <w:rFonts w:ascii="Times New Roman" w:hAnsi="Times New Roman"/>
          <w:color w:val="auto"/>
          <w:sz w:val="24"/>
          <w:szCs w:val="24"/>
        </w:rPr>
        <w:softHyphen/>
        <w:t>образовательной средой.</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pacing w:val="-4"/>
          <w:sz w:val="24"/>
          <w:szCs w:val="24"/>
        </w:rPr>
        <w:t>Под</w:t>
      </w:r>
      <w:r>
        <w:rPr>
          <w:rFonts w:ascii="Times New Roman" w:hAnsi="Times New Roman"/>
          <w:b/>
          <w:bCs/>
          <w:color w:val="auto"/>
          <w:spacing w:val="-4"/>
          <w:sz w:val="24"/>
          <w:szCs w:val="24"/>
        </w:rPr>
        <w:t xml:space="preserve"> информационно</w:t>
      </w:r>
      <w:r>
        <w:rPr>
          <w:rFonts w:ascii="Times New Roman" w:hAnsi="Times New Roman"/>
          <w:b/>
          <w:bCs/>
          <w:color w:val="auto"/>
          <w:spacing w:val="-4"/>
          <w:sz w:val="24"/>
          <w:szCs w:val="24"/>
        </w:rPr>
        <w:softHyphen/>
        <w:t xml:space="preserve">образовательной средой </w:t>
      </w:r>
      <w:r>
        <w:rPr>
          <w:rFonts w:ascii="Times New Roman" w:hAnsi="Times New Roman"/>
          <w:color w:val="auto"/>
          <w:spacing w:val="-4"/>
          <w:sz w:val="24"/>
          <w:szCs w:val="24"/>
        </w:rPr>
        <w:t>(</w:t>
      </w:r>
      <w:r>
        <w:rPr>
          <w:rFonts w:ascii="Times New Roman" w:hAnsi="Times New Roman"/>
          <w:b/>
          <w:bCs/>
          <w:color w:val="auto"/>
          <w:spacing w:val="-4"/>
          <w:sz w:val="24"/>
          <w:szCs w:val="24"/>
        </w:rPr>
        <w:t>ИОС</w:t>
      </w:r>
      <w:r>
        <w:rPr>
          <w:rFonts w:ascii="Times New Roman" w:hAnsi="Times New Roman"/>
          <w:color w:val="auto"/>
          <w:spacing w:val="-4"/>
          <w:sz w:val="24"/>
          <w:szCs w:val="24"/>
        </w:rPr>
        <w:t xml:space="preserve">) </w:t>
      </w:r>
      <w:r>
        <w:rPr>
          <w:rFonts w:ascii="Times New Roman" w:hAnsi="Times New Roman"/>
          <w:color w:val="auto"/>
          <w:sz w:val="24"/>
          <w:szCs w:val="24"/>
        </w:rPr>
        <w:t>понимается открытая педагогическая система, сформирован</w:t>
      </w:r>
      <w:r>
        <w:rPr>
          <w:rFonts w:ascii="Times New Roman" w:hAnsi="Times New Roman"/>
          <w:color w:val="auto"/>
          <w:spacing w:val="-2"/>
          <w:sz w:val="24"/>
          <w:szCs w:val="24"/>
        </w:rPr>
        <w:t>ная на основе разнообразных информационных образователь</w:t>
      </w:r>
      <w:r>
        <w:rPr>
          <w:rFonts w:ascii="Times New Roman" w:hAnsi="Times New Roman"/>
          <w:color w:val="auto"/>
          <w:sz w:val="24"/>
          <w:szCs w:val="24"/>
        </w:rPr>
        <w:t>ных ресурсов, современных информационно</w:t>
      </w:r>
      <w:r>
        <w:rPr>
          <w:rFonts w:ascii="Times New Roman" w:hAnsi="Times New Roman"/>
          <w:color w:val="auto"/>
          <w:sz w:val="24"/>
          <w:szCs w:val="24"/>
        </w:rPr>
        <w:softHyphen/>
        <w:t xml:space="preserve">телекоммуникационных средств и педагогических технологий, направленных на формирование творческой, социально активной личности, </w:t>
      </w:r>
      <w:r>
        <w:rPr>
          <w:rFonts w:ascii="Times New Roman" w:hAnsi="Times New Roman"/>
          <w:color w:val="auto"/>
          <w:spacing w:val="-2"/>
          <w:sz w:val="24"/>
          <w:szCs w:val="24"/>
        </w:rPr>
        <w:t xml:space="preserve">а также компетентность участников </w:t>
      </w:r>
      <w:r>
        <w:rPr>
          <w:rFonts w:ascii="Times New Roman" w:hAnsi="Times New Roman"/>
          <w:color w:val="auto"/>
          <w:sz w:val="24"/>
          <w:szCs w:val="24"/>
        </w:rPr>
        <w:t>образовательных отношений</w:t>
      </w:r>
      <w:r>
        <w:rPr>
          <w:rFonts w:ascii="Times New Roman" w:hAnsi="Times New Roman"/>
          <w:color w:val="auto"/>
          <w:spacing w:val="2"/>
          <w:sz w:val="24"/>
          <w:szCs w:val="24"/>
        </w:rPr>
        <w:t xml:space="preserve"> в решении учебно</w:t>
      </w:r>
      <w:r>
        <w:rPr>
          <w:rFonts w:ascii="Times New Roman" w:hAnsi="Times New Roman"/>
          <w:color w:val="auto"/>
          <w:spacing w:val="2"/>
          <w:sz w:val="24"/>
          <w:szCs w:val="24"/>
        </w:rPr>
        <w:softHyphen/>
        <w:t>познавательных и профессиональных задач с применением информационно</w:t>
      </w:r>
      <w:r>
        <w:rPr>
          <w:rFonts w:ascii="Times New Roman" w:hAnsi="Times New Roman"/>
          <w:color w:val="auto"/>
          <w:spacing w:val="2"/>
          <w:sz w:val="24"/>
          <w:szCs w:val="24"/>
        </w:rPr>
        <w:softHyphen/>
        <w:t xml:space="preserve">коммуникационных </w:t>
      </w:r>
      <w:r>
        <w:rPr>
          <w:rFonts w:ascii="Times New Roman" w:hAnsi="Times New Roman"/>
          <w:color w:val="auto"/>
          <w:sz w:val="24"/>
          <w:szCs w:val="24"/>
        </w:rPr>
        <w:t>технологий (ИКТ</w:t>
      </w:r>
      <w:r>
        <w:rPr>
          <w:rFonts w:ascii="Times New Roman" w:hAnsi="Times New Roman"/>
          <w:color w:val="auto"/>
          <w:sz w:val="24"/>
          <w:szCs w:val="24"/>
        </w:rPr>
        <w:softHyphen/>
        <w:t>компетентность), наличие служб поддержки применения ИКТ.</w:t>
      </w:r>
    </w:p>
    <w:p w:rsidR="00B965C3" w:rsidRDefault="00B965C3" w:rsidP="00B965C3">
      <w:pPr>
        <w:pStyle w:val="a6"/>
        <w:spacing w:line="240" w:lineRule="auto"/>
        <w:ind w:firstLine="851"/>
        <w:rPr>
          <w:rFonts w:ascii="Times New Roman" w:hAnsi="Times New Roman"/>
          <w:b/>
          <w:bCs/>
          <w:iCs/>
          <w:color w:val="auto"/>
          <w:sz w:val="24"/>
          <w:szCs w:val="24"/>
        </w:rPr>
      </w:pPr>
      <w:r>
        <w:rPr>
          <w:rFonts w:ascii="Times New Roman" w:hAnsi="Times New Roman"/>
          <w:b/>
          <w:bCs/>
          <w:iCs/>
          <w:color w:val="auto"/>
          <w:sz w:val="24"/>
          <w:szCs w:val="24"/>
        </w:rPr>
        <w:t>Основными элементами ИОС являются:</w:t>
      </w:r>
    </w:p>
    <w:p w:rsidR="00B965C3" w:rsidRDefault="00B965C3" w:rsidP="00B965C3">
      <w:pPr>
        <w:pStyle w:val="210"/>
        <w:numPr>
          <w:ilvl w:val="0"/>
          <w:numId w:val="2"/>
        </w:numPr>
        <w:spacing w:line="240" w:lineRule="auto"/>
        <w:ind w:firstLine="851"/>
        <w:rPr>
          <w:sz w:val="24"/>
        </w:rPr>
      </w:pPr>
      <w:r>
        <w:rPr>
          <w:sz w:val="24"/>
        </w:rPr>
        <w:t>информационно</w:t>
      </w:r>
      <w:r>
        <w:rPr>
          <w:sz w:val="24"/>
        </w:rPr>
        <w:softHyphen/>
        <w:t>образовательные ресурсы в виде печатной продукции;</w:t>
      </w:r>
    </w:p>
    <w:p w:rsidR="00B965C3" w:rsidRDefault="00B965C3" w:rsidP="00B965C3">
      <w:pPr>
        <w:pStyle w:val="210"/>
        <w:numPr>
          <w:ilvl w:val="0"/>
          <w:numId w:val="2"/>
        </w:numPr>
        <w:spacing w:line="240" w:lineRule="auto"/>
        <w:ind w:firstLine="851"/>
        <w:rPr>
          <w:sz w:val="24"/>
        </w:rPr>
      </w:pPr>
      <w:r>
        <w:rPr>
          <w:spacing w:val="2"/>
          <w:sz w:val="24"/>
        </w:rPr>
        <w:t>информационно</w:t>
      </w:r>
      <w:r>
        <w:rPr>
          <w:spacing w:val="2"/>
          <w:sz w:val="24"/>
        </w:rPr>
        <w:softHyphen/>
        <w:t xml:space="preserve">образовательные ресурсы на сменных </w:t>
      </w:r>
      <w:r>
        <w:rPr>
          <w:sz w:val="24"/>
        </w:rPr>
        <w:t>оптических носителях;</w:t>
      </w:r>
    </w:p>
    <w:p w:rsidR="00B965C3" w:rsidRDefault="00B965C3" w:rsidP="00B965C3">
      <w:pPr>
        <w:pStyle w:val="210"/>
        <w:numPr>
          <w:ilvl w:val="0"/>
          <w:numId w:val="2"/>
        </w:numPr>
        <w:spacing w:line="240" w:lineRule="auto"/>
        <w:ind w:firstLine="851"/>
        <w:rPr>
          <w:sz w:val="24"/>
        </w:rPr>
      </w:pPr>
      <w:r>
        <w:rPr>
          <w:sz w:val="24"/>
        </w:rPr>
        <w:t>информационно</w:t>
      </w:r>
      <w:r>
        <w:rPr>
          <w:sz w:val="24"/>
        </w:rPr>
        <w:softHyphen/>
        <w:t>образовательные ресурсы сети Интернет;</w:t>
      </w:r>
    </w:p>
    <w:p w:rsidR="00B965C3" w:rsidRDefault="00B965C3" w:rsidP="00B965C3">
      <w:pPr>
        <w:pStyle w:val="210"/>
        <w:numPr>
          <w:ilvl w:val="0"/>
          <w:numId w:val="2"/>
        </w:numPr>
        <w:spacing w:line="240" w:lineRule="auto"/>
        <w:ind w:firstLine="851"/>
        <w:rPr>
          <w:sz w:val="24"/>
        </w:rPr>
      </w:pPr>
      <w:r>
        <w:rPr>
          <w:spacing w:val="2"/>
          <w:sz w:val="24"/>
        </w:rPr>
        <w:t>вычислительная и информационно</w:t>
      </w:r>
      <w:r>
        <w:rPr>
          <w:spacing w:val="2"/>
          <w:sz w:val="24"/>
        </w:rPr>
        <w:softHyphen/>
        <w:t>телекоммуникацион</w:t>
      </w:r>
      <w:r>
        <w:rPr>
          <w:sz w:val="24"/>
        </w:rPr>
        <w:t>ная инфраструктура;</w:t>
      </w:r>
    </w:p>
    <w:p w:rsidR="00B965C3" w:rsidRDefault="00B965C3" w:rsidP="00B965C3">
      <w:pPr>
        <w:pStyle w:val="210"/>
        <w:numPr>
          <w:ilvl w:val="0"/>
          <w:numId w:val="2"/>
        </w:numPr>
        <w:spacing w:line="240" w:lineRule="auto"/>
        <w:ind w:firstLine="851"/>
        <w:rPr>
          <w:sz w:val="24"/>
        </w:rPr>
      </w:pPr>
      <w:r>
        <w:rPr>
          <w:spacing w:val="2"/>
          <w:sz w:val="24"/>
        </w:rPr>
        <w:t xml:space="preserve">прикладные программы, в том числе поддерживающие </w:t>
      </w:r>
      <w:r>
        <w:rPr>
          <w:spacing w:val="-2"/>
          <w:sz w:val="24"/>
        </w:rPr>
        <w:t>администрирование и финансово</w:t>
      </w:r>
      <w:r>
        <w:rPr>
          <w:spacing w:val="-2"/>
          <w:sz w:val="24"/>
        </w:rPr>
        <w:softHyphen/>
        <w:t>хозяйственную деятельность</w:t>
      </w:r>
      <w:r>
        <w:rPr>
          <w:sz w:val="24"/>
        </w:rPr>
        <w:t xml:space="preserve"> образовательной организации (бухгалтерский учёт, делопроизводство, кадры и</w:t>
      </w:r>
      <w:r>
        <w:rPr>
          <w:sz w:val="24"/>
        </w:rPr>
        <w:t> </w:t>
      </w:r>
      <w:r>
        <w:rPr>
          <w:sz w:val="24"/>
        </w:rPr>
        <w:t>т.</w:t>
      </w:r>
      <w:r>
        <w:rPr>
          <w:sz w:val="24"/>
        </w:rPr>
        <w:t> </w:t>
      </w:r>
      <w:r>
        <w:rPr>
          <w:sz w:val="24"/>
        </w:rPr>
        <w:t>д.).</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b/>
          <w:bCs/>
          <w:iCs/>
          <w:color w:val="auto"/>
          <w:spacing w:val="-4"/>
          <w:sz w:val="24"/>
          <w:szCs w:val="24"/>
        </w:rPr>
        <w:t>Необходимое для использования ИКТ оборудование</w:t>
      </w:r>
      <w:r>
        <w:rPr>
          <w:rFonts w:ascii="Times New Roman" w:hAnsi="Times New Roman"/>
          <w:color w:val="auto"/>
          <w:spacing w:val="2"/>
          <w:sz w:val="24"/>
          <w:szCs w:val="24"/>
        </w:rPr>
        <w:t>отвечает современным требованиям и обеспечивает ис</w:t>
      </w:r>
      <w:r>
        <w:rPr>
          <w:rFonts w:ascii="Times New Roman" w:hAnsi="Times New Roman"/>
          <w:color w:val="auto"/>
          <w:sz w:val="24"/>
          <w:szCs w:val="24"/>
        </w:rPr>
        <w:t>пользование ИКТ:</w:t>
      </w:r>
    </w:p>
    <w:p w:rsidR="00B965C3" w:rsidRDefault="00B965C3" w:rsidP="00B965C3">
      <w:pPr>
        <w:pStyle w:val="210"/>
        <w:numPr>
          <w:ilvl w:val="0"/>
          <w:numId w:val="2"/>
        </w:numPr>
        <w:spacing w:line="240" w:lineRule="auto"/>
        <w:ind w:firstLine="851"/>
        <w:rPr>
          <w:sz w:val="24"/>
        </w:rPr>
      </w:pPr>
      <w:r>
        <w:rPr>
          <w:sz w:val="24"/>
        </w:rPr>
        <w:t>в учебной деятельности;</w:t>
      </w:r>
    </w:p>
    <w:p w:rsidR="00B965C3" w:rsidRDefault="00B965C3" w:rsidP="00B965C3">
      <w:pPr>
        <w:pStyle w:val="210"/>
        <w:numPr>
          <w:ilvl w:val="0"/>
          <w:numId w:val="2"/>
        </w:numPr>
        <w:spacing w:line="240" w:lineRule="auto"/>
        <w:ind w:firstLine="851"/>
        <w:rPr>
          <w:sz w:val="24"/>
        </w:rPr>
      </w:pPr>
      <w:r>
        <w:rPr>
          <w:sz w:val="24"/>
        </w:rPr>
        <w:t>во внеурочной деятельности;</w:t>
      </w:r>
    </w:p>
    <w:p w:rsidR="00B965C3" w:rsidRDefault="00B965C3" w:rsidP="00B965C3">
      <w:pPr>
        <w:pStyle w:val="210"/>
        <w:numPr>
          <w:ilvl w:val="0"/>
          <w:numId w:val="2"/>
        </w:numPr>
        <w:spacing w:line="240" w:lineRule="auto"/>
        <w:ind w:firstLine="851"/>
        <w:rPr>
          <w:sz w:val="24"/>
        </w:rPr>
      </w:pPr>
      <w:r>
        <w:rPr>
          <w:sz w:val="24"/>
        </w:rPr>
        <w:t>в естественно</w:t>
      </w:r>
      <w:r>
        <w:rPr>
          <w:sz w:val="24"/>
        </w:rPr>
        <w:softHyphen/>
        <w:t>научной деятельности;</w:t>
      </w:r>
    </w:p>
    <w:p w:rsidR="00B965C3" w:rsidRDefault="00B965C3" w:rsidP="00B965C3">
      <w:pPr>
        <w:pStyle w:val="210"/>
        <w:numPr>
          <w:ilvl w:val="0"/>
          <w:numId w:val="2"/>
        </w:numPr>
        <w:spacing w:line="240" w:lineRule="auto"/>
        <w:ind w:firstLine="851"/>
        <w:rPr>
          <w:sz w:val="24"/>
        </w:rPr>
      </w:pPr>
      <w:r>
        <w:rPr>
          <w:sz w:val="24"/>
        </w:rPr>
        <w:t>при измерении, контроле и оценке результатов образования;</w:t>
      </w:r>
    </w:p>
    <w:p w:rsidR="00B965C3" w:rsidRDefault="00B965C3" w:rsidP="00B965C3">
      <w:pPr>
        <w:pStyle w:val="210"/>
        <w:numPr>
          <w:ilvl w:val="0"/>
          <w:numId w:val="2"/>
        </w:numPr>
        <w:spacing w:line="240" w:lineRule="auto"/>
        <w:ind w:firstLine="851"/>
        <w:rPr>
          <w:sz w:val="24"/>
        </w:rPr>
      </w:pPr>
      <w:r>
        <w:rPr>
          <w:sz w:val="24"/>
        </w:rPr>
        <w:t>в административной деятельности, включая дистанционное взаимодействие всех участников образовательных отношений</w:t>
      </w:r>
      <w:r>
        <w:rPr>
          <w:spacing w:val="2"/>
          <w:sz w:val="24"/>
        </w:rPr>
        <w:t xml:space="preserve">, в том числе в рамках дистанционного образования, а также дистанционное взаимодействие </w:t>
      </w:r>
      <w:r>
        <w:rPr>
          <w:sz w:val="24"/>
        </w:rPr>
        <w:t xml:space="preserve"> образовательной </w:t>
      </w:r>
      <w:r>
        <w:rPr>
          <w:spacing w:val="2"/>
          <w:sz w:val="24"/>
        </w:rPr>
        <w:t>организации</w:t>
      </w:r>
      <w:r>
        <w:rPr>
          <w:sz w:val="24"/>
        </w:rPr>
        <w:t xml:space="preserve"> с другими организациями социальной сферы и органами управления. </w:t>
      </w:r>
    </w:p>
    <w:p w:rsidR="00B965C3" w:rsidRDefault="00B965C3" w:rsidP="00B965C3">
      <w:pPr>
        <w:pStyle w:val="a6"/>
        <w:spacing w:line="240" w:lineRule="auto"/>
        <w:ind w:firstLine="851"/>
        <w:rPr>
          <w:rFonts w:ascii="Times New Roman" w:hAnsi="Times New Roman"/>
          <w:color w:val="auto"/>
          <w:spacing w:val="-2"/>
          <w:sz w:val="24"/>
          <w:szCs w:val="24"/>
        </w:rPr>
      </w:pPr>
      <w:r>
        <w:rPr>
          <w:rFonts w:ascii="Times New Roman" w:hAnsi="Times New Roman"/>
          <w:b/>
          <w:bCs/>
          <w:iCs/>
          <w:color w:val="auto"/>
          <w:spacing w:val="-4"/>
          <w:sz w:val="24"/>
          <w:szCs w:val="24"/>
        </w:rPr>
        <w:t>Учебно</w:t>
      </w:r>
      <w:r>
        <w:rPr>
          <w:rFonts w:ascii="Times New Roman" w:hAnsi="Times New Roman"/>
          <w:b/>
          <w:bCs/>
          <w:iCs/>
          <w:color w:val="auto"/>
          <w:spacing w:val="-4"/>
          <w:sz w:val="24"/>
          <w:szCs w:val="24"/>
        </w:rPr>
        <w:softHyphen/>
        <w:t>методическое и информационное оснащени</w:t>
      </w:r>
      <w:r>
        <w:rPr>
          <w:rFonts w:ascii="Times New Roman" w:hAnsi="Times New Roman"/>
          <w:b/>
          <w:bCs/>
          <w:iCs/>
          <w:color w:val="auto"/>
          <w:sz w:val="24"/>
          <w:szCs w:val="24"/>
        </w:rPr>
        <w:t>е об</w:t>
      </w:r>
      <w:r>
        <w:rPr>
          <w:rFonts w:ascii="Times New Roman" w:hAnsi="Times New Roman"/>
          <w:b/>
          <w:bCs/>
          <w:iCs/>
          <w:color w:val="auto"/>
          <w:spacing w:val="-2"/>
          <w:sz w:val="24"/>
          <w:szCs w:val="24"/>
        </w:rPr>
        <w:t xml:space="preserve">разовательной деятельности </w:t>
      </w:r>
      <w:r>
        <w:rPr>
          <w:rFonts w:ascii="Times New Roman" w:hAnsi="Times New Roman"/>
          <w:color w:val="auto"/>
          <w:spacing w:val="-2"/>
          <w:sz w:val="24"/>
          <w:szCs w:val="24"/>
        </w:rPr>
        <w:t>обеспечивает возможность:</w:t>
      </w:r>
    </w:p>
    <w:p w:rsidR="00B965C3" w:rsidRDefault="00B965C3" w:rsidP="00B965C3">
      <w:pPr>
        <w:pStyle w:val="210"/>
        <w:numPr>
          <w:ilvl w:val="0"/>
          <w:numId w:val="2"/>
        </w:numPr>
        <w:spacing w:line="240" w:lineRule="auto"/>
        <w:ind w:firstLine="851"/>
        <w:rPr>
          <w:sz w:val="24"/>
        </w:rPr>
      </w:pPr>
      <w:r>
        <w:rPr>
          <w:spacing w:val="-2"/>
          <w:sz w:val="24"/>
        </w:rPr>
        <w:t>реализации индивидуальных образовательных планов обу</w:t>
      </w:r>
      <w:r>
        <w:rPr>
          <w:sz w:val="24"/>
        </w:rPr>
        <w:t>чающихся, осуществления их самостоятельной образовательной деятельности;</w:t>
      </w:r>
    </w:p>
    <w:p w:rsidR="00B965C3" w:rsidRDefault="00B965C3" w:rsidP="00B965C3">
      <w:pPr>
        <w:pStyle w:val="210"/>
        <w:numPr>
          <w:ilvl w:val="0"/>
          <w:numId w:val="2"/>
        </w:numPr>
        <w:spacing w:line="240" w:lineRule="auto"/>
        <w:ind w:firstLine="851"/>
        <w:rPr>
          <w:sz w:val="24"/>
        </w:rPr>
      </w:pPr>
      <w:r>
        <w:rPr>
          <w:sz w:val="24"/>
        </w:rPr>
        <w:t>ввода русского и иноязычного текста, распознавания сканированного текста; создания текста на основе расшифров</w:t>
      </w:r>
      <w:r>
        <w:rPr>
          <w:spacing w:val="2"/>
          <w:sz w:val="24"/>
        </w:rPr>
        <w:t>ки аудиозаписи; использования средств орфографического</w:t>
      </w:r>
      <w:r>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965C3" w:rsidRDefault="00B965C3" w:rsidP="00B965C3">
      <w:pPr>
        <w:pStyle w:val="210"/>
        <w:numPr>
          <w:ilvl w:val="0"/>
          <w:numId w:val="2"/>
        </w:numPr>
        <w:spacing w:line="240" w:lineRule="auto"/>
        <w:ind w:firstLine="851"/>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B965C3" w:rsidRDefault="00B965C3" w:rsidP="00B965C3">
      <w:pPr>
        <w:pStyle w:val="210"/>
        <w:numPr>
          <w:ilvl w:val="0"/>
          <w:numId w:val="2"/>
        </w:numPr>
        <w:spacing w:line="240" w:lineRule="auto"/>
        <w:ind w:firstLine="851"/>
        <w:rPr>
          <w:spacing w:val="-2"/>
          <w:sz w:val="24"/>
        </w:rPr>
      </w:pPr>
      <w:r>
        <w:rPr>
          <w:sz w:val="24"/>
        </w:rPr>
        <w:t xml:space="preserve">создания и использования диаграмм различных видов, </w:t>
      </w:r>
      <w:r>
        <w:rPr>
          <w:spacing w:val="-2"/>
          <w:sz w:val="24"/>
        </w:rPr>
        <w:t xml:space="preserve">специализированных географических (в ГИС) и исторических карт; </w:t>
      </w:r>
    </w:p>
    <w:p w:rsidR="00B965C3" w:rsidRDefault="00B965C3" w:rsidP="00B965C3">
      <w:pPr>
        <w:pStyle w:val="210"/>
        <w:numPr>
          <w:ilvl w:val="0"/>
          <w:numId w:val="2"/>
        </w:numPr>
        <w:spacing w:line="240" w:lineRule="auto"/>
        <w:ind w:firstLine="851"/>
        <w:rPr>
          <w:spacing w:val="-2"/>
          <w:sz w:val="24"/>
        </w:rPr>
      </w:pPr>
      <w:r>
        <w:rPr>
          <w:spacing w:val="-2"/>
          <w:sz w:val="24"/>
        </w:rPr>
        <w:t>создания виртуальных геометрических объектов, графических сообщений с проведением рукой произвольных линий;</w:t>
      </w:r>
    </w:p>
    <w:p w:rsidR="00B965C3" w:rsidRDefault="00B965C3" w:rsidP="00B965C3">
      <w:pPr>
        <w:pStyle w:val="210"/>
        <w:numPr>
          <w:ilvl w:val="0"/>
          <w:numId w:val="2"/>
        </w:numPr>
        <w:spacing w:line="240" w:lineRule="auto"/>
        <w:ind w:firstLine="851"/>
        <w:rPr>
          <w:sz w:val="24"/>
        </w:rPr>
      </w:pPr>
      <w:r>
        <w:rPr>
          <w:sz w:val="24"/>
        </w:rPr>
        <w:t xml:space="preserve">организации сообщения в виде линейного или включающего ссылки сопровождения выступления, сообщения для </w:t>
      </w:r>
      <w:r>
        <w:rPr>
          <w:spacing w:val="2"/>
          <w:sz w:val="24"/>
        </w:rPr>
        <w:t xml:space="preserve">самостоятельного просмотра, в том числе видеомонтажа и </w:t>
      </w:r>
      <w:r>
        <w:rPr>
          <w:sz w:val="24"/>
        </w:rPr>
        <w:t>озвучивания видеосообщений;</w:t>
      </w:r>
    </w:p>
    <w:p w:rsidR="00B965C3" w:rsidRDefault="00B965C3" w:rsidP="00B965C3">
      <w:pPr>
        <w:pStyle w:val="210"/>
        <w:numPr>
          <w:ilvl w:val="0"/>
          <w:numId w:val="2"/>
        </w:numPr>
        <w:spacing w:line="240" w:lineRule="auto"/>
        <w:ind w:firstLine="851"/>
        <w:rPr>
          <w:sz w:val="24"/>
        </w:rPr>
      </w:pPr>
      <w:r>
        <w:rPr>
          <w:sz w:val="24"/>
        </w:rPr>
        <w:t>выступления с аудио</w:t>
      </w:r>
      <w:r>
        <w:rPr>
          <w:sz w:val="24"/>
        </w:rPr>
        <w:softHyphen/>
        <w:t>, видео</w:t>
      </w:r>
      <w:r>
        <w:rPr>
          <w:sz w:val="24"/>
        </w:rPr>
        <w:softHyphen/>
        <w:t xml:space="preserve"> и графическим экранным сопровождением;</w:t>
      </w:r>
    </w:p>
    <w:p w:rsidR="00B965C3" w:rsidRDefault="00B965C3" w:rsidP="00B965C3">
      <w:pPr>
        <w:pStyle w:val="210"/>
        <w:numPr>
          <w:ilvl w:val="0"/>
          <w:numId w:val="2"/>
        </w:numPr>
        <w:spacing w:line="240" w:lineRule="auto"/>
        <w:ind w:firstLine="851"/>
        <w:rPr>
          <w:sz w:val="24"/>
        </w:rPr>
      </w:pPr>
      <w:r>
        <w:rPr>
          <w:sz w:val="24"/>
        </w:rPr>
        <w:t>вывода информации на бумагу и</w:t>
      </w:r>
      <w:r>
        <w:rPr>
          <w:sz w:val="24"/>
        </w:rPr>
        <w:t> </w:t>
      </w:r>
      <w:r>
        <w:rPr>
          <w:sz w:val="24"/>
        </w:rPr>
        <w:t>т.</w:t>
      </w:r>
      <w:r>
        <w:rPr>
          <w:sz w:val="24"/>
        </w:rPr>
        <w:t> </w:t>
      </w:r>
      <w:r>
        <w:rPr>
          <w:sz w:val="24"/>
        </w:rPr>
        <w:t>п. и в трёхмерную материальную среду (печать);</w:t>
      </w:r>
    </w:p>
    <w:p w:rsidR="00B965C3" w:rsidRDefault="00B965C3" w:rsidP="00B965C3">
      <w:pPr>
        <w:pStyle w:val="210"/>
        <w:numPr>
          <w:ilvl w:val="0"/>
          <w:numId w:val="2"/>
        </w:numPr>
        <w:spacing w:line="240" w:lineRule="auto"/>
        <w:ind w:firstLine="851"/>
        <w:rPr>
          <w:sz w:val="24"/>
        </w:rPr>
      </w:pPr>
      <w:r>
        <w:rPr>
          <w:sz w:val="24"/>
        </w:rPr>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w:t>
      </w:r>
      <w:r>
        <w:rPr>
          <w:sz w:val="24"/>
        </w:rPr>
        <w:lastRenderedPageBreak/>
        <w:t>гипермедиасообщений в информационной среде организации, осуществляющей образовательную деятельность;</w:t>
      </w:r>
    </w:p>
    <w:p w:rsidR="00B965C3" w:rsidRDefault="00B965C3" w:rsidP="00B965C3">
      <w:pPr>
        <w:pStyle w:val="210"/>
        <w:numPr>
          <w:ilvl w:val="0"/>
          <w:numId w:val="2"/>
        </w:numPr>
        <w:spacing w:line="240" w:lineRule="auto"/>
        <w:ind w:firstLine="851"/>
        <w:rPr>
          <w:sz w:val="24"/>
        </w:rPr>
      </w:pPr>
      <w:r>
        <w:rPr>
          <w:sz w:val="24"/>
        </w:rPr>
        <w:t>поиска и получения информации;</w:t>
      </w:r>
    </w:p>
    <w:p w:rsidR="00B965C3" w:rsidRDefault="00B965C3" w:rsidP="00B965C3">
      <w:pPr>
        <w:pStyle w:val="210"/>
        <w:numPr>
          <w:ilvl w:val="0"/>
          <w:numId w:val="2"/>
        </w:numPr>
        <w:spacing w:line="240" w:lineRule="auto"/>
        <w:ind w:firstLine="851"/>
        <w:rPr>
          <w:sz w:val="24"/>
        </w:rPr>
      </w:pPr>
      <w:r>
        <w:rPr>
          <w:sz w:val="24"/>
        </w:rPr>
        <w:t>использования источников информации на бумажных и цифровых носителях (в том числе в справочниках, словарях, поисковых системах);</w:t>
      </w:r>
    </w:p>
    <w:p w:rsidR="00B965C3" w:rsidRDefault="00B965C3" w:rsidP="00B965C3">
      <w:pPr>
        <w:pStyle w:val="210"/>
        <w:numPr>
          <w:ilvl w:val="0"/>
          <w:numId w:val="2"/>
        </w:numPr>
        <w:spacing w:line="240" w:lineRule="auto"/>
        <w:ind w:firstLine="851"/>
        <w:rPr>
          <w:sz w:val="24"/>
        </w:rPr>
      </w:pPr>
      <w:r>
        <w:rPr>
          <w:spacing w:val="2"/>
          <w:sz w:val="24"/>
        </w:rPr>
        <w:t>вещания (подкастинга), использования аудиовидео</w:t>
      </w:r>
      <w:r>
        <w:rPr>
          <w:spacing w:val="2"/>
          <w:sz w:val="24"/>
        </w:rPr>
        <w:softHyphen/>
      </w:r>
      <w:r>
        <w:rPr>
          <w:spacing w:val="2"/>
          <w:sz w:val="24"/>
        </w:rPr>
        <w:br/>
        <w:t>ус</w:t>
      </w:r>
      <w:r>
        <w:rPr>
          <w:sz w:val="24"/>
        </w:rPr>
        <w:t>тройств для учебной деятельности на уроке и вне урока;</w:t>
      </w:r>
    </w:p>
    <w:p w:rsidR="00B965C3" w:rsidRDefault="00B965C3" w:rsidP="00B965C3">
      <w:pPr>
        <w:pStyle w:val="210"/>
        <w:numPr>
          <w:ilvl w:val="0"/>
          <w:numId w:val="2"/>
        </w:numPr>
        <w:spacing w:line="240" w:lineRule="auto"/>
        <w:ind w:firstLine="851"/>
        <w:rPr>
          <w:sz w:val="24"/>
        </w:rPr>
      </w:pPr>
      <w:r>
        <w:rPr>
          <w:spacing w:val="2"/>
          <w:sz w:val="24"/>
        </w:rPr>
        <w:t xml:space="preserve">общения в Интернете, взаимодействия в социальных </w:t>
      </w:r>
      <w:r>
        <w:rPr>
          <w:sz w:val="24"/>
        </w:rPr>
        <w:t>группах и сетях, участия в форумах, групповой работы над сообщениями (вики);</w:t>
      </w:r>
    </w:p>
    <w:p w:rsidR="00B965C3" w:rsidRDefault="00B965C3" w:rsidP="00B965C3">
      <w:pPr>
        <w:pStyle w:val="210"/>
        <w:numPr>
          <w:ilvl w:val="0"/>
          <w:numId w:val="2"/>
        </w:numPr>
        <w:spacing w:line="240" w:lineRule="auto"/>
        <w:ind w:firstLine="851"/>
        <w:rPr>
          <w:sz w:val="24"/>
        </w:rPr>
      </w:pPr>
      <w:r>
        <w:rPr>
          <w:sz w:val="24"/>
        </w:rPr>
        <w:t>создания,заполнения и анализа баз данных, в том числе определителей; их наглядного представления;</w:t>
      </w:r>
    </w:p>
    <w:p w:rsidR="00B965C3" w:rsidRDefault="00B965C3" w:rsidP="00B965C3">
      <w:pPr>
        <w:pStyle w:val="210"/>
        <w:numPr>
          <w:ilvl w:val="0"/>
          <w:numId w:val="2"/>
        </w:numPr>
        <w:spacing w:line="240" w:lineRule="auto"/>
        <w:ind w:firstLine="851"/>
        <w:rPr>
          <w:sz w:val="24"/>
        </w:rPr>
      </w:pPr>
      <w:r>
        <w:rPr>
          <w:spacing w:val="2"/>
          <w:sz w:val="24"/>
        </w:rPr>
        <w:t>включения обучающихся в естественно</w:t>
      </w:r>
      <w:r>
        <w:rPr>
          <w:spacing w:val="2"/>
          <w:sz w:val="24"/>
        </w:rPr>
        <w:softHyphen/>
        <w:t>научную дея</w:t>
      </w:r>
      <w:r>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Pr>
          <w:spacing w:val="2"/>
          <w:sz w:val="24"/>
        </w:rPr>
        <w:t>включая определение местонахождения; виртуальных лабораторий, вещественных и виртуально</w:t>
      </w:r>
      <w:r>
        <w:rPr>
          <w:spacing w:val="2"/>
          <w:sz w:val="24"/>
        </w:rPr>
        <w:softHyphen/>
        <w:t xml:space="preserve">наглядных моделей и </w:t>
      </w:r>
      <w:r>
        <w:rPr>
          <w:sz w:val="24"/>
        </w:rPr>
        <w:t>коллекций основных математических и естественно</w:t>
      </w:r>
      <w:r>
        <w:rPr>
          <w:sz w:val="24"/>
        </w:rPr>
        <w:softHyphen/>
        <w:t>научных объектов и явлений;</w:t>
      </w:r>
    </w:p>
    <w:p w:rsidR="00B965C3" w:rsidRDefault="00B965C3" w:rsidP="00B965C3">
      <w:pPr>
        <w:pStyle w:val="210"/>
        <w:numPr>
          <w:ilvl w:val="0"/>
          <w:numId w:val="2"/>
        </w:numPr>
        <w:spacing w:line="240" w:lineRule="auto"/>
        <w:ind w:firstLine="851"/>
        <w:rPr>
          <w:sz w:val="24"/>
        </w:rPr>
      </w:pPr>
      <w:r>
        <w:rPr>
          <w:spacing w:val="2"/>
          <w:sz w:val="24"/>
        </w:rPr>
        <w:t xml:space="preserve">исполнения, сочинения и аранжировки музыкальных </w:t>
      </w:r>
      <w:r>
        <w:rPr>
          <w:sz w:val="24"/>
        </w:rPr>
        <w:t>произведений с применением традиционных народных и со</w:t>
      </w:r>
      <w:r>
        <w:rPr>
          <w:spacing w:val="2"/>
          <w:sz w:val="24"/>
        </w:rPr>
        <w:t>временных инструментов и цифровых технологий, исполь</w:t>
      </w:r>
      <w:r>
        <w:rPr>
          <w:sz w:val="24"/>
        </w:rPr>
        <w:t>зования звуковых и музыкальных редакторов, клавишных и кинестетических синтезаторов;</w:t>
      </w:r>
    </w:p>
    <w:p w:rsidR="00B965C3" w:rsidRDefault="00B965C3" w:rsidP="00B965C3">
      <w:pPr>
        <w:pStyle w:val="210"/>
        <w:numPr>
          <w:ilvl w:val="0"/>
          <w:numId w:val="2"/>
        </w:numPr>
        <w:spacing w:line="240" w:lineRule="auto"/>
        <w:ind w:firstLine="851"/>
        <w:rPr>
          <w:sz w:val="24"/>
        </w:rPr>
      </w:pPr>
      <w:r>
        <w:rPr>
          <w:spacing w:val="2"/>
          <w:sz w:val="24"/>
        </w:rPr>
        <w:t>художественного творчества с использованием ручных, электрических и ИКТ</w:t>
      </w:r>
      <w:r>
        <w:rPr>
          <w:spacing w:val="2"/>
          <w:sz w:val="24"/>
        </w:rPr>
        <w:softHyphen/>
        <w:t>инструментов, реализации художественно</w:t>
      </w:r>
      <w:r>
        <w:rPr>
          <w:spacing w:val="2"/>
          <w:sz w:val="24"/>
        </w:rPr>
        <w:softHyphen/>
        <w:t>оформительских и издательских проектов, натурной</w:t>
      </w:r>
      <w:r>
        <w:rPr>
          <w:sz w:val="24"/>
        </w:rPr>
        <w:t>и рисованной мультипликации;</w:t>
      </w:r>
    </w:p>
    <w:p w:rsidR="00B965C3" w:rsidRDefault="00B965C3" w:rsidP="00B965C3">
      <w:pPr>
        <w:pStyle w:val="210"/>
        <w:numPr>
          <w:ilvl w:val="0"/>
          <w:numId w:val="2"/>
        </w:numPr>
        <w:spacing w:line="240" w:lineRule="auto"/>
        <w:ind w:firstLine="851"/>
        <w:rPr>
          <w:spacing w:val="-2"/>
          <w:sz w:val="24"/>
        </w:rPr>
      </w:pPr>
      <w:r>
        <w:rPr>
          <w:spacing w:val="2"/>
          <w:sz w:val="24"/>
        </w:rPr>
        <w:t>создания материальных и информационных объектов с использованием ручных и электроинструментов, применяе</w:t>
      </w:r>
      <w:r>
        <w:rPr>
          <w:spacing w:val="-2"/>
          <w:sz w:val="24"/>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B965C3" w:rsidRDefault="00B965C3" w:rsidP="00B965C3">
      <w:pPr>
        <w:pStyle w:val="210"/>
        <w:numPr>
          <w:ilvl w:val="0"/>
          <w:numId w:val="2"/>
        </w:numPr>
        <w:spacing w:line="240" w:lineRule="auto"/>
        <w:ind w:firstLine="851"/>
        <w:rPr>
          <w:spacing w:val="-2"/>
          <w:sz w:val="24"/>
        </w:rPr>
      </w:pPr>
      <w:r>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965C3" w:rsidRDefault="00B965C3" w:rsidP="00B965C3">
      <w:pPr>
        <w:pStyle w:val="210"/>
        <w:numPr>
          <w:ilvl w:val="0"/>
          <w:numId w:val="2"/>
        </w:numPr>
        <w:spacing w:line="240" w:lineRule="auto"/>
        <w:ind w:firstLine="851"/>
        <w:rPr>
          <w:sz w:val="24"/>
        </w:rPr>
      </w:pPr>
      <w:r>
        <w:rPr>
          <w:sz w:val="24"/>
        </w:rPr>
        <w:t>занятий по изучению правил дорожного движения с использованием игр, оборудования, а также компьютерных тренажёров;</w:t>
      </w:r>
    </w:p>
    <w:p w:rsidR="00B965C3" w:rsidRDefault="00B965C3" w:rsidP="00B965C3">
      <w:pPr>
        <w:pStyle w:val="210"/>
        <w:numPr>
          <w:ilvl w:val="0"/>
          <w:numId w:val="2"/>
        </w:numPr>
        <w:spacing w:line="240" w:lineRule="auto"/>
        <w:ind w:firstLine="851"/>
        <w:rPr>
          <w:spacing w:val="-2"/>
          <w:sz w:val="24"/>
        </w:rPr>
      </w:pPr>
      <w:r>
        <w:rPr>
          <w:spacing w:val="-2"/>
          <w:sz w:val="24"/>
        </w:rPr>
        <w:t>размещения продуктов познавательной, учебно</w:t>
      </w:r>
      <w:r>
        <w:rPr>
          <w:spacing w:val="-2"/>
          <w:sz w:val="24"/>
        </w:rPr>
        <w:softHyphen/>
        <w:t>исследовательской деятельности обучающихся в информационно</w:t>
      </w:r>
      <w:r>
        <w:rPr>
          <w:spacing w:val="-2"/>
          <w:sz w:val="24"/>
        </w:rPr>
        <w:softHyphen/>
        <w:t>образовательной среде образовательной организации;</w:t>
      </w:r>
    </w:p>
    <w:p w:rsidR="00B965C3" w:rsidRDefault="00B965C3" w:rsidP="00B965C3">
      <w:pPr>
        <w:pStyle w:val="210"/>
        <w:numPr>
          <w:ilvl w:val="0"/>
          <w:numId w:val="2"/>
        </w:numPr>
        <w:spacing w:line="240" w:lineRule="auto"/>
        <w:ind w:firstLine="851"/>
        <w:rPr>
          <w:sz w:val="24"/>
        </w:rPr>
      </w:pPr>
      <w:r>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B965C3" w:rsidRDefault="00B965C3" w:rsidP="00B965C3">
      <w:pPr>
        <w:pStyle w:val="210"/>
        <w:numPr>
          <w:ilvl w:val="0"/>
          <w:numId w:val="2"/>
        </w:numPr>
        <w:spacing w:line="240" w:lineRule="auto"/>
        <w:ind w:firstLine="851"/>
        <w:rPr>
          <w:sz w:val="24"/>
        </w:rPr>
      </w:pPr>
      <w:r>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B965C3" w:rsidRDefault="00B965C3" w:rsidP="00B965C3">
      <w:pPr>
        <w:pStyle w:val="210"/>
        <w:numPr>
          <w:ilvl w:val="0"/>
          <w:numId w:val="2"/>
        </w:numPr>
        <w:spacing w:line="240" w:lineRule="auto"/>
        <w:ind w:firstLine="851"/>
        <w:rPr>
          <w:sz w:val="24"/>
        </w:rPr>
      </w:pPr>
      <w:r>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w:t>
      </w:r>
      <w:r>
        <w:rPr>
          <w:sz w:val="24"/>
        </w:rPr>
        <w:softHyphen/>
        <w:t>графических и аудиовидеоматериалов, результатов творческой, научно</w:t>
      </w:r>
      <w:r>
        <w:rPr>
          <w:sz w:val="24"/>
        </w:rPr>
        <w:softHyphen/>
        <w:t>исследовательской и проектной деятельности обучающихся;</w:t>
      </w:r>
    </w:p>
    <w:p w:rsidR="00B965C3" w:rsidRDefault="00B965C3" w:rsidP="00B965C3">
      <w:pPr>
        <w:pStyle w:val="210"/>
        <w:numPr>
          <w:ilvl w:val="0"/>
          <w:numId w:val="2"/>
        </w:numPr>
        <w:spacing w:line="240" w:lineRule="auto"/>
        <w:ind w:firstLine="851"/>
        <w:rPr>
          <w:spacing w:val="-2"/>
          <w:sz w:val="24"/>
        </w:rPr>
      </w:pPr>
      <w:r>
        <w:rPr>
          <w:spacing w:val="-2"/>
          <w:sz w:val="24"/>
        </w:rPr>
        <w:t>проведения массовых мероприятий, собраний, представле</w:t>
      </w:r>
      <w:r>
        <w:rPr>
          <w:spacing w:val="-4"/>
          <w:sz w:val="24"/>
        </w:rPr>
        <w:t>ний; досуга и общения обучающихся с возможностью массово</w:t>
      </w:r>
      <w:r>
        <w:rPr>
          <w:spacing w:val="-2"/>
          <w:sz w:val="24"/>
        </w:rPr>
        <w:t>го просмотра кино</w:t>
      </w:r>
      <w:r>
        <w:rPr>
          <w:spacing w:val="-2"/>
          <w:sz w:val="24"/>
        </w:rPr>
        <w:softHyphen/>
        <w:t xml:space="preserve">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965C3" w:rsidRDefault="00B965C3" w:rsidP="00B965C3">
      <w:pPr>
        <w:pStyle w:val="210"/>
        <w:numPr>
          <w:ilvl w:val="0"/>
          <w:numId w:val="2"/>
        </w:numPr>
        <w:spacing w:line="240" w:lineRule="auto"/>
        <w:ind w:firstLine="851"/>
        <w:rPr>
          <w:sz w:val="24"/>
        </w:rPr>
      </w:pPr>
      <w:r>
        <w:rPr>
          <w:sz w:val="24"/>
        </w:rPr>
        <w:t>выпуска школьных печатных изданий, работы школьного телевидения.</w:t>
      </w:r>
    </w:p>
    <w:p w:rsidR="00B965C3" w:rsidRDefault="00B965C3" w:rsidP="00B965C3">
      <w:pPr>
        <w:pStyle w:val="a6"/>
        <w:spacing w:line="240" w:lineRule="auto"/>
        <w:ind w:firstLine="851"/>
        <w:rPr>
          <w:rFonts w:ascii="Times New Roman" w:hAnsi="Times New Roman"/>
          <w:color w:val="auto"/>
          <w:sz w:val="24"/>
          <w:szCs w:val="24"/>
        </w:rPr>
      </w:pPr>
      <w:r>
        <w:rPr>
          <w:rFonts w:ascii="Times New Roman" w:hAnsi="Times New Roman"/>
          <w:color w:val="auto"/>
          <w:sz w:val="24"/>
          <w:szCs w:val="24"/>
        </w:rPr>
        <w:t>Все указанные виды деятельности обеспечиваются расходными материалами.</w:t>
      </w:r>
    </w:p>
    <w:p w:rsidR="00B965C3" w:rsidRDefault="00B965C3" w:rsidP="00FE499C">
      <w:pPr>
        <w:pStyle w:val="a"/>
      </w:pPr>
      <w: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B965C3" w:rsidRDefault="00B965C3" w:rsidP="00B965C3">
      <w:pPr>
        <w:ind w:firstLine="567"/>
        <w:jc w:val="both"/>
      </w:pPr>
      <w:r>
        <w:t xml:space="preserve">Информационно-образовательную деятельность школы технически поддерживают 2 компьютерных кабинета, мобильный класс, кабинеты с интерактивными досками (кабинет начальных классов №35,3, татарского языка №5, кабинет технологии), в каждом учебном кабинете имеются мультимедийные </w:t>
      </w:r>
      <w:r>
        <w:lastRenderedPageBreak/>
        <w:t xml:space="preserve">проекторы и экраны; методический кабинет, кабинет социального педагога, педагога-психолога,   штаб детской организации, библиотека, музей. У каждого педагогического работника имеется ноутбук, выход в Интернет. </w:t>
      </w:r>
    </w:p>
    <w:p w:rsidR="00B965C3" w:rsidRPr="00FE499C" w:rsidRDefault="00B965C3" w:rsidP="00FE499C">
      <w:pPr>
        <w:pStyle w:val="a"/>
      </w:pPr>
      <w:r w:rsidRPr="00FE499C">
        <w:t>Образовательный процесс находит отражение в информационной среде: размещаются домашние задания;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B965C3" w:rsidRPr="00FE499C" w:rsidRDefault="00B965C3" w:rsidP="00FE499C">
      <w:pPr>
        <w:pStyle w:val="a"/>
      </w:pPr>
      <w:r w:rsidRPr="00FE499C">
        <w:t>Для предоставления родителям объективной и своевременной информации о результатах обучения детей в школе налажена работа  в системе «Электронное образование в Республике Татарстан» на сайте http</w:t>
      </w:r>
      <w:r w:rsidRPr="00FE499C">
        <w:rPr>
          <w:lang w:val="en-US"/>
        </w:rPr>
        <w:t>s</w:t>
      </w:r>
      <w:r w:rsidRPr="00FE499C">
        <w:t>://edu.</w:t>
      </w:r>
      <w:r w:rsidRPr="00FE499C">
        <w:rPr>
          <w:lang w:val="en-US"/>
        </w:rPr>
        <w:t>tatar</w:t>
      </w:r>
      <w:r w:rsidRPr="00FE499C">
        <w:t>.ru/</w:t>
      </w:r>
      <w:r w:rsidRPr="00FE499C">
        <w:rPr>
          <w:lang w:val="en-US"/>
        </w:rPr>
        <w:t>zainsk</w:t>
      </w:r>
      <w:r w:rsidRPr="00FE499C">
        <w:t>/</w:t>
      </w:r>
      <w:r w:rsidRPr="00FE499C">
        <w:rPr>
          <w:lang w:val="en-US"/>
        </w:rPr>
        <w:t>sch</w:t>
      </w:r>
      <w:r w:rsidRPr="00FE499C">
        <w:t>2</w:t>
      </w:r>
    </w:p>
    <w:p w:rsidR="00B965C3" w:rsidRDefault="00B965C3" w:rsidP="00FE499C">
      <w:pPr>
        <w:pStyle w:val="a"/>
      </w:pPr>
      <w:r w:rsidRPr="00FE499C">
        <w:t>На школьном сайте  представлена информация о деятельности образовательного учреждения, достижениях педагогов и обучающихся. Новостной раздел сайта еженедельно обновляется</w:t>
      </w:r>
      <w:r>
        <w:t>.</w:t>
      </w:r>
    </w:p>
    <w:p w:rsidR="00B965C3" w:rsidRDefault="00B965C3" w:rsidP="00B965C3">
      <w:pPr>
        <w:pStyle w:val="affc"/>
        <w:spacing w:before="0" w:line="240" w:lineRule="auto"/>
        <w:rPr>
          <w:rFonts w:ascii="Times New Roman" w:hAnsi="Times New Roman"/>
          <w:color w:val="auto"/>
          <w:sz w:val="24"/>
          <w:szCs w:val="24"/>
          <w:lang w:val="ru-RU"/>
        </w:rPr>
      </w:pPr>
    </w:p>
    <w:p w:rsidR="00B965C3" w:rsidRDefault="00B965C3" w:rsidP="00B965C3">
      <w:pPr>
        <w:pStyle w:val="affc"/>
        <w:spacing w:before="0" w:line="240" w:lineRule="auto"/>
        <w:rPr>
          <w:rFonts w:ascii="Times New Roman" w:hAnsi="Times New Roman"/>
          <w:color w:val="auto"/>
          <w:sz w:val="24"/>
          <w:szCs w:val="24"/>
        </w:rPr>
      </w:pPr>
      <w:r>
        <w:rPr>
          <w:rFonts w:ascii="Times New Roman" w:hAnsi="Times New Roman"/>
          <w:color w:val="auto"/>
          <w:sz w:val="24"/>
          <w:szCs w:val="24"/>
        </w:rPr>
        <w:t>Создание в образовательной организации информационно</w:t>
      </w:r>
      <w:r>
        <w:rPr>
          <w:rFonts w:ascii="Times New Roman" w:hAnsi="Times New Roman"/>
          <w:color w:val="auto"/>
          <w:sz w:val="24"/>
          <w:szCs w:val="24"/>
        </w:rPr>
        <w:softHyphen/>
        <w:t>образовательной среды,соответствующей требованиям ФГОС НОО</w:t>
      </w:r>
    </w:p>
    <w:tbl>
      <w:tblPr>
        <w:tblW w:w="10065" w:type="dxa"/>
        <w:tblInd w:w="85" w:type="dxa"/>
        <w:tblLayout w:type="fixed"/>
        <w:tblCellMar>
          <w:left w:w="0" w:type="dxa"/>
          <w:right w:w="0" w:type="dxa"/>
        </w:tblCellMar>
        <w:tblLook w:val="04A0" w:firstRow="1" w:lastRow="0" w:firstColumn="1" w:lastColumn="0" w:noHBand="0" w:noVBand="1"/>
      </w:tblPr>
      <w:tblGrid>
        <w:gridCol w:w="510"/>
        <w:gridCol w:w="5160"/>
        <w:gridCol w:w="2127"/>
        <w:gridCol w:w="2268"/>
      </w:tblGrid>
      <w:tr w:rsidR="00B965C3" w:rsidTr="00B965C3">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rsidP="00FE499C">
            <w:pPr>
              <w:pStyle w:val="a"/>
            </w:pPr>
            <w: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rsidP="00FE499C">
            <w:pPr>
              <w:pStyle w:val="a"/>
            </w:pPr>
            <w: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rsidP="00FE499C">
            <w:pPr>
              <w:pStyle w:val="a"/>
            </w:pPr>
            <w:r>
              <w:rPr>
                <w:spacing w:val="-2"/>
              </w:rPr>
              <w:t xml:space="preserve">Необходимое </w:t>
            </w:r>
            <w: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rsidP="00FE499C">
            <w:pPr>
              <w:pStyle w:val="a"/>
            </w:pPr>
            <w:r>
              <w:t>Сроки создания условий</w:t>
            </w:r>
            <w:r>
              <w:br/>
              <w:t>в соответствии с требованиями ФГОС НОО</w:t>
            </w:r>
          </w:p>
        </w:tc>
      </w:tr>
      <w:tr w:rsidR="00B965C3" w:rsidTr="00B965C3">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 в наличии, но не весь перечень</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 ходу реализации и наличия финансовых средств</w:t>
            </w:r>
          </w:p>
        </w:tc>
      </w:tr>
      <w:tr w:rsidR="00B965C3" w:rsidTr="00B965C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rsidP="00FE499C">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Программные</w:t>
            </w:r>
            <w:r w:rsidR="00FE499C">
              <w:rPr>
                <w:rFonts w:ascii="Times New Roman" w:hAnsi="Times New Roman"/>
                <w:color w:val="auto"/>
                <w:spacing w:val="-2"/>
                <w:sz w:val="24"/>
                <w:szCs w:val="24"/>
                <w:lang w:val="ru-RU" w:eastAsia="ru-RU"/>
              </w:rPr>
              <w:t xml:space="preserve"> </w:t>
            </w:r>
            <w:r>
              <w:rPr>
                <w:rFonts w:ascii="Times New Roman" w:hAnsi="Times New Roman"/>
                <w:color w:val="auto"/>
                <w:spacing w:val="-2"/>
                <w:sz w:val="24"/>
                <w:szCs w:val="24"/>
                <w:lang w:val="ru-RU" w:eastAsia="ru-RU"/>
              </w:rP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rsidP="00FE499C">
            <w:pPr>
              <w:pStyle w:val="NoParagraphStyle"/>
              <w:spacing w:line="240" w:lineRule="auto"/>
              <w:rPr>
                <w:rFonts w:ascii="Times New Roman" w:hAnsi="Times New Roman" w:cs="Times New Roman"/>
                <w:color w:val="auto"/>
                <w:lang w:val="ru-RU"/>
              </w:rPr>
            </w:pPr>
            <w:r>
              <w:rPr>
                <w:rFonts w:ascii="Times New Roman" w:hAnsi="Times New Roman" w:cs="Times New Roman"/>
                <w:color w:val="auto"/>
                <w:lang w:val="ru-RU"/>
              </w:rPr>
              <w:t>Имеются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p>
        </w:tc>
      </w:tr>
      <w:tr w:rsidR="00B965C3" w:rsidTr="00FE499C">
        <w:trPr>
          <w:trHeight w:val="64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rsidP="00FE499C">
            <w:pPr>
              <w:pStyle w:val="a5"/>
              <w:spacing w:line="240" w:lineRule="auto"/>
              <w:rPr>
                <w:rFonts w:ascii="Times New Roman" w:hAnsi="Times New Roman"/>
                <w:color w:val="auto"/>
                <w:sz w:val="24"/>
                <w:szCs w:val="24"/>
                <w:lang w:val="ru-RU" w:eastAsia="ru-RU"/>
              </w:rPr>
            </w:pPr>
            <w:r>
              <w:rPr>
                <w:rFonts w:ascii="Times New Roman" w:hAnsi="Times New Roman"/>
                <w:color w:val="auto"/>
                <w:spacing w:val="-3"/>
                <w:sz w:val="24"/>
                <w:szCs w:val="24"/>
                <w:lang w:val="ru-RU" w:eastAsia="ru-RU"/>
              </w:rPr>
              <w:t>Обеспечение технической,</w:t>
            </w:r>
            <w:r>
              <w:rPr>
                <w:rFonts w:ascii="Times New Roman" w:hAnsi="Times New Roman"/>
                <w:color w:val="auto"/>
                <w:sz w:val="24"/>
                <w:szCs w:val="24"/>
                <w:lang w:val="ru-RU" w:eastAsia="ru-RU"/>
              </w:rPr>
              <w:t>методической</w:t>
            </w:r>
            <w:r>
              <w:rPr>
                <w:rFonts w:ascii="Times New Roman" w:hAnsi="Times New Roman"/>
                <w:color w:val="auto"/>
                <w:sz w:val="24"/>
                <w:szCs w:val="24"/>
                <w:lang w:val="ru-RU" w:eastAsia="ru-RU"/>
              </w:rPr>
              <w:br/>
              <w:t>и организационной</w:t>
            </w:r>
            <w:r w:rsidR="00FE499C">
              <w:rPr>
                <w:rFonts w:ascii="Times New Roman" w:hAnsi="Times New Roman"/>
                <w:color w:val="auto"/>
                <w:sz w:val="24"/>
                <w:szCs w:val="24"/>
                <w:lang w:val="ru-RU" w:eastAsia="ru-RU"/>
              </w:rPr>
              <w:t xml:space="preserve"> </w:t>
            </w:r>
            <w:r>
              <w:rPr>
                <w:rFonts w:ascii="Times New Roman" w:hAnsi="Times New Roman"/>
                <w:color w:val="auto"/>
                <w:sz w:val="24"/>
                <w:szCs w:val="24"/>
                <w:lang w:val="ru-RU" w:eastAsia="ru-RU"/>
              </w:rP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обеспечивается</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p>
        </w:tc>
      </w:tr>
      <w:tr w:rsidR="00B965C3" w:rsidTr="00B965C3">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Отображение образовательной деятельности 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Сайт школы функционирует</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p>
        </w:tc>
      </w:tr>
      <w:tr w:rsidR="00B965C3" w:rsidTr="00B965C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rsidP="00FE499C">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Компоненты</w:t>
            </w:r>
            <w:r w:rsidR="00FE499C">
              <w:rPr>
                <w:rFonts w:ascii="Times New Roman" w:hAnsi="Times New Roman"/>
                <w:color w:val="auto"/>
                <w:sz w:val="24"/>
                <w:szCs w:val="24"/>
                <w:lang w:val="ru-RU" w:eastAsia="ru-RU"/>
              </w:rPr>
              <w:t xml:space="preserve"> </w:t>
            </w:r>
            <w:r>
              <w:rPr>
                <w:rFonts w:ascii="Times New Roman" w:hAnsi="Times New Roman"/>
                <w:color w:val="auto"/>
                <w:sz w:val="24"/>
                <w:szCs w:val="24"/>
                <w:lang w:val="ru-RU" w:eastAsia="ru-RU"/>
              </w:rP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p>
        </w:tc>
      </w:tr>
      <w:tr w:rsidR="00B965C3" w:rsidTr="00B965C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rsidP="00FE499C">
            <w:pPr>
              <w:pStyle w:val="a5"/>
              <w:spacing w:line="240" w:lineRule="auto"/>
              <w:rPr>
                <w:rFonts w:ascii="Times New Roman" w:hAnsi="Times New Roman"/>
                <w:color w:val="auto"/>
                <w:sz w:val="24"/>
                <w:szCs w:val="24"/>
                <w:lang w:val="ru-RU" w:eastAsia="ru-RU"/>
              </w:rPr>
            </w:pPr>
            <w:r>
              <w:rPr>
                <w:rFonts w:ascii="Times New Roman" w:hAnsi="Times New Roman"/>
                <w:color w:val="auto"/>
                <w:sz w:val="24"/>
                <w:szCs w:val="24"/>
                <w:lang w:val="ru-RU" w:eastAsia="ru-RU"/>
              </w:rPr>
              <w:t>Компоненты на CD</w:t>
            </w:r>
            <w:r w:rsidR="00FE499C">
              <w:rPr>
                <w:rFonts w:ascii="Times New Roman" w:hAnsi="Times New Roman"/>
                <w:color w:val="auto"/>
                <w:sz w:val="24"/>
                <w:szCs w:val="24"/>
                <w:lang w:val="ru-RU" w:eastAsia="ru-RU"/>
              </w:rPr>
              <w:t xml:space="preserve"> </w:t>
            </w:r>
            <w:r>
              <w:rPr>
                <w:rFonts w:ascii="Times New Roman" w:hAnsi="Times New Roman"/>
                <w:color w:val="auto"/>
                <w:sz w:val="24"/>
                <w:szCs w:val="24"/>
                <w:lang w:val="ru-RU" w:eastAsia="ru-RU"/>
              </w:rP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имеются</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p>
        </w:tc>
      </w:tr>
    </w:tbl>
    <w:p w:rsidR="00B965C3" w:rsidRDefault="00B965C3" w:rsidP="00B965C3">
      <w:pPr>
        <w:pStyle w:val="a6"/>
        <w:spacing w:line="240" w:lineRule="auto"/>
        <w:ind w:firstLine="0"/>
        <w:rPr>
          <w:rFonts w:ascii="Times New Roman" w:hAnsi="Times New Roman"/>
          <w:b/>
          <w:bCs/>
          <w:color w:val="auto"/>
          <w:spacing w:val="2"/>
          <w:sz w:val="24"/>
          <w:szCs w:val="24"/>
        </w:rPr>
      </w:pPr>
    </w:p>
    <w:p w:rsidR="00B965C3" w:rsidRDefault="00B965C3" w:rsidP="00B965C3">
      <w:pPr>
        <w:pStyle w:val="a6"/>
        <w:spacing w:line="240" w:lineRule="auto"/>
        <w:ind w:firstLine="709"/>
        <w:rPr>
          <w:rFonts w:ascii="Times New Roman" w:hAnsi="Times New Roman"/>
          <w:color w:val="auto"/>
          <w:spacing w:val="2"/>
          <w:sz w:val="24"/>
          <w:szCs w:val="24"/>
        </w:rPr>
      </w:pPr>
      <w:r>
        <w:rPr>
          <w:rFonts w:ascii="Times New Roman" w:hAnsi="Times New Roman"/>
          <w:b/>
          <w:bCs/>
          <w:color w:val="auto"/>
          <w:spacing w:val="2"/>
          <w:sz w:val="24"/>
          <w:szCs w:val="24"/>
        </w:rPr>
        <w:t>Технические средства:</w:t>
      </w:r>
      <w:r>
        <w:rPr>
          <w:rFonts w:ascii="Times New Roman" w:hAnsi="Times New Roman"/>
          <w:color w:val="auto"/>
          <w:spacing w:val="2"/>
          <w:sz w:val="24"/>
          <w:szCs w:val="24"/>
        </w:rPr>
        <w:t xml:space="preserve"> мультимедийный проектор и экран; принтеры; принтер цветной; фотопринтер; цифровой фотоаппарат; цифровая видеокамера; сканер; микрофон; музыкальная клавиатура; оборудование компьютерной сети; цифровые датчики с интерфейсом; цифровой микроскоп, компьютеры, ноутбуки, мобильный класс.</w:t>
      </w:r>
    </w:p>
    <w:p w:rsidR="00B965C3" w:rsidRDefault="00B965C3" w:rsidP="00B965C3">
      <w:pPr>
        <w:pStyle w:val="a6"/>
        <w:spacing w:line="240" w:lineRule="auto"/>
        <w:ind w:firstLine="709"/>
        <w:rPr>
          <w:rFonts w:ascii="Times New Roman" w:hAnsi="Times New Roman"/>
          <w:color w:val="auto"/>
          <w:spacing w:val="-2"/>
          <w:sz w:val="24"/>
          <w:szCs w:val="24"/>
        </w:rPr>
      </w:pPr>
      <w:r>
        <w:rPr>
          <w:rFonts w:ascii="Times New Roman" w:hAnsi="Times New Roman"/>
          <w:b/>
          <w:bCs/>
          <w:color w:val="auto"/>
          <w:spacing w:val="-4"/>
          <w:sz w:val="24"/>
          <w:szCs w:val="24"/>
        </w:rPr>
        <w:t>Программные инструменты:</w:t>
      </w:r>
      <w:r>
        <w:rPr>
          <w:rFonts w:ascii="Times New Roman" w:hAnsi="Times New Roman"/>
          <w:color w:val="auto"/>
          <w:spacing w:val="-4"/>
          <w:sz w:val="24"/>
          <w:szCs w:val="24"/>
        </w:rPr>
        <w:t xml:space="preserve"> операционные системы и слу</w:t>
      </w:r>
      <w:r>
        <w:rPr>
          <w:rFonts w:ascii="Times New Roman" w:hAnsi="Times New Roman"/>
          <w:color w:val="auto"/>
          <w:sz w:val="24"/>
          <w:szCs w:val="24"/>
        </w:rPr>
        <w:t>жебные инструменты; орфографический корректор для тек</w:t>
      </w:r>
      <w:r>
        <w:rPr>
          <w:rFonts w:ascii="Times New Roman" w:hAnsi="Times New Roman"/>
          <w:color w:val="auto"/>
          <w:spacing w:val="-2"/>
          <w:sz w:val="24"/>
          <w:szCs w:val="24"/>
        </w:rPr>
        <w:t>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w:t>
      </w:r>
      <w:r>
        <w:rPr>
          <w:rFonts w:ascii="Times New Roman" w:hAnsi="Times New Roman"/>
          <w:color w:val="auto"/>
          <w:sz w:val="24"/>
          <w:szCs w:val="24"/>
        </w:rPr>
        <w:t xml:space="preserve">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Pr>
          <w:rFonts w:ascii="Times New Roman" w:hAnsi="Times New Roman"/>
          <w:color w:val="auto"/>
          <w:spacing w:val="-2"/>
          <w:sz w:val="24"/>
          <w:szCs w:val="24"/>
        </w:rPr>
        <w:t xml:space="preserve"> звука; ГИС; </w:t>
      </w:r>
      <w:r>
        <w:rPr>
          <w:rFonts w:ascii="Times New Roman" w:hAnsi="Times New Roman"/>
          <w:color w:val="auto"/>
          <w:sz w:val="24"/>
          <w:szCs w:val="24"/>
        </w:rPr>
        <w:t xml:space="preserve">виртуальные лаборатории </w:t>
      </w:r>
      <w:r>
        <w:rPr>
          <w:rFonts w:ascii="Times New Roman" w:hAnsi="Times New Roman"/>
          <w:color w:val="auto"/>
          <w:spacing w:val="2"/>
          <w:sz w:val="24"/>
          <w:szCs w:val="24"/>
        </w:rPr>
        <w:t xml:space="preserve">по учебным предметам; среды для дистанционного онлайн и офлайн </w:t>
      </w:r>
      <w:r>
        <w:rPr>
          <w:rFonts w:ascii="Times New Roman" w:hAnsi="Times New Roman"/>
          <w:color w:val="auto"/>
          <w:spacing w:val="2"/>
          <w:sz w:val="24"/>
          <w:szCs w:val="24"/>
        </w:rPr>
        <w:lastRenderedPageBreak/>
        <w:t>сетевого взаимодействия; среда для интернет</w:t>
      </w:r>
      <w:r>
        <w:rPr>
          <w:rFonts w:ascii="Times New Roman" w:hAnsi="Times New Roman"/>
          <w:color w:val="auto"/>
          <w:spacing w:val="2"/>
          <w:sz w:val="24"/>
          <w:szCs w:val="24"/>
        </w:rPr>
        <w:softHyphen/>
        <w:t>пу</w:t>
      </w:r>
      <w:r>
        <w:rPr>
          <w:rFonts w:ascii="Times New Roman" w:hAnsi="Times New Roman"/>
          <w:color w:val="auto"/>
          <w:spacing w:val="-2"/>
          <w:sz w:val="24"/>
          <w:szCs w:val="24"/>
        </w:rPr>
        <w:t>бликаций; редактор интернет</w:t>
      </w:r>
      <w:r>
        <w:rPr>
          <w:rFonts w:ascii="Times New Roman" w:hAnsi="Times New Roman"/>
          <w:color w:val="auto"/>
          <w:spacing w:val="-2"/>
          <w:sz w:val="24"/>
          <w:szCs w:val="24"/>
        </w:rPr>
        <w:softHyphen/>
        <w:t>сайтов; редактор для совместного удалённого редактирования сообщений.</w:t>
      </w:r>
    </w:p>
    <w:p w:rsidR="00B965C3" w:rsidRDefault="00B965C3" w:rsidP="00B965C3">
      <w:pPr>
        <w:pStyle w:val="a6"/>
        <w:spacing w:line="240" w:lineRule="auto"/>
        <w:ind w:firstLine="709"/>
        <w:rPr>
          <w:rFonts w:ascii="Times New Roman" w:hAnsi="Times New Roman"/>
          <w:color w:val="auto"/>
          <w:sz w:val="24"/>
          <w:szCs w:val="24"/>
        </w:rPr>
      </w:pPr>
      <w:r>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Pr>
          <w:rFonts w:ascii="Times New Roman" w:hAnsi="Times New Roman"/>
          <w:color w:val="auto"/>
          <w:spacing w:val="2"/>
          <w:sz w:val="24"/>
          <w:szCs w:val="24"/>
        </w:rPr>
        <w:t>разработка планов, дорожных карт; заключение договоров; подготовка распорядительных документов учредителя; подготовка локальных актов школы.</w:t>
      </w:r>
    </w:p>
    <w:p w:rsidR="00B965C3" w:rsidRDefault="00B965C3" w:rsidP="00B965C3">
      <w:pPr>
        <w:pStyle w:val="a6"/>
        <w:spacing w:line="240" w:lineRule="auto"/>
        <w:ind w:firstLine="709"/>
        <w:rPr>
          <w:rFonts w:ascii="Times New Roman" w:hAnsi="Times New Roman"/>
          <w:color w:val="auto"/>
          <w:sz w:val="24"/>
          <w:szCs w:val="24"/>
        </w:rPr>
      </w:pPr>
      <w:r>
        <w:rPr>
          <w:rFonts w:ascii="Times New Roman" w:hAnsi="Times New Roman"/>
          <w:b/>
          <w:bCs/>
          <w:color w:val="auto"/>
          <w:spacing w:val="2"/>
          <w:sz w:val="24"/>
          <w:szCs w:val="24"/>
        </w:rPr>
        <w:t>Отображение образовательной</w:t>
      </w:r>
      <w:r>
        <w:rPr>
          <w:rFonts w:ascii="Times New Roman" w:hAnsi="Times New Roman"/>
          <w:b/>
          <w:bCs/>
          <w:color w:val="auto"/>
          <w:spacing w:val="2"/>
          <w:sz w:val="24"/>
          <w:szCs w:val="24"/>
          <w:lang w:val="ru-RU"/>
        </w:rPr>
        <w:t xml:space="preserve"> </w:t>
      </w:r>
      <w:r>
        <w:rPr>
          <w:rFonts w:ascii="Times New Roman" w:hAnsi="Times New Roman"/>
          <w:b/>
          <w:bCs/>
          <w:color w:val="auto"/>
          <w:spacing w:val="2"/>
          <w:sz w:val="24"/>
          <w:szCs w:val="24"/>
        </w:rPr>
        <w:t xml:space="preserve">деятельности в информационной среде: </w:t>
      </w:r>
      <w:r>
        <w:rPr>
          <w:rFonts w:ascii="Times New Roman" w:hAnsi="Times New Roman"/>
          <w:color w:val="auto"/>
          <w:spacing w:val="2"/>
          <w:sz w:val="24"/>
          <w:szCs w:val="24"/>
        </w:rPr>
        <w:t>размещаются домашние задания (тексто</w:t>
      </w:r>
      <w:r>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Pr>
          <w:rFonts w:ascii="Times New Roman" w:hAnsi="Times New Roman"/>
          <w:color w:val="auto"/>
          <w:spacing w:val="2"/>
          <w:sz w:val="24"/>
          <w:szCs w:val="24"/>
        </w:rPr>
        <w:t>ющихся; творческие работы учителей и обучающихся; осу</w:t>
      </w:r>
      <w:r>
        <w:rPr>
          <w:rFonts w:ascii="Times New Roman" w:hAnsi="Times New Roman"/>
          <w:color w:val="auto"/>
          <w:sz w:val="24"/>
          <w:szCs w:val="24"/>
        </w:rPr>
        <w:t>ществляется связь учителей, администрации, родителей, ор</w:t>
      </w:r>
      <w:r>
        <w:rPr>
          <w:rFonts w:ascii="Times New Roman" w:hAnsi="Times New Roman"/>
          <w:color w:val="auto"/>
          <w:spacing w:val="2"/>
          <w:sz w:val="24"/>
          <w:szCs w:val="24"/>
        </w:rPr>
        <w:t xml:space="preserve">ганов управления; осуществляется методическая поддержка </w:t>
      </w:r>
      <w:r>
        <w:rPr>
          <w:rFonts w:ascii="Times New Roman" w:hAnsi="Times New Roman"/>
          <w:color w:val="auto"/>
          <w:sz w:val="24"/>
          <w:szCs w:val="24"/>
        </w:rPr>
        <w:t>учителей (интернет</w:t>
      </w:r>
      <w:r>
        <w:rPr>
          <w:rFonts w:ascii="Times New Roman" w:hAnsi="Times New Roman"/>
          <w:color w:val="auto"/>
          <w:sz w:val="24"/>
          <w:szCs w:val="24"/>
        </w:rPr>
        <w:softHyphen/>
        <w:t>школа, интернет</w:t>
      </w:r>
      <w:r>
        <w:rPr>
          <w:rFonts w:ascii="Times New Roman" w:hAnsi="Times New Roman"/>
          <w:color w:val="auto"/>
          <w:sz w:val="24"/>
          <w:szCs w:val="24"/>
        </w:rPr>
        <w:softHyphen/>
        <w:t>ИПК, мультимедиаколлекция).</w:t>
      </w:r>
    </w:p>
    <w:p w:rsidR="00B965C3" w:rsidRDefault="00B965C3" w:rsidP="00B965C3">
      <w:pPr>
        <w:pStyle w:val="a6"/>
        <w:spacing w:line="240" w:lineRule="auto"/>
        <w:ind w:firstLine="709"/>
        <w:rPr>
          <w:rFonts w:ascii="Times New Roman" w:hAnsi="Times New Roman"/>
          <w:color w:val="auto"/>
          <w:sz w:val="24"/>
          <w:szCs w:val="24"/>
        </w:rPr>
      </w:pPr>
      <w:r>
        <w:rPr>
          <w:rFonts w:ascii="Times New Roman" w:hAnsi="Times New Roman"/>
          <w:b/>
          <w:bCs/>
          <w:color w:val="auto"/>
          <w:sz w:val="24"/>
          <w:szCs w:val="24"/>
        </w:rPr>
        <w:t xml:space="preserve">Компоненты на бумажных носителях: </w:t>
      </w:r>
      <w:r>
        <w:rPr>
          <w:rFonts w:ascii="Times New Roman" w:hAnsi="Times New Roman"/>
          <w:color w:val="auto"/>
          <w:sz w:val="24"/>
          <w:szCs w:val="24"/>
        </w:rPr>
        <w:t>учебники (органайзеры);  тетради.</w:t>
      </w:r>
    </w:p>
    <w:p w:rsidR="00B965C3" w:rsidRDefault="00B965C3" w:rsidP="00B965C3">
      <w:pPr>
        <w:pStyle w:val="a6"/>
        <w:spacing w:line="240" w:lineRule="auto"/>
        <w:ind w:firstLine="709"/>
        <w:rPr>
          <w:rFonts w:ascii="Times New Roman" w:hAnsi="Times New Roman"/>
          <w:color w:val="auto"/>
          <w:sz w:val="24"/>
          <w:szCs w:val="24"/>
        </w:rPr>
      </w:pPr>
      <w:r>
        <w:rPr>
          <w:rFonts w:ascii="Times New Roman" w:hAnsi="Times New Roman"/>
          <w:b/>
          <w:bCs/>
          <w:color w:val="auto"/>
          <w:sz w:val="24"/>
          <w:szCs w:val="24"/>
        </w:rPr>
        <w:t xml:space="preserve">Компоненты на CD и DVD: </w:t>
      </w:r>
      <w:r>
        <w:rPr>
          <w:rFonts w:ascii="Times New Roman" w:hAnsi="Times New Roman"/>
          <w:color w:val="auto"/>
          <w:sz w:val="24"/>
          <w:szCs w:val="24"/>
        </w:rPr>
        <w:t>электронные приложения к учебникам; электронные наглядные пособия; электронные тренажёры; электронные практикумы.</w:t>
      </w:r>
    </w:p>
    <w:p w:rsidR="00B965C3" w:rsidRDefault="00B965C3" w:rsidP="00B965C3">
      <w:pPr>
        <w:ind w:firstLine="709"/>
        <w:jc w:val="both"/>
      </w:pPr>
      <w:r>
        <w:rPr>
          <w:b/>
          <w:i/>
        </w:rPr>
        <w:t>Учебно-методическое и информационное обеспечение</w:t>
      </w:r>
      <w: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B965C3" w:rsidRDefault="00B965C3" w:rsidP="00B965C3">
      <w:pPr>
        <w:jc w:val="both"/>
        <w:rPr>
          <w:b/>
          <w:i/>
          <w:color w:val="FF0000"/>
        </w:rPr>
      </w:pPr>
      <w:r>
        <w:t>Школа обеспечена учебниками и (или) учебниками с электронными приложениями, являющимися их составной частью, учебно-методической литературой и материалами по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B965C3" w:rsidRDefault="00B965C3" w:rsidP="00B965C3">
      <w:pPr>
        <w:ind w:firstLine="709"/>
        <w:jc w:val="both"/>
      </w:pPr>
      <w:r>
        <w:t>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укомплектована печатными образовательными ресурсами и ЭОР,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965C3" w:rsidRDefault="00B965C3" w:rsidP="00B965C3">
      <w:pPr>
        <w:pStyle w:val="a6"/>
        <w:spacing w:line="240" w:lineRule="auto"/>
        <w:ind w:firstLine="709"/>
        <w:rPr>
          <w:rFonts w:ascii="Times New Roman" w:hAnsi="Times New Roman"/>
          <w:color w:val="auto"/>
          <w:sz w:val="24"/>
          <w:szCs w:val="24"/>
        </w:rPr>
      </w:pPr>
    </w:p>
    <w:p w:rsidR="00B965C3" w:rsidRDefault="00B965C3" w:rsidP="00B965C3">
      <w:pPr>
        <w:pStyle w:val="3"/>
        <w:spacing w:before="0" w:after="0"/>
        <w:rPr>
          <w:rFonts w:ascii="Times New Roman" w:hAnsi="Times New Roman"/>
          <w:sz w:val="24"/>
          <w:szCs w:val="24"/>
        </w:rPr>
      </w:pPr>
      <w:bookmarkStart w:id="288" w:name="_Toc410964363"/>
      <w:bookmarkStart w:id="289" w:name="_Toc410963397"/>
      <w:bookmarkStart w:id="290" w:name="_Toc288410711"/>
      <w:bookmarkStart w:id="291" w:name="_Toc288410582"/>
      <w:bookmarkStart w:id="292" w:name="_Toc288394115"/>
      <w:r>
        <w:rPr>
          <w:rFonts w:ascii="Times New Roman" w:hAnsi="Times New Roman"/>
          <w:sz w:val="24"/>
          <w:szCs w:val="24"/>
        </w:rPr>
        <w:t>3.3.6. Механизмы достижения целевых ориентиров в системе условий</w:t>
      </w:r>
      <w:bookmarkEnd w:id="288"/>
      <w:bookmarkEnd w:id="289"/>
    </w:p>
    <w:p w:rsidR="00B965C3" w:rsidRDefault="00B965C3" w:rsidP="00B965C3">
      <w:pPr>
        <w:ind w:firstLine="709"/>
        <w:jc w:val="both"/>
      </w:pPr>
      <w: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B965C3" w:rsidRDefault="00B965C3" w:rsidP="00B965C3">
      <w:pPr>
        <w:ind w:firstLine="709"/>
        <w:jc w:val="both"/>
      </w:pPr>
      <w:r>
        <w:t>Созданные в школе  условия:</w:t>
      </w:r>
    </w:p>
    <w:p w:rsidR="00B965C3" w:rsidRDefault="00B965C3" w:rsidP="0002384A">
      <w:pPr>
        <w:pStyle w:val="a"/>
        <w:numPr>
          <w:ilvl w:val="0"/>
          <w:numId w:val="47"/>
        </w:numPr>
      </w:pPr>
      <w:r>
        <w:t>соответствуют требованиям ФГОС;</w:t>
      </w:r>
    </w:p>
    <w:p w:rsidR="00B965C3" w:rsidRDefault="00B965C3" w:rsidP="0002384A">
      <w:pPr>
        <w:pStyle w:val="a"/>
        <w:numPr>
          <w:ilvl w:val="0"/>
          <w:numId w:val="47"/>
        </w:numPr>
      </w:pPr>
      <w:r>
        <w:t xml:space="preserve">гарантируют сохранность и укрепление физического, психологического и социального здоровья обучающихся; </w:t>
      </w:r>
    </w:p>
    <w:p w:rsidR="00B965C3" w:rsidRDefault="00B965C3" w:rsidP="0002384A">
      <w:pPr>
        <w:pStyle w:val="a"/>
        <w:numPr>
          <w:ilvl w:val="0"/>
          <w:numId w:val="47"/>
        </w:numPr>
      </w:pPr>
      <w: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B965C3" w:rsidRDefault="00B965C3" w:rsidP="0002384A">
      <w:pPr>
        <w:pStyle w:val="a"/>
        <w:numPr>
          <w:ilvl w:val="0"/>
          <w:numId w:val="47"/>
        </w:numPr>
      </w:pPr>
      <w:r>
        <w:t>учитывают особенности образовательной организации, его организационную структуру, запросы участников образовательной деятельности;</w:t>
      </w:r>
    </w:p>
    <w:p w:rsidR="00B965C3" w:rsidRDefault="00B965C3" w:rsidP="0002384A">
      <w:pPr>
        <w:pStyle w:val="a"/>
        <w:numPr>
          <w:ilvl w:val="0"/>
          <w:numId w:val="47"/>
        </w:numPr>
      </w:pPr>
      <w:r>
        <w:t>предоставляют возможность взаимодействия с социальными партнерами, использования ресурсов социума.</w:t>
      </w:r>
    </w:p>
    <w:p w:rsidR="00B965C3" w:rsidRDefault="00B965C3" w:rsidP="00B965C3">
      <w:pPr>
        <w:rPr>
          <w:b/>
        </w:rPr>
      </w:pPr>
    </w:p>
    <w:p w:rsidR="00B965C3" w:rsidRDefault="00B965C3" w:rsidP="00B965C3">
      <w:pPr>
        <w:rPr>
          <w:b/>
        </w:rPr>
      </w:pPr>
      <w:r>
        <w:rPr>
          <w:b/>
        </w:rPr>
        <w:t>Сетевой график (дорожная карта) по формированию необходимой системы условий реализации основной образовательной программы</w:t>
      </w:r>
      <w:bookmarkEnd w:id="290"/>
      <w:bookmarkEnd w:id="291"/>
      <w:bookmarkEnd w:id="292"/>
    </w:p>
    <w:p w:rsidR="00B965C3" w:rsidRDefault="00B965C3" w:rsidP="00B965C3">
      <w:pPr>
        <w:rPr>
          <w:b/>
        </w:rPr>
      </w:pPr>
    </w:p>
    <w:tbl>
      <w:tblPr>
        <w:tblW w:w="0" w:type="auto"/>
        <w:tblInd w:w="85" w:type="dxa"/>
        <w:tblLayout w:type="fixed"/>
        <w:tblCellMar>
          <w:left w:w="0" w:type="dxa"/>
          <w:right w:w="0" w:type="dxa"/>
        </w:tblCellMar>
        <w:tblLook w:val="04A0" w:firstRow="1" w:lastRow="0" w:firstColumn="1" w:lastColumn="0" w:noHBand="0" w:noVBand="1"/>
      </w:tblPr>
      <w:tblGrid>
        <w:gridCol w:w="2410"/>
        <w:gridCol w:w="5245"/>
        <w:gridCol w:w="2126"/>
      </w:tblGrid>
      <w:tr w:rsidR="00B965C3" w:rsidTr="00B965C3">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B965C3" w:rsidRDefault="00B965C3" w:rsidP="00FE499C">
            <w:pPr>
              <w:pStyle w:val="a"/>
            </w:pPr>
            <w: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B965C3" w:rsidRDefault="00B965C3" w:rsidP="00FE499C">
            <w:pPr>
              <w:pStyle w:val="a"/>
            </w:pPr>
            <w:r>
              <w:t>Мероприятия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B965C3" w:rsidRDefault="00B965C3" w:rsidP="00FE499C">
            <w:pPr>
              <w:pStyle w:val="a"/>
            </w:pPr>
            <w:r>
              <w:t>Сроки реализации</w:t>
            </w:r>
          </w:p>
        </w:tc>
      </w:tr>
      <w:tr w:rsidR="00B965C3" w:rsidTr="00B965C3">
        <w:trPr>
          <w:trHeight w:val="1071"/>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lastRenderedPageBreak/>
              <w:t>I.</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Нормативное обеспечение введения ФГОС НОО</w:t>
            </w:r>
          </w:p>
        </w:tc>
        <w:tc>
          <w:tcPr>
            <w:tcW w:w="524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1.</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Наличие решения органа государствен</w:t>
            </w:r>
            <w:r>
              <w:rPr>
                <w:rFonts w:ascii="Times New Roman" w:hAnsi="Times New Roman"/>
                <w:color w:val="auto"/>
                <w:spacing w:val="2"/>
                <w:sz w:val="24"/>
                <w:szCs w:val="24"/>
                <w:lang w:val="ru-RU" w:eastAsia="ru-RU"/>
              </w:rPr>
              <w:t>но</w:t>
            </w:r>
            <w:r>
              <w:rPr>
                <w:rFonts w:ascii="Times New Roman" w:hAnsi="Times New Roman"/>
                <w:color w:val="auto"/>
                <w:spacing w:val="2"/>
                <w:sz w:val="24"/>
                <w:szCs w:val="24"/>
                <w:lang w:val="ru-RU" w:eastAsia="ru-RU"/>
              </w:rPr>
              <w:softHyphen/>
              <w:t>общественного управления  о введении в образо</w:t>
            </w:r>
            <w:r>
              <w:rPr>
                <w:rFonts w:ascii="Times New Roman" w:hAnsi="Times New Roman"/>
                <w:color w:val="auto"/>
                <w:sz w:val="24"/>
                <w:szCs w:val="24"/>
                <w:lang w:val="ru-RU" w:eastAsia="ru-RU"/>
              </w:rPr>
              <w:t xml:space="preserve">вательной организации ФГОС НОО </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eastAsia="MS Mincho" w:hAnsi="Times New Roman"/>
                <w:b/>
                <w:i/>
                <w:sz w:val="24"/>
                <w:szCs w:val="24"/>
                <w:lang w:val="ru-RU" w:eastAsia="ru-RU"/>
              </w:rPr>
              <w:t>Письмо МОиНРТ от 10 августа 2010 года №68.01.2014 «О введении ФГОС НОО с 01.09.2010»;</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имеется</w:t>
            </w:r>
          </w:p>
        </w:tc>
      </w:tr>
      <w:tr w:rsidR="00B965C3" w:rsidTr="00B965C3">
        <w:trPr>
          <w:trHeight w:val="6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p>
        </w:tc>
      </w:tr>
      <w:tr w:rsidR="00B965C3" w:rsidTr="00B965C3">
        <w:trPr>
          <w:trHeight w:val="6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rsidP="003320A6">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2.</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Разработка на основе примерной основной образовательной программы на</w:t>
            </w:r>
            <w:r>
              <w:rPr>
                <w:rFonts w:ascii="Times New Roman" w:hAnsi="Times New Roman"/>
                <w:color w:val="auto"/>
                <w:spacing w:val="2"/>
                <w:sz w:val="24"/>
                <w:szCs w:val="24"/>
                <w:lang w:val="ru-RU" w:eastAsia="ru-RU"/>
              </w:rPr>
              <w:t xml:space="preserve">чального общего образования основной образовательной программы </w:t>
            </w:r>
            <w:r>
              <w:rPr>
                <w:rFonts w:ascii="Times New Roman" w:hAnsi="Times New Roman"/>
                <w:color w:val="auto"/>
                <w:sz w:val="24"/>
                <w:szCs w:val="24"/>
                <w:lang w:val="ru-RU" w:eastAsia="ru-RU"/>
              </w:rPr>
              <w:t>МБОУ «</w:t>
            </w:r>
            <w:r w:rsidR="003320A6">
              <w:rPr>
                <w:rFonts w:ascii="Times New Roman" w:hAnsi="Times New Roman"/>
                <w:color w:val="auto"/>
                <w:sz w:val="24"/>
                <w:szCs w:val="24"/>
                <w:lang w:val="ru-RU" w:eastAsia="ru-RU"/>
              </w:rPr>
              <w:t>Ново-Сережкинская ООШ»</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2016-2017 уч. Год (так как были изменения)</w:t>
            </w:r>
          </w:p>
        </w:tc>
      </w:tr>
      <w:tr w:rsidR="00B965C3" w:rsidTr="00B965C3">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4"/>
                <w:sz w:val="24"/>
                <w:szCs w:val="24"/>
                <w:lang w:val="ru-RU" w:eastAsia="ru-RU"/>
              </w:rPr>
              <w:t>3.</w:t>
            </w:r>
            <w:r>
              <w:rPr>
                <w:rFonts w:ascii="Times New Roman" w:hAnsi="Times New Roman"/>
                <w:color w:val="auto"/>
                <w:spacing w:val="-4"/>
                <w:sz w:val="24"/>
                <w:szCs w:val="24"/>
                <w:lang w:val="ru-RU" w:eastAsia="ru-RU"/>
              </w:rPr>
              <w:t> </w:t>
            </w:r>
            <w:r>
              <w:rPr>
                <w:rFonts w:ascii="Times New Roman" w:hAnsi="Times New Roman"/>
                <w:color w:val="auto"/>
                <w:spacing w:val="-4"/>
                <w:sz w:val="24"/>
                <w:szCs w:val="24"/>
                <w:lang w:val="ru-RU" w:eastAsia="ru-RU"/>
              </w:rPr>
              <w:t xml:space="preserve">Утверждение основной образовательной </w:t>
            </w:r>
            <w:r>
              <w:rPr>
                <w:rFonts w:ascii="Times New Roman" w:hAnsi="Times New Roman"/>
                <w:color w:val="auto"/>
                <w:sz w:val="24"/>
                <w:szCs w:val="24"/>
                <w:lang w:val="ru-RU" w:eastAsia="ru-RU"/>
              </w:rPr>
              <w:t>программы школы</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Август 2017</w:t>
            </w:r>
          </w:p>
        </w:tc>
      </w:tr>
      <w:tr w:rsidR="00B965C3" w:rsidTr="00B965C3">
        <w:trPr>
          <w:trHeight w:val="49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4.</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Обеспечение соответствия норматив</w:t>
            </w:r>
            <w:r>
              <w:rPr>
                <w:rFonts w:ascii="Times New Roman" w:hAnsi="Times New Roman"/>
                <w:color w:val="auto"/>
                <w:sz w:val="24"/>
                <w:szCs w:val="24"/>
                <w:lang w:val="ru-RU" w:eastAsia="ru-RU"/>
              </w:rPr>
              <w:t>ной базы школы требованиям ФГОС НОО</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 ходу реализации</w:t>
            </w:r>
          </w:p>
        </w:tc>
      </w:tr>
      <w:tr w:rsidR="00B965C3" w:rsidTr="00B965C3">
        <w:trPr>
          <w:trHeight w:val="10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5.</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 xml:space="preserve">Приведение должностных инструкций </w:t>
            </w:r>
            <w:r>
              <w:rPr>
                <w:rFonts w:ascii="Times New Roman" w:hAnsi="Times New Roman"/>
                <w:color w:val="auto"/>
                <w:spacing w:val="-2"/>
                <w:sz w:val="24"/>
                <w:szCs w:val="24"/>
                <w:lang w:val="ru-RU" w:eastAsia="ru-RU"/>
              </w:rPr>
              <w:t xml:space="preserve">работников образовательной организации в соответствие с требованиями </w:t>
            </w:r>
            <w:r>
              <w:rPr>
                <w:rFonts w:ascii="Times New Roman" w:hAnsi="Times New Roman"/>
                <w:color w:val="auto"/>
                <w:sz w:val="24"/>
                <w:szCs w:val="24"/>
                <w:lang w:val="ru-RU" w:eastAsia="ru-RU"/>
              </w:rPr>
              <w:t>ФГОС НОО</w:t>
            </w:r>
            <w:r>
              <w:rPr>
                <w:rFonts w:ascii="Times New Roman" w:hAnsi="Times New Roman"/>
                <w:color w:val="auto"/>
                <w:spacing w:val="-2"/>
                <w:sz w:val="24"/>
                <w:szCs w:val="24"/>
                <w:lang w:val="ru-RU" w:eastAsia="ru-RU"/>
              </w:rPr>
              <w:t xml:space="preserve"> и тарифно</w:t>
            </w:r>
            <w:r>
              <w:rPr>
                <w:rFonts w:ascii="Times New Roman" w:hAnsi="Times New Roman"/>
                <w:color w:val="auto"/>
                <w:spacing w:val="-2"/>
                <w:sz w:val="24"/>
                <w:szCs w:val="24"/>
                <w:lang w:val="ru-RU" w:eastAsia="ru-RU"/>
              </w:rPr>
              <w:softHyphen/>
              <w:t>квалификационными</w:t>
            </w:r>
            <w:r>
              <w:rPr>
                <w:rFonts w:ascii="Times New Roman" w:hAnsi="Times New Roman"/>
                <w:color w:val="auto"/>
                <w:sz w:val="24"/>
                <w:szCs w:val="24"/>
                <w:lang w:val="ru-RU" w:eastAsia="ru-RU"/>
              </w:rPr>
              <w:t xml:space="preserve"> характеристиками и профессиональным стандартом</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2017 год</w:t>
            </w:r>
          </w:p>
        </w:tc>
      </w:tr>
      <w:tr w:rsidR="00B965C3" w:rsidTr="00B965C3">
        <w:trPr>
          <w:trHeight w:val="49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6.</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Разработка и утверждение плана</w:t>
            </w:r>
            <w:r>
              <w:rPr>
                <w:rFonts w:ascii="Times New Roman" w:hAnsi="Times New Roman"/>
                <w:color w:val="auto"/>
                <w:sz w:val="24"/>
                <w:szCs w:val="24"/>
                <w:lang w:val="ru-RU" w:eastAsia="ru-RU"/>
              </w:rPr>
              <w:softHyphen/>
              <w:t>графика введения ФГОС НОО</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выполнен</w:t>
            </w:r>
          </w:p>
        </w:tc>
      </w:tr>
      <w:tr w:rsidR="00B965C3" w:rsidTr="00B965C3">
        <w:trPr>
          <w:trHeight w:val="68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7.</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Определение списка учебников и учеб</w:t>
            </w:r>
            <w:r>
              <w:rPr>
                <w:rFonts w:ascii="Times New Roman" w:hAnsi="Times New Roman"/>
                <w:color w:val="auto"/>
                <w:spacing w:val="-2"/>
                <w:sz w:val="24"/>
                <w:szCs w:val="24"/>
                <w:lang w:val="ru-RU" w:eastAsia="ru-RU"/>
              </w:rPr>
              <w:br/>
            </w:r>
            <w:r>
              <w:rPr>
                <w:rFonts w:ascii="Times New Roman" w:hAnsi="Times New Roman"/>
                <w:color w:val="auto"/>
                <w:spacing w:val="2"/>
                <w:sz w:val="24"/>
                <w:szCs w:val="24"/>
                <w:lang w:val="ru-RU" w:eastAsia="ru-RU"/>
              </w:rPr>
              <w:t xml:space="preserve">ных пособий, используемых в образовательной деятельности в соответствии со </w:t>
            </w:r>
            <w:r>
              <w:rPr>
                <w:rFonts w:ascii="Times New Roman" w:hAnsi="Times New Roman"/>
                <w:color w:val="auto"/>
                <w:sz w:val="24"/>
                <w:szCs w:val="24"/>
                <w:lang w:val="ru-RU" w:eastAsia="ru-RU"/>
              </w:rPr>
              <w:t>ФГОС НОО</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ежегодно</w:t>
            </w:r>
          </w:p>
        </w:tc>
      </w:tr>
      <w:tr w:rsidR="00B965C3" w:rsidTr="00B965C3">
        <w:trPr>
          <w:trHeight w:val="143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8.</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Разработка локальных актов, устанав</w:t>
            </w:r>
            <w:r>
              <w:rPr>
                <w:rFonts w:ascii="Times New Roman" w:hAnsi="Times New Roman"/>
                <w:color w:val="auto"/>
                <w:spacing w:val="-4"/>
                <w:sz w:val="24"/>
                <w:szCs w:val="24"/>
                <w:lang w:val="ru-RU" w:eastAsia="ru-RU"/>
              </w:rPr>
              <w:t>ливающих требования к различным объ</w:t>
            </w:r>
            <w:r>
              <w:rPr>
                <w:rFonts w:ascii="Times New Roman" w:hAnsi="Times New Roman"/>
                <w:color w:val="auto"/>
                <w:sz w:val="24"/>
                <w:szCs w:val="24"/>
                <w:lang w:val="ru-RU" w:eastAsia="ru-RU"/>
              </w:rPr>
              <w:t xml:space="preserve">ектам инфраструктуры </w:t>
            </w:r>
            <w:r>
              <w:rPr>
                <w:rFonts w:ascii="Times New Roman" w:hAnsi="Times New Roman"/>
                <w:color w:val="auto"/>
                <w:spacing w:val="-4"/>
                <w:sz w:val="24"/>
                <w:szCs w:val="24"/>
                <w:lang w:val="ru-RU" w:eastAsia="ru-RU"/>
              </w:rPr>
              <w:t xml:space="preserve"> образовательной </w:t>
            </w:r>
            <w:r>
              <w:rPr>
                <w:rFonts w:ascii="Times New Roman" w:hAnsi="Times New Roman"/>
                <w:color w:val="auto"/>
                <w:sz w:val="24"/>
                <w:szCs w:val="24"/>
                <w:lang w:val="ru-RU" w:eastAsia="ru-RU"/>
              </w:rPr>
              <w:t>организации</w:t>
            </w:r>
            <w:r>
              <w:rPr>
                <w:rFonts w:ascii="Times New Roman" w:hAnsi="Times New Roman"/>
                <w:color w:val="auto"/>
                <w:spacing w:val="-4"/>
                <w:sz w:val="24"/>
                <w:szCs w:val="24"/>
                <w:lang w:val="ru-RU" w:eastAsia="ru-RU"/>
              </w:rPr>
              <w:t xml:space="preserve"> с учётом требований к мини</w:t>
            </w:r>
            <w:r>
              <w:rPr>
                <w:rFonts w:ascii="Times New Roman" w:hAnsi="Times New Roman"/>
                <w:color w:val="auto"/>
                <w:spacing w:val="-2"/>
                <w:sz w:val="24"/>
                <w:szCs w:val="24"/>
                <w:lang w:val="ru-RU" w:eastAsia="ru-RU"/>
              </w:rPr>
              <w:t>мальной оснащённости учебнойдеятельности</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2017, октябрь</w:t>
            </w:r>
          </w:p>
        </w:tc>
      </w:tr>
      <w:tr w:rsidR="00B965C3" w:rsidTr="00B965C3">
        <w:trPr>
          <w:trHeight w:val="4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9.</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Разработка:</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образовательных программ (индиви</w:t>
            </w:r>
            <w:r>
              <w:rPr>
                <w:rFonts w:ascii="Times New Roman" w:hAnsi="Times New Roman"/>
                <w:color w:val="auto"/>
                <w:sz w:val="24"/>
                <w:szCs w:val="24"/>
                <w:lang w:val="ru-RU" w:eastAsia="ru-RU"/>
              </w:rPr>
              <w:t>дуальных и</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др.);</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учебного плана;</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рабочих программ учебных предме</w:t>
            </w:r>
            <w:r>
              <w:rPr>
                <w:rFonts w:ascii="Times New Roman" w:hAnsi="Times New Roman"/>
                <w:color w:val="auto"/>
                <w:sz w:val="24"/>
                <w:szCs w:val="24"/>
                <w:lang w:val="ru-RU" w:eastAsia="ru-RU"/>
              </w:rPr>
              <w:t>тов, курсов, дисциплин, модулей;</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годового календарного учебного гра</w:t>
            </w:r>
            <w:r>
              <w:rPr>
                <w:rFonts w:ascii="Times New Roman" w:hAnsi="Times New Roman"/>
                <w:color w:val="auto"/>
                <w:sz w:val="24"/>
                <w:szCs w:val="24"/>
                <w:lang w:val="ru-RU" w:eastAsia="ru-RU"/>
              </w:rPr>
              <w:t>фика;</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положений о внеурочной деятельно</w:t>
            </w:r>
            <w:r>
              <w:rPr>
                <w:rFonts w:ascii="Times New Roman" w:hAnsi="Times New Roman"/>
                <w:color w:val="auto"/>
                <w:sz w:val="24"/>
                <w:szCs w:val="24"/>
                <w:lang w:val="ru-RU" w:eastAsia="ru-RU"/>
              </w:rPr>
              <w:t>сти обучающихся;</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положения об организации домашней работы обучающихся;</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положения о формах получения об</w:t>
            </w:r>
            <w:r>
              <w:rPr>
                <w:rFonts w:ascii="Times New Roman" w:hAnsi="Times New Roman"/>
                <w:color w:val="auto"/>
                <w:sz w:val="24"/>
                <w:szCs w:val="24"/>
                <w:lang w:val="ru-RU" w:eastAsia="ru-RU"/>
              </w:rPr>
              <w:t xml:space="preserve">разования; </w:t>
            </w:r>
            <w:r>
              <w:rPr>
                <w:rFonts w:ascii="Times New Roman" w:hAnsi="Times New Roman"/>
                <w:color w:val="auto"/>
                <w:sz w:val="24"/>
                <w:szCs w:val="24"/>
                <w:lang w:val="ru-RU" w:eastAsia="ru-RU"/>
              </w:rPr>
              <w:lastRenderedPageBreak/>
              <w:t>и др.</w:t>
            </w:r>
          </w:p>
        </w:tc>
        <w:tc>
          <w:tcPr>
            <w:tcW w:w="21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lastRenderedPageBreak/>
              <w:t>Каките-то уже имеются, какие-то ежегодно изменяются, остальные по мере необходимости</w:t>
            </w:r>
          </w:p>
        </w:tc>
      </w:tr>
      <w:tr w:rsidR="00B965C3" w:rsidTr="00B965C3">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lastRenderedPageBreak/>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1.</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Определение объёма расходов, необ</w:t>
            </w:r>
            <w:r>
              <w:rPr>
                <w:rFonts w:ascii="Times New Roman" w:hAnsi="Times New Roman"/>
                <w:color w:val="auto"/>
                <w:sz w:val="24"/>
                <w:szCs w:val="24"/>
                <w:lang w:val="ru-RU" w:eastAsia="ru-RU"/>
              </w:rPr>
              <w:t>ходимых для реализации ООП и достижения планируемых результатов</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В ходе реализации</w:t>
            </w:r>
          </w:p>
        </w:tc>
      </w:tr>
      <w:tr w:rsidR="00B965C3" w:rsidTr="00B965C3">
        <w:trPr>
          <w:trHeight w:val="127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2.</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 xml:space="preserve">Корректировка локальных актов (внесение </w:t>
            </w:r>
            <w:r>
              <w:rPr>
                <w:rFonts w:ascii="Times New Roman" w:hAnsi="Times New Roman"/>
                <w:color w:val="auto"/>
                <w:spacing w:val="2"/>
                <w:sz w:val="24"/>
                <w:szCs w:val="24"/>
                <w:lang w:val="ru-RU" w:eastAsia="ru-RU"/>
              </w:rPr>
              <w:t xml:space="preserve">изменений в них), регламентирующих </w:t>
            </w:r>
            <w:r>
              <w:rPr>
                <w:rFonts w:ascii="Times New Roman" w:hAnsi="Times New Roman"/>
                <w:color w:val="auto"/>
                <w:sz w:val="24"/>
                <w:szCs w:val="24"/>
                <w:lang w:val="ru-RU" w:eastAsia="ru-RU"/>
              </w:rPr>
              <w:t xml:space="preserve">установление заработной платы работников образовательной организациив том </w:t>
            </w:r>
            <w:r>
              <w:rPr>
                <w:rFonts w:ascii="Times New Roman" w:hAnsi="Times New Roman"/>
                <w:color w:val="auto"/>
                <w:spacing w:val="2"/>
                <w:sz w:val="24"/>
                <w:szCs w:val="24"/>
                <w:lang w:val="ru-RU" w:eastAsia="ru-RU"/>
              </w:rPr>
              <w:t>числе стимулирующих надбавок и до</w:t>
            </w:r>
            <w:r>
              <w:rPr>
                <w:rFonts w:ascii="Times New Roman" w:hAnsi="Times New Roman"/>
                <w:color w:val="auto"/>
                <w:sz w:val="24"/>
                <w:szCs w:val="24"/>
                <w:lang w:val="ru-RU" w:eastAsia="ru-RU"/>
              </w:rPr>
              <w:t>плат, порядка и размеров премирования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 мере необходимости</w:t>
            </w:r>
          </w:p>
        </w:tc>
      </w:tr>
      <w:tr w:rsidR="00B965C3" w:rsidTr="00B965C3">
        <w:trPr>
          <w:trHeight w:val="82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3.</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Заключение дополнительных соглашений к трудовому договору с педагогическими работниками</w:t>
            </w:r>
          </w:p>
        </w:tc>
        <w:tc>
          <w:tcPr>
            <w:tcW w:w="2126"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 мере необходимости</w:t>
            </w:r>
          </w:p>
        </w:tc>
      </w:tr>
      <w:tr w:rsidR="00B965C3" w:rsidTr="00B965C3">
        <w:trPr>
          <w:trHeight w:val="843"/>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III.</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Организационное обеспечение введения ФГОС НОО</w:t>
            </w:r>
          </w:p>
        </w:tc>
        <w:tc>
          <w:tcPr>
            <w:tcW w:w="5245"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B965C3" w:rsidRDefault="00B965C3">
            <w:pPr>
              <w:tabs>
                <w:tab w:val="left" w:pos="4500"/>
                <w:tab w:val="left" w:pos="9180"/>
                <w:tab w:val="left" w:pos="9360"/>
              </w:tabs>
              <w:autoSpaceDE w:val="0"/>
              <w:autoSpaceDN w:val="0"/>
              <w:adjustRightInd w:val="0"/>
              <w:jc w:val="both"/>
              <w:textAlignment w:val="center"/>
              <w:rPr>
                <w:rFonts w:eastAsia="MS Mincho"/>
              </w:rPr>
            </w:pPr>
            <w:r>
              <w:t>1.</w:t>
            </w:r>
            <w:r>
              <w:t> </w:t>
            </w:r>
            <w:r>
              <w:rPr>
                <w:rFonts w:eastAsia="MS Mincho"/>
              </w:rPr>
              <w:t xml:space="preserve">Обеспечение координации взаимодействия участников образвательных отношений по </w:t>
            </w:r>
            <w:r>
              <w:rPr>
                <w:rFonts w:eastAsia="MS Mincho"/>
                <w:spacing w:val="2"/>
              </w:rPr>
              <w:t xml:space="preserve"> организации</w:t>
            </w:r>
            <w:r>
              <w:rPr>
                <w:rFonts w:eastAsia="MS Mincho"/>
              </w:rPr>
              <w:t xml:space="preserve"> введения ФГОС НОО</w:t>
            </w:r>
          </w:p>
        </w:tc>
        <w:tc>
          <w:tcPr>
            <w:tcW w:w="2126"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B965C3" w:rsidRDefault="00B965C3">
            <w:r>
              <w:t>По мере необходимости</w:t>
            </w:r>
          </w:p>
        </w:tc>
      </w:tr>
      <w:tr w:rsidR="00B965C3" w:rsidTr="00B965C3">
        <w:trPr>
          <w:trHeight w:val="201"/>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2.</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ежегодно</w:t>
            </w:r>
          </w:p>
        </w:tc>
      </w:tr>
      <w:tr w:rsidR="00B965C3" w:rsidTr="00B965C3">
        <w:trPr>
          <w:trHeight w:val="10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3.</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ежегодно</w:t>
            </w:r>
          </w:p>
        </w:tc>
      </w:tr>
      <w:tr w:rsidR="00B965C3" w:rsidTr="00B965C3">
        <w:trPr>
          <w:trHeight w:val="133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4.</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Привлечение органов государственно</w:t>
            </w:r>
            <w:r>
              <w:rPr>
                <w:rFonts w:ascii="Times New Roman" w:hAnsi="Times New Roman"/>
                <w:color w:val="auto"/>
                <w:sz w:val="24"/>
                <w:szCs w:val="24"/>
                <w:lang w:val="ru-RU" w:eastAsia="ru-RU"/>
              </w:rPr>
              <w:softHyphen/>
              <w:t>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126"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 мере необходимости</w:t>
            </w:r>
          </w:p>
        </w:tc>
      </w:tr>
      <w:tr w:rsidR="00B965C3" w:rsidTr="00B965C3">
        <w:trPr>
          <w:trHeight w:val="494"/>
        </w:trPr>
        <w:tc>
          <w:tcPr>
            <w:tcW w:w="2410" w:type="dxa"/>
            <w:vMerge w:val="restart"/>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IV.</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Анализ кадрового обеспечения  реализации ФГОС НОО</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Ежегодно обновляется</w:t>
            </w:r>
          </w:p>
        </w:tc>
      </w:tr>
      <w:tr w:rsidR="00B965C3" w:rsidTr="00B965C3">
        <w:trPr>
          <w:trHeight w:val="1366"/>
        </w:trPr>
        <w:tc>
          <w:tcPr>
            <w:tcW w:w="2410" w:type="dxa"/>
            <w:vMerge/>
            <w:tcBorders>
              <w:top w:val="single" w:sz="4" w:space="0" w:color="000000"/>
              <w:left w:val="single" w:sz="4" w:space="0" w:color="000000"/>
              <w:bottom w:val="nil"/>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2.</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Создание (корректировка) плана</w:t>
            </w:r>
            <w:r>
              <w:rPr>
                <w:rFonts w:ascii="Times New Roman" w:hAnsi="Times New Roman"/>
                <w:color w:val="auto"/>
                <w:spacing w:val="2"/>
                <w:sz w:val="24"/>
                <w:szCs w:val="24"/>
                <w:lang w:val="ru-RU" w:eastAsia="ru-RU"/>
              </w:rPr>
              <w:softHyphen/>
            </w:r>
            <w:r>
              <w:rPr>
                <w:rFonts w:ascii="Times New Roman" w:hAnsi="Times New Roman"/>
                <w:color w:val="auto"/>
                <w:spacing w:val="2"/>
                <w:sz w:val="24"/>
                <w:szCs w:val="24"/>
                <w:lang w:val="ru-RU" w:eastAsia="ru-RU"/>
              </w:rPr>
              <w:br/>
            </w:r>
            <w:r>
              <w:rPr>
                <w:rFonts w:ascii="Times New Roman" w:hAnsi="Times New Roman"/>
                <w:color w:val="auto"/>
                <w:spacing w:val="-2"/>
                <w:sz w:val="24"/>
                <w:szCs w:val="24"/>
                <w:lang w:val="ru-RU" w:eastAsia="ru-RU"/>
              </w:rPr>
              <w:t>графика повышения квалификации педа</w:t>
            </w:r>
            <w:r>
              <w:rPr>
                <w:rFonts w:ascii="Times New Roman" w:hAnsi="Times New Roman"/>
                <w:color w:val="auto"/>
                <w:spacing w:val="2"/>
                <w:sz w:val="24"/>
                <w:szCs w:val="24"/>
                <w:lang w:val="ru-RU" w:eastAsia="ru-RU"/>
              </w:rPr>
              <w:t xml:space="preserve">гогических и руководящих работников </w:t>
            </w:r>
          </w:p>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образовательной организации в связи</w:t>
            </w:r>
            <w:r>
              <w:rPr>
                <w:rFonts w:ascii="Times New Roman" w:hAnsi="Times New Roman"/>
                <w:color w:val="auto"/>
                <w:spacing w:val="2"/>
                <w:sz w:val="24"/>
                <w:szCs w:val="24"/>
                <w:lang w:val="ru-RU" w:eastAsia="ru-RU"/>
              </w:rPr>
              <w:br/>
            </w:r>
            <w:r>
              <w:rPr>
                <w:rFonts w:ascii="Times New Roman" w:hAnsi="Times New Roman"/>
                <w:color w:val="auto"/>
                <w:sz w:val="24"/>
                <w:szCs w:val="24"/>
                <w:lang w:val="ru-RU" w:eastAsia="ru-RU"/>
              </w:rPr>
              <w:t>с введением ФГОС НОО</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ежегодно</w:t>
            </w:r>
          </w:p>
        </w:tc>
      </w:tr>
      <w:tr w:rsidR="00B965C3" w:rsidTr="00B965C3">
        <w:trPr>
          <w:trHeight w:val="1116"/>
        </w:trPr>
        <w:tc>
          <w:tcPr>
            <w:tcW w:w="2410" w:type="dxa"/>
            <w:vMerge/>
            <w:tcBorders>
              <w:top w:val="single" w:sz="4" w:space="0" w:color="000000"/>
              <w:left w:val="single" w:sz="4" w:space="0" w:color="000000"/>
              <w:bottom w:val="nil"/>
              <w:right w:val="single" w:sz="4" w:space="0" w:color="000000"/>
            </w:tcBorders>
            <w:vAlign w:val="center"/>
            <w:hideMark/>
          </w:tcPr>
          <w:p w:rsidR="00B965C3" w:rsidRDefault="00B965C3"/>
        </w:tc>
        <w:tc>
          <w:tcPr>
            <w:tcW w:w="5245"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3.</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Разработка (корректировка) плана научно</w:t>
            </w:r>
            <w:r>
              <w:rPr>
                <w:rFonts w:ascii="Times New Roman" w:hAnsi="Times New Roman"/>
                <w:color w:val="auto"/>
                <w:spacing w:val="-2"/>
                <w:sz w:val="24"/>
                <w:szCs w:val="24"/>
                <w:lang w:val="ru-RU" w:eastAsia="ru-RU"/>
              </w:rPr>
              <w:softHyphen/>
              <w:t xml:space="preserve">методической работы (внутришкольного повышения квалификации) с ориентацией на проблемы введения </w:t>
            </w:r>
            <w:r>
              <w:rPr>
                <w:rFonts w:ascii="Times New Roman" w:hAnsi="Times New Roman"/>
                <w:color w:val="auto"/>
                <w:sz w:val="24"/>
                <w:szCs w:val="24"/>
                <w:lang w:val="ru-RU" w:eastAsia="ru-RU"/>
              </w:rPr>
              <w:t>ФГОС НОО</w:t>
            </w:r>
          </w:p>
        </w:tc>
        <w:tc>
          <w:tcPr>
            <w:tcW w:w="2126"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ежегодно</w:t>
            </w:r>
          </w:p>
        </w:tc>
      </w:tr>
      <w:tr w:rsidR="00B965C3" w:rsidTr="00B965C3">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V.</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 xml:space="preserve">Информационное обеспечение </w:t>
            </w:r>
            <w:r>
              <w:rPr>
                <w:rFonts w:ascii="Times New Roman" w:hAnsi="Times New Roman"/>
                <w:color w:val="auto"/>
                <w:sz w:val="24"/>
                <w:szCs w:val="24"/>
                <w:lang w:val="ru-RU" w:eastAsia="ru-RU"/>
              </w:rPr>
              <w:lastRenderedPageBreak/>
              <w:t>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lastRenderedPageBreak/>
              <w:t>1.</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 xml:space="preserve">Размещение на сайте  образовательной организации  информационных материалов о </w:t>
            </w:r>
            <w:r>
              <w:rPr>
                <w:rFonts w:ascii="Times New Roman" w:hAnsi="Times New Roman"/>
                <w:color w:val="auto"/>
                <w:spacing w:val="-2"/>
                <w:sz w:val="24"/>
                <w:szCs w:val="24"/>
                <w:lang w:val="ru-RU" w:eastAsia="ru-RU"/>
              </w:rPr>
              <w:lastRenderedPageBreak/>
              <w:t>введения</w:t>
            </w:r>
            <w:r>
              <w:rPr>
                <w:rFonts w:ascii="Times New Roman" w:hAnsi="Times New Roman"/>
                <w:color w:val="auto"/>
                <w:sz w:val="24"/>
                <w:szCs w:val="24"/>
                <w:lang w:val="ru-RU" w:eastAsia="ru-RU"/>
              </w:rPr>
              <w:t>ФГОС НОО</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lastRenderedPageBreak/>
              <w:t>По мере необходимости</w:t>
            </w:r>
          </w:p>
        </w:tc>
      </w:tr>
      <w:tr w:rsidR="00B965C3" w:rsidTr="00B965C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2.</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Широкое информирование родитель</w:t>
            </w:r>
            <w:r>
              <w:rPr>
                <w:rFonts w:ascii="Times New Roman" w:hAnsi="Times New Roman"/>
                <w:color w:val="auto"/>
                <w:spacing w:val="-2"/>
                <w:sz w:val="24"/>
                <w:szCs w:val="24"/>
                <w:lang w:val="ru-RU" w:eastAsia="ru-RU"/>
              </w:rPr>
              <w:t xml:space="preserve">ской общественности о </w:t>
            </w:r>
            <w:r>
              <w:rPr>
                <w:rFonts w:ascii="Times New Roman" w:hAnsi="Times New Roman"/>
                <w:color w:val="auto"/>
                <w:sz w:val="24"/>
                <w:szCs w:val="24"/>
                <w:lang w:val="ru-RU" w:eastAsia="ru-RU"/>
              </w:rPr>
              <w:t xml:space="preserve"> реализацииФГОС НОО</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Каждую четверть на родительских собраниях, на сайте школы</w:t>
            </w:r>
          </w:p>
        </w:tc>
      </w:tr>
      <w:tr w:rsidR="00B965C3" w:rsidTr="00B965C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2"/>
                <w:sz w:val="24"/>
                <w:szCs w:val="24"/>
                <w:lang w:val="ru-RU" w:eastAsia="ru-RU"/>
              </w:rPr>
              <w:t>3.</w:t>
            </w:r>
            <w:r>
              <w:rPr>
                <w:rFonts w:ascii="Times New Roman" w:hAnsi="Times New Roman"/>
                <w:color w:val="auto"/>
                <w:spacing w:val="2"/>
                <w:sz w:val="24"/>
                <w:szCs w:val="24"/>
                <w:lang w:val="ru-RU" w:eastAsia="ru-RU"/>
              </w:rPr>
              <w:t> </w:t>
            </w:r>
            <w:r>
              <w:rPr>
                <w:rFonts w:ascii="Times New Roman" w:hAnsi="Times New Roman"/>
                <w:color w:val="auto"/>
                <w:spacing w:val="2"/>
                <w:sz w:val="24"/>
                <w:szCs w:val="24"/>
                <w:lang w:val="ru-RU" w:eastAsia="ru-RU"/>
              </w:rPr>
              <w:t>Организация изучения общественно</w:t>
            </w:r>
            <w:r>
              <w:rPr>
                <w:rFonts w:ascii="Times New Roman" w:hAnsi="Times New Roman"/>
                <w:color w:val="auto"/>
                <w:sz w:val="24"/>
                <w:szCs w:val="24"/>
                <w:lang w:val="ru-RU" w:eastAsia="ru-RU"/>
              </w:rPr>
              <w:t>го мнения по вопросам  реализацииФГОС НОО и внесения дополнений в содержание ООП</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 мере необходимости</w:t>
            </w:r>
          </w:p>
        </w:tc>
      </w:tr>
      <w:tr w:rsidR="00B965C3" w:rsidTr="00B965C3">
        <w:trPr>
          <w:trHeight w:val="121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pacing w:val="-4"/>
                <w:sz w:val="24"/>
                <w:szCs w:val="24"/>
                <w:lang w:val="ru-RU" w:eastAsia="ru-RU"/>
              </w:rPr>
              <w:t>4.</w:t>
            </w:r>
            <w:r>
              <w:rPr>
                <w:rFonts w:ascii="Times New Roman" w:hAnsi="Times New Roman"/>
                <w:color w:val="auto"/>
                <w:spacing w:val="-4"/>
                <w:sz w:val="24"/>
                <w:szCs w:val="24"/>
                <w:lang w:val="ru-RU" w:eastAsia="ru-RU"/>
              </w:rPr>
              <w:t> </w:t>
            </w:r>
            <w:r>
              <w:rPr>
                <w:rFonts w:ascii="Times New Roman" w:hAnsi="Times New Roman"/>
                <w:color w:val="auto"/>
                <w:spacing w:val="-4"/>
                <w:sz w:val="24"/>
                <w:szCs w:val="24"/>
                <w:lang w:val="ru-RU" w:eastAsia="ru-RU"/>
              </w:rPr>
              <w:t xml:space="preserve">Обеспечение публичной отчётности </w:t>
            </w:r>
            <w:r>
              <w:rPr>
                <w:rFonts w:ascii="Times New Roman" w:hAnsi="Times New Roman"/>
                <w:color w:val="auto"/>
                <w:sz w:val="24"/>
                <w:szCs w:val="24"/>
                <w:lang w:val="ru-RU" w:eastAsia="ru-RU"/>
              </w:rPr>
              <w:t>образовательной организации</w:t>
            </w:r>
            <w:r>
              <w:rPr>
                <w:rFonts w:ascii="Times New Roman" w:hAnsi="Times New Roman"/>
                <w:color w:val="auto"/>
                <w:spacing w:val="-2"/>
                <w:sz w:val="24"/>
                <w:szCs w:val="24"/>
                <w:lang w:val="ru-RU" w:eastAsia="ru-RU"/>
              </w:rPr>
              <w:t>о ходе и результатах введения и реализации ФГОС НОО</w:t>
            </w:r>
          </w:p>
          <w:p w:rsidR="00B965C3" w:rsidRDefault="00B965C3">
            <w:pPr>
              <w:pStyle w:val="a5"/>
              <w:spacing w:line="240" w:lineRule="auto"/>
              <w:jc w:val="both"/>
              <w:rPr>
                <w:rFonts w:ascii="Times New Roman" w:hAnsi="Times New Roman"/>
                <w:color w:val="auto"/>
                <w:sz w:val="24"/>
                <w:szCs w:val="24"/>
                <w:lang w:val="ru-RU" w:eastAsia="ru-RU"/>
              </w:rPr>
            </w:pPr>
          </w:p>
        </w:tc>
        <w:tc>
          <w:tcPr>
            <w:tcW w:w="2126"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Ежегодно в аналитической части самообследования школы</w:t>
            </w:r>
          </w:p>
        </w:tc>
      </w:tr>
      <w:tr w:rsidR="00B965C3" w:rsidTr="00B965C3">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VI.</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Материально</w:t>
            </w:r>
            <w:r>
              <w:rPr>
                <w:rFonts w:ascii="Times New Roman" w:hAnsi="Times New Roman"/>
                <w:color w:val="auto"/>
                <w:sz w:val="24"/>
                <w:szCs w:val="24"/>
                <w:lang w:val="ru-RU" w:eastAsia="ru-RU"/>
              </w:rPr>
              <w:softHyphen/>
              <w:t>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1.</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Анализ материально</w:t>
            </w:r>
            <w:r>
              <w:rPr>
                <w:rFonts w:ascii="Times New Roman" w:hAnsi="Times New Roman"/>
                <w:color w:val="auto"/>
                <w:sz w:val="24"/>
                <w:szCs w:val="24"/>
                <w:lang w:val="ru-RU" w:eastAsia="ru-RU"/>
              </w:rPr>
              <w:softHyphen/>
              <w:t>технического обеспечения реализации ФГОС НОО начального общего образования</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2016-2017 учебный год</w:t>
            </w:r>
          </w:p>
        </w:tc>
      </w:tr>
      <w:tr w:rsidR="00B965C3" w:rsidTr="00B965C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2.</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Обеспечение соответствия материаль</w:t>
            </w:r>
            <w:r>
              <w:rPr>
                <w:rFonts w:ascii="Times New Roman" w:hAnsi="Times New Roman"/>
                <w:color w:val="auto"/>
                <w:spacing w:val="2"/>
                <w:sz w:val="24"/>
                <w:szCs w:val="24"/>
                <w:lang w:val="ru-RU" w:eastAsia="ru-RU"/>
              </w:rPr>
              <w:t>но</w:t>
            </w:r>
            <w:r>
              <w:rPr>
                <w:rFonts w:ascii="Times New Roman" w:hAnsi="Times New Roman"/>
                <w:color w:val="auto"/>
                <w:spacing w:val="2"/>
                <w:sz w:val="24"/>
                <w:szCs w:val="24"/>
                <w:lang w:val="ru-RU" w:eastAsia="ru-RU"/>
              </w:rPr>
              <w:softHyphen/>
              <w:t xml:space="preserve">технической базы </w:t>
            </w:r>
            <w:r>
              <w:rPr>
                <w:rFonts w:ascii="Times New Roman" w:hAnsi="Times New Roman"/>
                <w:color w:val="auto"/>
                <w:sz w:val="24"/>
                <w:szCs w:val="24"/>
                <w:lang w:val="ru-RU" w:eastAsia="ru-RU"/>
              </w:rPr>
              <w:t>образовательной организации</w:t>
            </w:r>
            <w:r>
              <w:rPr>
                <w:rFonts w:ascii="Times New Roman" w:hAnsi="Times New Roman"/>
                <w:color w:val="auto"/>
                <w:spacing w:val="2"/>
                <w:sz w:val="24"/>
                <w:szCs w:val="24"/>
                <w:lang w:val="ru-RU" w:eastAsia="ru-RU"/>
              </w:rPr>
              <w:t xml:space="preserve"> требованиям </w:t>
            </w:r>
            <w:r>
              <w:rPr>
                <w:rFonts w:ascii="Times New Roman" w:hAnsi="Times New Roman"/>
                <w:color w:val="auto"/>
                <w:sz w:val="24"/>
                <w:szCs w:val="24"/>
                <w:lang w:val="ru-RU" w:eastAsia="ru-RU"/>
              </w:rPr>
              <w:t>ФГОС НОО</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 ходу реализации ООП</w:t>
            </w:r>
          </w:p>
        </w:tc>
      </w:tr>
      <w:tr w:rsidR="00B965C3" w:rsidTr="00B965C3">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65C3" w:rsidRDefault="00B965C3">
            <w:pPr>
              <w:pStyle w:val="NoParagraphStyle"/>
              <w:spacing w:line="240" w:lineRule="auto"/>
              <w:jc w:val="both"/>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3.</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Обеспечение соответствия санитарно</w:t>
            </w:r>
            <w:r>
              <w:rPr>
                <w:rFonts w:ascii="Times New Roman" w:hAnsi="Times New Roman"/>
                <w:color w:val="auto"/>
                <w:sz w:val="24"/>
                <w:szCs w:val="24"/>
                <w:lang w:val="ru-RU" w:eastAsia="ru-RU"/>
              </w:rPr>
              <w:softHyphen/>
              <w:t>гигиенических условий требованиям ФГОС НОО</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постоянно</w:t>
            </w:r>
          </w:p>
        </w:tc>
      </w:tr>
      <w:tr w:rsidR="00B965C3" w:rsidTr="00B965C3">
        <w:trPr>
          <w:trHeight w:val="201"/>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4.</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постоянно</w:t>
            </w:r>
          </w:p>
        </w:tc>
      </w:tr>
      <w:tr w:rsidR="00B965C3" w:rsidTr="00B965C3">
        <w:trPr>
          <w:trHeight w:val="69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5.</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Обеспечение соответствия информационно</w:t>
            </w:r>
            <w:r>
              <w:rPr>
                <w:rFonts w:ascii="Times New Roman" w:hAnsi="Times New Roman"/>
                <w:color w:val="auto"/>
                <w:sz w:val="24"/>
                <w:szCs w:val="24"/>
                <w:lang w:val="ru-RU" w:eastAsia="ru-RU"/>
              </w:rPr>
              <w:softHyphen/>
              <w:t>образовательной среды требованиям ФГОС НОО</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постоянно</w:t>
            </w:r>
          </w:p>
        </w:tc>
      </w:tr>
      <w:tr w:rsidR="00B965C3" w:rsidTr="00B965C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6.</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Обеспечение укомплектованности библиотечно</w:t>
            </w:r>
            <w:r>
              <w:rPr>
                <w:rFonts w:ascii="Times New Roman" w:hAnsi="Times New Roman"/>
                <w:color w:val="auto"/>
                <w:sz w:val="24"/>
                <w:szCs w:val="24"/>
                <w:lang w:val="ru-RU" w:eastAsia="ru-RU"/>
              </w:rPr>
              <w:softHyphen/>
              <w:t>информационного центра печатными и электронными образовательными ресурсами</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 ходу реализации</w:t>
            </w:r>
          </w:p>
        </w:tc>
      </w:tr>
      <w:tr w:rsidR="00B965C3" w:rsidTr="00B965C3">
        <w:trPr>
          <w:trHeight w:val="88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7.</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Постоянно</w:t>
            </w:r>
          </w:p>
        </w:tc>
      </w:tr>
      <w:tr w:rsidR="00B965C3" w:rsidTr="00B965C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965C3" w:rsidRDefault="00B965C3"/>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a5"/>
              <w:spacing w:line="240" w:lineRule="auto"/>
              <w:jc w:val="both"/>
              <w:rPr>
                <w:rFonts w:ascii="Times New Roman" w:hAnsi="Times New Roman"/>
                <w:color w:val="auto"/>
                <w:sz w:val="24"/>
                <w:szCs w:val="24"/>
                <w:lang w:val="ru-RU" w:eastAsia="ru-RU"/>
              </w:rPr>
            </w:pPr>
            <w:r>
              <w:rPr>
                <w:rFonts w:ascii="Times New Roman" w:hAnsi="Times New Roman"/>
                <w:color w:val="auto"/>
                <w:sz w:val="24"/>
                <w:szCs w:val="24"/>
                <w:lang w:val="ru-RU" w:eastAsia="ru-RU"/>
              </w:rPr>
              <w:t>8.</w:t>
            </w:r>
            <w:r>
              <w:rPr>
                <w:rFonts w:ascii="Times New Roman" w:hAnsi="Times New Roman"/>
                <w:color w:val="auto"/>
                <w:sz w:val="24"/>
                <w:szCs w:val="24"/>
                <w:lang w:val="ru-RU" w:eastAsia="ru-RU"/>
              </w:rPr>
              <w:t> </w:t>
            </w:r>
            <w:r>
              <w:rPr>
                <w:rFonts w:ascii="Times New Roman" w:hAnsi="Times New Roman"/>
                <w:color w:val="auto"/>
                <w:sz w:val="24"/>
                <w:szCs w:val="24"/>
                <w:lang w:val="ru-RU" w:eastAsia="ru-RU"/>
              </w:rPr>
              <w:t>Обеспечение контролируемого доступа участников образовательных отношений к информационным образовательным ресурсам в Интернете</w:t>
            </w:r>
          </w:p>
        </w:tc>
        <w:tc>
          <w:tcPr>
            <w:tcW w:w="21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B965C3" w:rsidRDefault="00B965C3">
            <w:pPr>
              <w:pStyle w:val="NoParagraphStyle"/>
              <w:spacing w:line="240" w:lineRule="auto"/>
              <w:jc w:val="both"/>
              <w:rPr>
                <w:rFonts w:ascii="Times New Roman" w:hAnsi="Times New Roman" w:cs="Times New Roman"/>
                <w:color w:val="auto"/>
                <w:lang w:val="ru-RU"/>
              </w:rPr>
            </w:pPr>
            <w:r>
              <w:rPr>
                <w:rFonts w:ascii="Times New Roman" w:hAnsi="Times New Roman" w:cs="Times New Roman"/>
                <w:color w:val="auto"/>
                <w:lang w:val="ru-RU"/>
              </w:rPr>
              <w:t>постоянно</w:t>
            </w:r>
          </w:p>
        </w:tc>
      </w:tr>
      <w:bookmarkEnd w:id="267"/>
    </w:tbl>
    <w:p w:rsidR="00B965C3" w:rsidRDefault="00B965C3" w:rsidP="00B965C3"/>
    <w:p w:rsidR="00F031E2" w:rsidRDefault="00F031E2"/>
    <w:sectPr w:rsidR="00F031E2" w:rsidSect="00555566">
      <w:headerReference w:type="even" r:id="rId9"/>
      <w:headerReference w:type="default" r:id="rId10"/>
      <w:footerReference w:type="even" r:id="rId11"/>
      <w:footerReference w:type="default" r:id="rId12"/>
      <w:headerReference w:type="first" r:id="rId13"/>
      <w:footerReference w:type="first" r:id="rId14"/>
      <w:pgSz w:w="11906" w:h="16838"/>
      <w:pgMar w:top="-568" w:right="424" w:bottom="1134" w:left="567" w:header="142"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84A" w:rsidRDefault="0002384A" w:rsidP="00B959C4">
      <w:r>
        <w:separator/>
      </w:r>
    </w:p>
  </w:endnote>
  <w:endnote w:type="continuationSeparator" w:id="0">
    <w:p w:rsidR="0002384A" w:rsidRDefault="0002384A" w:rsidP="00B95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32" w:rsidRDefault="00F12F3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621625"/>
      <w:docPartObj>
        <w:docPartGallery w:val="Page Numbers (Bottom of Page)"/>
        <w:docPartUnique/>
      </w:docPartObj>
    </w:sdtPr>
    <w:sdtContent>
      <w:p w:rsidR="00B959C4" w:rsidRDefault="00B959C4">
        <w:pPr>
          <w:pStyle w:val="af"/>
          <w:jc w:val="right"/>
        </w:pPr>
        <w:r>
          <w:fldChar w:fldCharType="begin"/>
        </w:r>
        <w:r>
          <w:instrText>PAGE   \* MERGEFORMAT</w:instrText>
        </w:r>
        <w:r>
          <w:fldChar w:fldCharType="separate"/>
        </w:r>
        <w:r w:rsidR="002408F8" w:rsidRPr="002408F8">
          <w:rPr>
            <w:noProof/>
            <w:lang w:val="ru-RU"/>
          </w:rPr>
          <w:t>2</w:t>
        </w:r>
        <w:r>
          <w:fldChar w:fldCharType="end"/>
        </w:r>
      </w:p>
    </w:sdtContent>
  </w:sdt>
  <w:p w:rsidR="00B959C4" w:rsidRDefault="00B959C4">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32" w:rsidRDefault="00F12F3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84A" w:rsidRDefault="0002384A" w:rsidP="00B959C4">
      <w:r>
        <w:separator/>
      </w:r>
    </w:p>
  </w:footnote>
  <w:footnote w:type="continuationSeparator" w:id="0">
    <w:p w:rsidR="0002384A" w:rsidRDefault="0002384A" w:rsidP="00B959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32" w:rsidRDefault="00F12F32">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1364021114"/>
      <w:docPartObj>
        <w:docPartGallery w:val="Page Numbers (Top of Page)"/>
        <w:docPartUnique/>
      </w:docPartObj>
    </w:sdtPr>
    <w:sdtEndPr>
      <w:rPr>
        <w:color w:val="4F81BD" w:themeColor="accent1"/>
        <w:sz w:val="28"/>
        <w:szCs w:val="28"/>
      </w:rPr>
    </w:sdtEndPr>
    <w:sdtContent>
      <w:p w:rsidR="00B959C4" w:rsidRDefault="00B959C4">
        <w:pPr>
          <w:pStyle w:val="ad"/>
          <w:jc w:val="center"/>
          <w:rPr>
            <w:color w:val="4F81BD" w:themeColor="accent1"/>
          </w:rPr>
        </w:pPr>
        <w:r>
          <w:rPr>
            <w:sz w:val="22"/>
            <w:szCs w:val="22"/>
          </w:rPr>
          <w:fldChar w:fldCharType="begin"/>
        </w:r>
        <w:r>
          <w:instrText>PAGE  \* ROMAN  \* MERGEFORMAT</w:instrText>
        </w:r>
        <w:r>
          <w:rPr>
            <w:sz w:val="22"/>
            <w:szCs w:val="22"/>
          </w:rPr>
          <w:fldChar w:fldCharType="separate"/>
        </w:r>
        <w:r w:rsidR="002408F8" w:rsidRPr="002408F8">
          <w:rPr>
            <w:noProof/>
            <w:color w:val="4F81BD" w:themeColor="accent1"/>
            <w:lang w:val="ru-RU"/>
          </w:rPr>
          <w:t>II</w:t>
        </w:r>
        <w:r>
          <w:rPr>
            <w:color w:val="4F81BD" w:themeColor="accent1"/>
          </w:rPr>
          <w:fldChar w:fldCharType="end"/>
        </w:r>
      </w:p>
    </w:sdtContent>
  </w:sdt>
  <w:p w:rsidR="00B959C4" w:rsidRDefault="00B959C4" w:rsidP="00F12F32">
    <w:pPr>
      <w:pStyle w:val="ad"/>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32" w:rsidRDefault="00F12F3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4"/>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
    <w:nsid w:val="01D62183"/>
    <w:multiLevelType w:val="hybridMultilevel"/>
    <w:tmpl w:val="980A640E"/>
    <w:lvl w:ilvl="0" w:tplc="FFFFFFFF">
      <w:start w:val="65535"/>
      <w:numFmt w:val="bullet"/>
      <w:lvlText w:val="•"/>
      <w:lvlJc w:val="left"/>
      <w:pPr>
        <w:ind w:left="360" w:hanging="360"/>
      </w:pPr>
      <w:rPr>
        <w:rFonts w:ascii="Arial"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nsid w:val="047C3980"/>
    <w:multiLevelType w:val="hybridMultilevel"/>
    <w:tmpl w:val="043269F6"/>
    <w:lvl w:ilvl="0" w:tplc="4C64260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
    <w:nsid w:val="05D74B96"/>
    <w:multiLevelType w:val="hybridMultilevel"/>
    <w:tmpl w:val="12606028"/>
    <w:lvl w:ilvl="0" w:tplc="FFFFFFFF">
      <w:start w:val="65535"/>
      <w:numFmt w:val="bullet"/>
      <w:lvlText w:val="•"/>
      <w:lvlJc w:val="left"/>
      <w:pPr>
        <w:ind w:left="360" w:hanging="360"/>
      </w:pPr>
      <w:rPr>
        <w:rFonts w:ascii="Arial"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nsid w:val="0A26753F"/>
    <w:multiLevelType w:val="hybridMultilevel"/>
    <w:tmpl w:val="8C6482E0"/>
    <w:lvl w:ilvl="0" w:tplc="D8F02880">
      <w:start w:val="65535"/>
      <w:numFmt w:val="bullet"/>
      <w:lvlText w:val="•"/>
      <w:lvlJc w:val="left"/>
      <w:pPr>
        <w:ind w:left="720" w:hanging="360"/>
      </w:pPr>
      <w:rPr>
        <w:rFonts w:ascii="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D4846D9"/>
    <w:multiLevelType w:val="hybridMultilevel"/>
    <w:tmpl w:val="8EF852CA"/>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7">
    <w:nsid w:val="104A17D7"/>
    <w:multiLevelType w:val="hybridMultilevel"/>
    <w:tmpl w:val="77D6C4F6"/>
    <w:lvl w:ilvl="0" w:tplc="ACA6F166">
      <w:start w:val="1"/>
      <w:numFmt w:val="decimal"/>
      <w:lvlText w:val="%1."/>
      <w:lvlJc w:val="left"/>
      <w:pPr>
        <w:ind w:left="291" w:hanging="281"/>
        <w:jc w:val="left"/>
      </w:pPr>
      <w:rPr>
        <w:rFonts w:ascii="Times New Roman" w:eastAsia="Times New Roman" w:hAnsi="Times New Roman" w:cs="Times New Roman" w:hint="default"/>
        <w:w w:val="100"/>
        <w:sz w:val="28"/>
        <w:szCs w:val="28"/>
        <w:lang w:val="ru-RU" w:eastAsia="ru-RU" w:bidi="ru-RU"/>
      </w:rPr>
    </w:lvl>
    <w:lvl w:ilvl="1" w:tplc="914C92B6">
      <w:numFmt w:val="bullet"/>
      <w:lvlText w:val="•"/>
      <w:lvlJc w:val="left"/>
      <w:pPr>
        <w:ind w:left="1375" w:hanging="281"/>
      </w:pPr>
      <w:rPr>
        <w:rFonts w:hint="default"/>
        <w:lang w:val="ru-RU" w:eastAsia="ru-RU" w:bidi="ru-RU"/>
      </w:rPr>
    </w:lvl>
    <w:lvl w:ilvl="2" w:tplc="C8A6158E">
      <w:numFmt w:val="bullet"/>
      <w:lvlText w:val="•"/>
      <w:lvlJc w:val="left"/>
      <w:pPr>
        <w:ind w:left="2464" w:hanging="281"/>
      </w:pPr>
      <w:rPr>
        <w:rFonts w:hint="default"/>
        <w:lang w:val="ru-RU" w:eastAsia="ru-RU" w:bidi="ru-RU"/>
      </w:rPr>
    </w:lvl>
    <w:lvl w:ilvl="3" w:tplc="4FB8DE4C">
      <w:numFmt w:val="bullet"/>
      <w:lvlText w:val="•"/>
      <w:lvlJc w:val="left"/>
      <w:pPr>
        <w:ind w:left="3552" w:hanging="281"/>
      </w:pPr>
      <w:rPr>
        <w:rFonts w:hint="default"/>
        <w:lang w:val="ru-RU" w:eastAsia="ru-RU" w:bidi="ru-RU"/>
      </w:rPr>
    </w:lvl>
    <w:lvl w:ilvl="4" w:tplc="86F4E45E">
      <w:numFmt w:val="bullet"/>
      <w:lvlText w:val="•"/>
      <w:lvlJc w:val="left"/>
      <w:pPr>
        <w:ind w:left="4641" w:hanging="281"/>
      </w:pPr>
      <w:rPr>
        <w:rFonts w:hint="default"/>
        <w:lang w:val="ru-RU" w:eastAsia="ru-RU" w:bidi="ru-RU"/>
      </w:rPr>
    </w:lvl>
    <w:lvl w:ilvl="5" w:tplc="89D05DAC">
      <w:numFmt w:val="bullet"/>
      <w:lvlText w:val="•"/>
      <w:lvlJc w:val="left"/>
      <w:pPr>
        <w:ind w:left="5730" w:hanging="281"/>
      </w:pPr>
      <w:rPr>
        <w:rFonts w:hint="default"/>
        <w:lang w:val="ru-RU" w:eastAsia="ru-RU" w:bidi="ru-RU"/>
      </w:rPr>
    </w:lvl>
    <w:lvl w:ilvl="6" w:tplc="06F8AD90">
      <w:numFmt w:val="bullet"/>
      <w:lvlText w:val="•"/>
      <w:lvlJc w:val="left"/>
      <w:pPr>
        <w:ind w:left="6818" w:hanging="281"/>
      </w:pPr>
      <w:rPr>
        <w:rFonts w:hint="default"/>
        <w:lang w:val="ru-RU" w:eastAsia="ru-RU" w:bidi="ru-RU"/>
      </w:rPr>
    </w:lvl>
    <w:lvl w:ilvl="7" w:tplc="2418109E">
      <w:numFmt w:val="bullet"/>
      <w:lvlText w:val="•"/>
      <w:lvlJc w:val="left"/>
      <w:pPr>
        <w:ind w:left="7907" w:hanging="281"/>
      </w:pPr>
      <w:rPr>
        <w:rFonts w:hint="default"/>
        <w:lang w:val="ru-RU" w:eastAsia="ru-RU" w:bidi="ru-RU"/>
      </w:rPr>
    </w:lvl>
    <w:lvl w:ilvl="8" w:tplc="BA4ED296">
      <w:numFmt w:val="bullet"/>
      <w:lvlText w:val="•"/>
      <w:lvlJc w:val="left"/>
      <w:pPr>
        <w:ind w:left="8996" w:hanging="281"/>
      </w:pPr>
      <w:rPr>
        <w:rFonts w:hint="default"/>
        <w:lang w:val="ru-RU" w:eastAsia="ru-RU" w:bidi="ru-RU"/>
      </w:rPr>
    </w:lvl>
  </w:abstractNum>
  <w:abstractNum w:abstractNumId="8">
    <w:nsid w:val="117F5871"/>
    <w:multiLevelType w:val="hybridMultilevel"/>
    <w:tmpl w:val="3EA81A98"/>
    <w:lvl w:ilvl="0" w:tplc="C3F2C884">
      <w:numFmt w:val="bullet"/>
      <w:lvlText w:val=""/>
      <w:lvlJc w:val="left"/>
      <w:pPr>
        <w:ind w:left="1019" w:hanging="360"/>
      </w:pPr>
      <w:rPr>
        <w:rFonts w:ascii="Symbol" w:eastAsia="Symbol" w:hAnsi="Symbol" w:cs="Symbol" w:hint="default"/>
        <w:w w:val="100"/>
        <w:sz w:val="28"/>
        <w:szCs w:val="28"/>
        <w:lang w:val="ru-RU" w:eastAsia="ru-RU" w:bidi="ru-RU"/>
      </w:rPr>
    </w:lvl>
    <w:lvl w:ilvl="1" w:tplc="019AD562">
      <w:numFmt w:val="bullet"/>
      <w:lvlText w:val="•"/>
      <w:lvlJc w:val="left"/>
      <w:pPr>
        <w:ind w:left="2028" w:hanging="360"/>
      </w:pPr>
      <w:rPr>
        <w:rFonts w:hint="default"/>
        <w:lang w:val="ru-RU" w:eastAsia="ru-RU" w:bidi="ru-RU"/>
      </w:rPr>
    </w:lvl>
    <w:lvl w:ilvl="2" w:tplc="AED47F28">
      <w:numFmt w:val="bullet"/>
      <w:lvlText w:val="•"/>
      <w:lvlJc w:val="left"/>
      <w:pPr>
        <w:ind w:left="3037" w:hanging="360"/>
      </w:pPr>
      <w:rPr>
        <w:rFonts w:hint="default"/>
        <w:lang w:val="ru-RU" w:eastAsia="ru-RU" w:bidi="ru-RU"/>
      </w:rPr>
    </w:lvl>
    <w:lvl w:ilvl="3" w:tplc="84A06800">
      <w:numFmt w:val="bullet"/>
      <w:lvlText w:val="•"/>
      <w:lvlJc w:val="left"/>
      <w:pPr>
        <w:ind w:left="4045" w:hanging="360"/>
      </w:pPr>
      <w:rPr>
        <w:rFonts w:hint="default"/>
        <w:lang w:val="ru-RU" w:eastAsia="ru-RU" w:bidi="ru-RU"/>
      </w:rPr>
    </w:lvl>
    <w:lvl w:ilvl="4" w:tplc="4774AC60">
      <w:numFmt w:val="bullet"/>
      <w:lvlText w:val="•"/>
      <w:lvlJc w:val="left"/>
      <w:pPr>
        <w:ind w:left="5054" w:hanging="360"/>
      </w:pPr>
      <w:rPr>
        <w:rFonts w:hint="default"/>
        <w:lang w:val="ru-RU" w:eastAsia="ru-RU" w:bidi="ru-RU"/>
      </w:rPr>
    </w:lvl>
    <w:lvl w:ilvl="5" w:tplc="72C45C30">
      <w:numFmt w:val="bullet"/>
      <w:lvlText w:val="•"/>
      <w:lvlJc w:val="left"/>
      <w:pPr>
        <w:ind w:left="6063" w:hanging="360"/>
      </w:pPr>
      <w:rPr>
        <w:rFonts w:hint="default"/>
        <w:lang w:val="ru-RU" w:eastAsia="ru-RU" w:bidi="ru-RU"/>
      </w:rPr>
    </w:lvl>
    <w:lvl w:ilvl="6" w:tplc="39280D94">
      <w:numFmt w:val="bullet"/>
      <w:lvlText w:val="•"/>
      <w:lvlJc w:val="left"/>
      <w:pPr>
        <w:ind w:left="7071" w:hanging="360"/>
      </w:pPr>
      <w:rPr>
        <w:rFonts w:hint="default"/>
        <w:lang w:val="ru-RU" w:eastAsia="ru-RU" w:bidi="ru-RU"/>
      </w:rPr>
    </w:lvl>
    <w:lvl w:ilvl="7" w:tplc="62887D8C">
      <w:numFmt w:val="bullet"/>
      <w:lvlText w:val="•"/>
      <w:lvlJc w:val="left"/>
      <w:pPr>
        <w:ind w:left="8080" w:hanging="360"/>
      </w:pPr>
      <w:rPr>
        <w:rFonts w:hint="default"/>
        <w:lang w:val="ru-RU" w:eastAsia="ru-RU" w:bidi="ru-RU"/>
      </w:rPr>
    </w:lvl>
    <w:lvl w:ilvl="8" w:tplc="EC949DD2">
      <w:numFmt w:val="bullet"/>
      <w:lvlText w:val="•"/>
      <w:lvlJc w:val="left"/>
      <w:pPr>
        <w:ind w:left="9089" w:hanging="360"/>
      </w:pPr>
      <w:rPr>
        <w:rFonts w:hint="default"/>
        <w:lang w:val="ru-RU" w:eastAsia="ru-RU" w:bidi="ru-RU"/>
      </w:rPr>
    </w:lvl>
  </w:abstractNum>
  <w:abstractNum w:abstractNumId="9">
    <w:nsid w:val="12A04012"/>
    <w:multiLevelType w:val="hybridMultilevel"/>
    <w:tmpl w:val="45BC9D82"/>
    <w:lvl w:ilvl="0" w:tplc="1D9AFA8A">
      <w:start w:val="1"/>
      <w:numFmt w:val="decimal"/>
      <w:lvlText w:val="%1."/>
      <w:lvlJc w:val="left"/>
      <w:pPr>
        <w:ind w:left="281" w:hanging="281"/>
        <w:jc w:val="right"/>
      </w:pPr>
      <w:rPr>
        <w:rFonts w:ascii="Times New Roman" w:eastAsia="Times New Roman" w:hAnsi="Times New Roman" w:cs="Times New Roman" w:hint="default"/>
        <w:w w:val="100"/>
        <w:sz w:val="28"/>
        <w:szCs w:val="28"/>
        <w:lang w:val="ru-RU" w:eastAsia="ru-RU" w:bidi="ru-RU"/>
      </w:rPr>
    </w:lvl>
    <w:lvl w:ilvl="1" w:tplc="1FDED714">
      <w:numFmt w:val="bullet"/>
      <w:lvlText w:val="•"/>
      <w:lvlJc w:val="left"/>
      <w:pPr>
        <w:ind w:left="695" w:hanging="281"/>
      </w:pPr>
      <w:rPr>
        <w:rFonts w:hint="default"/>
        <w:lang w:val="ru-RU" w:eastAsia="ru-RU" w:bidi="ru-RU"/>
      </w:rPr>
    </w:lvl>
    <w:lvl w:ilvl="2" w:tplc="C25CBC64">
      <w:numFmt w:val="bullet"/>
      <w:lvlText w:val="•"/>
      <w:lvlJc w:val="left"/>
      <w:pPr>
        <w:ind w:left="1290" w:hanging="281"/>
      </w:pPr>
      <w:rPr>
        <w:rFonts w:hint="default"/>
        <w:lang w:val="ru-RU" w:eastAsia="ru-RU" w:bidi="ru-RU"/>
      </w:rPr>
    </w:lvl>
    <w:lvl w:ilvl="3" w:tplc="DD48CA88">
      <w:numFmt w:val="bullet"/>
      <w:lvlText w:val="•"/>
      <w:lvlJc w:val="left"/>
      <w:pPr>
        <w:ind w:left="1885" w:hanging="281"/>
      </w:pPr>
      <w:rPr>
        <w:rFonts w:hint="default"/>
        <w:lang w:val="ru-RU" w:eastAsia="ru-RU" w:bidi="ru-RU"/>
      </w:rPr>
    </w:lvl>
    <w:lvl w:ilvl="4" w:tplc="47CE0AB0">
      <w:numFmt w:val="bullet"/>
      <w:lvlText w:val="•"/>
      <w:lvlJc w:val="left"/>
      <w:pPr>
        <w:ind w:left="2481" w:hanging="281"/>
      </w:pPr>
      <w:rPr>
        <w:rFonts w:hint="default"/>
        <w:lang w:val="ru-RU" w:eastAsia="ru-RU" w:bidi="ru-RU"/>
      </w:rPr>
    </w:lvl>
    <w:lvl w:ilvl="5" w:tplc="82EAD9DE">
      <w:numFmt w:val="bullet"/>
      <w:lvlText w:val="•"/>
      <w:lvlJc w:val="left"/>
      <w:pPr>
        <w:ind w:left="3076" w:hanging="281"/>
      </w:pPr>
      <w:rPr>
        <w:rFonts w:hint="default"/>
        <w:lang w:val="ru-RU" w:eastAsia="ru-RU" w:bidi="ru-RU"/>
      </w:rPr>
    </w:lvl>
    <w:lvl w:ilvl="6" w:tplc="D06673BA">
      <w:numFmt w:val="bullet"/>
      <w:lvlText w:val="•"/>
      <w:lvlJc w:val="left"/>
      <w:pPr>
        <w:ind w:left="3671" w:hanging="281"/>
      </w:pPr>
      <w:rPr>
        <w:rFonts w:hint="default"/>
        <w:lang w:val="ru-RU" w:eastAsia="ru-RU" w:bidi="ru-RU"/>
      </w:rPr>
    </w:lvl>
    <w:lvl w:ilvl="7" w:tplc="33CEF54E">
      <w:numFmt w:val="bullet"/>
      <w:lvlText w:val="•"/>
      <w:lvlJc w:val="left"/>
      <w:pPr>
        <w:ind w:left="4267" w:hanging="281"/>
      </w:pPr>
      <w:rPr>
        <w:rFonts w:hint="default"/>
        <w:lang w:val="ru-RU" w:eastAsia="ru-RU" w:bidi="ru-RU"/>
      </w:rPr>
    </w:lvl>
    <w:lvl w:ilvl="8" w:tplc="56CE753C">
      <w:numFmt w:val="bullet"/>
      <w:lvlText w:val="•"/>
      <w:lvlJc w:val="left"/>
      <w:pPr>
        <w:ind w:left="4862" w:hanging="281"/>
      </w:pPr>
      <w:rPr>
        <w:rFonts w:hint="default"/>
        <w:lang w:val="ru-RU" w:eastAsia="ru-RU" w:bidi="ru-RU"/>
      </w:rPr>
    </w:lvl>
  </w:abstractNum>
  <w:abstractNum w:abstractNumId="10">
    <w:nsid w:val="1842552F"/>
    <w:multiLevelType w:val="hybridMultilevel"/>
    <w:tmpl w:val="8138DE72"/>
    <w:lvl w:ilvl="0" w:tplc="FFFFFFFF">
      <w:start w:val="65535"/>
      <w:numFmt w:val="bullet"/>
      <w:lvlText w:val="•"/>
      <w:lvlJc w:val="left"/>
      <w:pPr>
        <w:ind w:left="360" w:hanging="360"/>
      </w:pPr>
      <w:rPr>
        <w:rFonts w:ascii="Arial"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nsid w:val="18E11A9E"/>
    <w:multiLevelType w:val="hybridMultilevel"/>
    <w:tmpl w:val="AE848730"/>
    <w:lvl w:ilvl="0" w:tplc="A492182A">
      <w:start w:val="1"/>
      <w:numFmt w:val="decimal"/>
      <w:lvlText w:val="%1."/>
      <w:lvlJc w:val="left"/>
      <w:pPr>
        <w:ind w:left="505" w:hanging="281"/>
        <w:jc w:val="left"/>
      </w:pPr>
      <w:rPr>
        <w:rFonts w:ascii="Times New Roman" w:eastAsia="Times New Roman" w:hAnsi="Times New Roman" w:cs="Times New Roman" w:hint="default"/>
        <w:w w:val="100"/>
        <w:sz w:val="28"/>
        <w:szCs w:val="28"/>
        <w:lang w:val="ru-RU" w:eastAsia="ru-RU" w:bidi="ru-RU"/>
      </w:rPr>
    </w:lvl>
    <w:lvl w:ilvl="1" w:tplc="73C25EF0">
      <w:numFmt w:val="bullet"/>
      <w:lvlText w:val="•"/>
      <w:lvlJc w:val="left"/>
      <w:pPr>
        <w:ind w:left="1560" w:hanging="281"/>
      </w:pPr>
      <w:rPr>
        <w:rFonts w:hint="default"/>
        <w:lang w:val="ru-RU" w:eastAsia="ru-RU" w:bidi="ru-RU"/>
      </w:rPr>
    </w:lvl>
    <w:lvl w:ilvl="2" w:tplc="8434232E">
      <w:numFmt w:val="bullet"/>
      <w:lvlText w:val="•"/>
      <w:lvlJc w:val="left"/>
      <w:pPr>
        <w:ind w:left="2621" w:hanging="281"/>
      </w:pPr>
      <w:rPr>
        <w:rFonts w:hint="default"/>
        <w:lang w:val="ru-RU" w:eastAsia="ru-RU" w:bidi="ru-RU"/>
      </w:rPr>
    </w:lvl>
    <w:lvl w:ilvl="3" w:tplc="F790DFE0">
      <w:numFmt w:val="bullet"/>
      <w:lvlText w:val="•"/>
      <w:lvlJc w:val="left"/>
      <w:pPr>
        <w:ind w:left="3681" w:hanging="281"/>
      </w:pPr>
      <w:rPr>
        <w:rFonts w:hint="default"/>
        <w:lang w:val="ru-RU" w:eastAsia="ru-RU" w:bidi="ru-RU"/>
      </w:rPr>
    </w:lvl>
    <w:lvl w:ilvl="4" w:tplc="4C64FF96">
      <w:numFmt w:val="bullet"/>
      <w:lvlText w:val="•"/>
      <w:lvlJc w:val="left"/>
      <w:pPr>
        <w:ind w:left="4742" w:hanging="281"/>
      </w:pPr>
      <w:rPr>
        <w:rFonts w:hint="default"/>
        <w:lang w:val="ru-RU" w:eastAsia="ru-RU" w:bidi="ru-RU"/>
      </w:rPr>
    </w:lvl>
    <w:lvl w:ilvl="5" w:tplc="D4901B0E">
      <w:numFmt w:val="bullet"/>
      <w:lvlText w:val="•"/>
      <w:lvlJc w:val="left"/>
      <w:pPr>
        <w:ind w:left="5803" w:hanging="281"/>
      </w:pPr>
      <w:rPr>
        <w:rFonts w:hint="default"/>
        <w:lang w:val="ru-RU" w:eastAsia="ru-RU" w:bidi="ru-RU"/>
      </w:rPr>
    </w:lvl>
    <w:lvl w:ilvl="6" w:tplc="6D70D662">
      <w:numFmt w:val="bullet"/>
      <w:lvlText w:val="•"/>
      <w:lvlJc w:val="left"/>
      <w:pPr>
        <w:ind w:left="6863" w:hanging="281"/>
      </w:pPr>
      <w:rPr>
        <w:rFonts w:hint="default"/>
        <w:lang w:val="ru-RU" w:eastAsia="ru-RU" w:bidi="ru-RU"/>
      </w:rPr>
    </w:lvl>
    <w:lvl w:ilvl="7" w:tplc="09FC5C60">
      <w:numFmt w:val="bullet"/>
      <w:lvlText w:val="•"/>
      <w:lvlJc w:val="left"/>
      <w:pPr>
        <w:ind w:left="7924" w:hanging="281"/>
      </w:pPr>
      <w:rPr>
        <w:rFonts w:hint="default"/>
        <w:lang w:val="ru-RU" w:eastAsia="ru-RU" w:bidi="ru-RU"/>
      </w:rPr>
    </w:lvl>
    <w:lvl w:ilvl="8" w:tplc="321E1390">
      <w:numFmt w:val="bullet"/>
      <w:lvlText w:val="•"/>
      <w:lvlJc w:val="left"/>
      <w:pPr>
        <w:ind w:left="8985" w:hanging="281"/>
      </w:pPr>
      <w:rPr>
        <w:rFonts w:hint="default"/>
        <w:lang w:val="ru-RU" w:eastAsia="ru-RU" w:bidi="ru-RU"/>
      </w:rPr>
    </w:lvl>
  </w:abstractNum>
  <w:abstractNum w:abstractNumId="12">
    <w:nsid w:val="1CE36449"/>
    <w:multiLevelType w:val="hybridMultilevel"/>
    <w:tmpl w:val="FE409C0A"/>
    <w:lvl w:ilvl="0" w:tplc="04190001">
      <w:start w:val="65535"/>
      <w:numFmt w:val="bullet"/>
      <w:lvlText w:val="•"/>
      <w:lvlJc w:val="left"/>
      <w:pPr>
        <w:ind w:left="360" w:hanging="360"/>
      </w:pPr>
      <w:rPr>
        <w:rFonts w:ascii="Arial" w:hAnsi="Arial" w:cs="Aria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1F220D08"/>
    <w:multiLevelType w:val="hybridMultilevel"/>
    <w:tmpl w:val="3E14D554"/>
    <w:lvl w:ilvl="0" w:tplc="04190001">
      <w:start w:val="65535"/>
      <w:numFmt w:val="bullet"/>
      <w:lvlText w:val="•"/>
      <w:lvlJc w:val="left"/>
      <w:pPr>
        <w:ind w:left="1429" w:hanging="360"/>
      </w:pPr>
      <w:rPr>
        <w:rFonts w:ascii="Arial" w:hAnsi="Arial" w:cs="Aria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06E41F2"/>
    <w:multiLevelType w:val="hybridMultilevel"/>
    <w:tmpl w:val="DE6A161C"/>
    <w:lvl w:ilvl="0" w:tplc="ADD09F54">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5">
    <w:nsid w:val="2339684B"/>
    <w:multiLevelType w:val="hybridMultilevel"/>
    <w:tmpl w:val="BC62AB98"/>
    <w:lvl w:ilvl="0" w:tplc="D8F02880">
      <w:start w:val="65535"/>
      <w:numFmt w:val="bullet"/>
      <w:lvlText w:val="•"/>
      <w:lvlJc w:val="left"/>
      <w:pPr>
        <w:ind w:left="360" w:hanging="360"/>
      </w:pPr>
      <w:rPr>
        <w:rFonts w:ascii="Arial" w:hAnsi="Arial" w:cs="Aria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24632DC8"/>
    <w:multiLevelType w:val="hybridMultilevel"/>
    <w:tmpl w:val="02223E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5B12050"/>
    <w:multiLevelType w:val="multilevel"/>
    <w:tmpl w:val="FFFFFFFF"/>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8">
    <w:nsid w:val="27D713A7"/>
    <w:multiLevelType w:val="hybridMultilevel"/>
    <w:tmpl w:val="41943A9C"/>
    <w:lvl w:ilvl="0" w:tplc="BA783768">
      <w:start w:val="1"/>
      <w:numFmt w:val="decimal"/>
      <w:lvlText w:val="%1."/>
      <w:lvlJc w:val="left"/>
      <w:pPr>
        <w:ind w:left="423" w:hanging="281"/>
        <w:jc w:val="left"/>
      </w:pPr>
      <w:rPr>
        <w:rFonts w:ascii="Times New Roman" w:eastAsia="Times New Roman" w:hAnsi="Times New Roman" w:cs="Times New Roman" w:hint="default"/>
        <w:w w:val="100"/>
        <w:sz w:val="28"/>
        <w:szCs w:val="28"/>
        <w:lang w:val="ru-RU" w:eastAsia="ru-RU" w:bidi="ru-RU"/>
      </w:rPr>
    </w:lvl>
    <w:lvl w:ilvl="1" w:tplc="0A6E675E">
      <w:numFmt w:val="bullet"/>
      <w:lvlText w:val="•"/>
      <w:lvlJc w:val="left"/>
      <w:pPr>
        <w:ind w:left="1308" w:hanging="281"/>
      </w:pPr>
      <w:rPr>
        <w:rFonts w:hint="default"/>
        <w:lang w:val="ru-RU" w:eastAsia="ru-RU" w:bidi="ru-RU"/>
      </w:rPr>
    </w:lvl>
    <w:lvl w:ilvl="2" w:tplc="1514E524">
      <w:numFmt w:val="bullet"/>
      <w:lvlText w:val="•"/>
      <w:lvlJc w:val="left"/>
      <w:pPr>
        <w:ind w:left="2397" w:hanging="281"/>
      </w:pPr>
      <w:rPr>
        <w:rFonts w:hint="default"/>
        <w:lang w:val="ru-RU" w:eastAsia="ru-RU" w:bidi="ru-RU"/>
      </w:rPr>
    </w:lvl>
    <w:lvl w:ilvl="3" w:tplc="58507636">
      <w:numFmt w:val="bullet"/>
      <w:lvlText w:val="•"/>
      <w:lvlJc w:val="left"/>
      <w:pPr>
        <w:ind w:left="3485" w:hanging="281"/>
      </w:pPr>
      <w:rPr>
        <w:rFonts w:hint="default"/>
        <w:lang w:val="ru-RU" w:eastAsia="ru-RU" w:bidi="ru-RU"/>
      </w:rPr>
    </w:lvl>
    <w:lvl w:ilvl="4" w:tplc="8B60422A">
      <w:numFmt w:val="bullet"/>
      <w:lvlText w:val="•"/>
      <w:lvlJc w:val="left"/>
      <w:pPr>
        <w:ind w:left="4574" w:hanging="281"/>
      </w:pPr>
      <w:rPr>
        <w:rFonts w:hint="default"/>
        <w:lang w:val="ru-RU" w:eastAsia="ru-RU" w:bidi="ru-RU"/>
      </w:rPr>
    </w:lvl>
    <w:lvl w:ilvl="5" w:tplc="D794C4F2">
      <w:numFmt w:val="bullet"/>
      <w:lvlText w:val="•"/>
      <w:lvlJc w:val="left"/>
      <w:pPr>
        <w:ind w:left="5663" w:hanging="281"/>
      </w:pPr>
      <w:rPr>
        <w:rFonts w:hint="default"/>
        <w:lang w:val="ru-RU" w:eastAsia="ru-RU" w:bidi="ru-RU"/>
      </w:rPr>
    </w:lvl>
    <w:lvl w:ilvl="6" w:tplc="353CB96C">
      <w:numFmt w:val="bullet"/>
      <w:lvlText w:val="•"/>
      <w:lvlJc w:val="left"/>
      <w:pPr>
        <w:ind w:left="6751" w:hanging="281"/>
      </w:pPr>
      <w:rPr>
        <w:rFonts w:hint="default"/>
        <w:lang w:val="ru-RU" w:eastAsia="ru-RU" w:bidi="ru-RU"/>
      </w:rPr>
    </w:lvl>
    <w:lvl w:ilvl="7" w:tplc="10D0743A">
      <w:numFmt w:val="bullet"/>
      <w:lvlText w:val="•"/>
      <w:lvlJc w:val="left"/>
      <w:pPr>
        <w:ind w:left="7840" w:hanging="281"/>
      </w:pPr>
      <w:rPr>
        <w:rFonts w:hint="default"/>
        <w:lang w:val="ru-RU" w:eastAsia="ru-RU" w:bidi="ru-RU"/>
      </w:rPr>
    </w:lvl>
    <w:lvl w:ilvl="8" w:tplc="63202152">
      <w:numFmt w:val="bullet"/>
      <w:lvlText w:val="•"/>
      <w:lvlJc w:val="left"/>
      <w:pPr>
        <w:ind w:left="8929" w:hanging="281"/>
      </w:pPr>
      <w:rPr>
        <w:rFonts w:hint="default"/>
        <w:lang w:val="ru-RU" w:eastAsia="ru-RU" w:bidi="ru-RU"/>
      </w:rPr>
    </w:lvl>
  </w:abstractNum>
  <w:abstractNum w:abstractNumId="19">
    <w:nsid w:val="28CC4CB0"/>
    <w:multiLevelType w:val="hybridMultilevel"/>
    <w:tmpl w:val="65CA5790"/>
    <w:lvl w:ilvl="0" w:tplc="FFFFFFFF">
      <w:start w:val="1"/>
      <w:numFmt w:val="bullet"/>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0">
    <w:nsid w:val="2B981B77"/>
    <w:multiLevelType w:val="multilevel"/>
    <w:tmpl w:val="C65E7B4C"/>
    <w:lvl w:ilvl="0">
      <w:start w:val="1"/>
      <w:numFmt w:val="decimal"/>
      <w:lvlText w:val="%1"/>
      <w:lvlJc w:val="left"/>
      <w:pPr>
        <w:ind w:left="480" w:hanging="480"/>
      </w:pPr>
      <w:rPr>
        <w:rFonts w:eastAsia="Calibri"/>
      </w:rPr>
    </w:lvl>
    <w:lvl w:ilvl="1">
      <w:start w:val="2"/>
      <w:numFmt w:val="decimal"/>
      <w:lvlText w:val="%1.%2"/>
      <w:lvlJc w:val="left"/>
      <w:pPr>
        <w:ind w:left="480" w:hanging="480"/>
      </w:pPr>
      <w:rPr>
        <w:rFonts w:eastAsia="Calibri"/>
      </w:rPr>
    </w:lvl>
    <w:lvl w:ilvl="2">
      <w:start w:val="3"/>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21">
    <w:nsid w:val="2D531296"/>
    <w:multiLevelType w:val="hybridMultilevel"/>
    <w:tmpl w:val="820C93C4"/>
    <w:lvl w:ilvl="0" w:tplc="5D9460CC">
      <w:numFmt w:val="bullet"/>
      <w:lvlText w:val="*"/>
      <w:lvlJc w:val="left"/>
      <w:pPr>
        <w:ind w:left="224" w:hanging="212"/>
      </w:pPr>
      <w:rPr>
        <w:rFonts w:ascii="Times New Roman" w:eastAsia="Times New Roman" w:hAnsi="Times New Roman" w:cs="Times New Roman" w:hint="default"/>
        <w:w w:val="100"/>
        <w:sz w:val="28"/>
        <w:szCs w:val="28"/>
        <w:lang w:val="ru-RU" w:eastAsia="ru-RU" w:bidi="ru-RU"/>
      </w:rPr>
    </w:lvl>
    <w:lvl w:ilvl="1" w:tplc="F13C230A">
      <w:numFmt w:val="bullet"/>
      <w:lvlText w:val="•"/>
      <w:lvlJc w:val="left"/>
      <w:pPr>
        <w:ind w:left="1308" w:hanging="212"/>
      </w:pPr>
      <w:rPr>
        <w:rFonts w:hint="default"/>
        <w:lang w:val="ru-RU" w:eastAsia="ru-RU" w:bidi="ru-RU"/>
      </w:rPr>
    </w:lvl>
    <w:lvl w:ilvl="2" w:tplc="7862D5C2">
      <w:numFmt w:val="bullet"/>
      <w:lvlText w:val="•"/>
      <w:lvlJc w:val="left"/>
      <w:pPr>
        <w:ind w:left="2397" w:hanging="212"/>
      </w:pPr>
      <w:rPr>
        <w:rFonts w:hint="default"/>
        <w:lang w:val="ru-RU" w:eastAsia="ru-RU" w:bidi="ru-RU"/>
      </w:rPr>
    </w:lvl>
    <w:lvl w:ilvl="3" w:tplc="16BEC71E">
      <w:numFmt w:val="bullet"/>
      <w:lvlText w:val="•"/>
      <w:lvlJc w:val="left"/>
      <w:pPr>
        <w:ind w:left="3485" w:hanging="212"/>
      </w:pPr>
      <w:rPr>
        <w:rFonts w:hint="default"/>
        <w:lang w:val="ru-RU" w:eastAsia="ru-RU" w:bidi="ru-RU"/>
      </w:rPr>
    </w:lvl>
    <w:lvl w:ilvl="4" w:tplc="8218462E">
      <w:numFmt w:val="bullet"/>
      <w:lvlText w:val="•"/>
      <w:lvlJc w:val="left"/>
      <w:pPr>
        <w:ind w:left="4574" w:hanging="212"/>
      </w:pPr>
      <w:rPr>
        <w:rFonts w:hint="default"/>
        <w:lang w:val="ru-RU" w:eastAsia="ru-RU" w:bidi="ru-RU"/>
      </w:rPr>
    </w:lvl>
    <w:lvl w:ilvl="5" w:tplc="DBEEBE42">
      <w:numFmt w:val="bullet"/>
      <w:lvlText w:val="•"/>
      <w:lvlJc w:val="left"/>
      <w:pPr>
        <w:ind w:left="5663" w:hanging="212"/>
      </w:pPr>
      <w:rPr>
        <w:rFonts w:hint="default"/>
        <w:lang w:val="ru-RU" w:eastAsia="ru-RU" w:bidi="ru-RU"/>
      </w:rPr>
    </w:lvl>
    <w:lvl w:ilvl="6" w:tplc="618A7C80">
      <w:numFmt w:val="bullet"/>
      <w:lvlText w:val="•"/>
      <w:lvlJc w:val="left"/>
      <w:pPr>
        <w:ind w:left="6751" w:hanging="212"/>
      </w:pPr>
      <w:rPr>
        <w:rFonts w:hint="default"/>
        <w:lang w:val="ru-RU" w:eastAsia="ru-RU" w:bidi="ru-RU"/>
      </w:rPr>
    </w:lvl>
    <w:lvl w:ilvl="7" w:tplc="B91852D2">
      <w:numFmt w:val="bullet"/>
      <w:lvlText w:val="•"/>
      <w:lvlJc w:val="left"/>
      <w:pPr>
        <w:ind w:left="7840" w:hanging="212"/>
      </w:pPr>
      <w:rPr>
        <w:rFonts w:hint="default"/>
        <w:lang w:val="ru-RU" w:eastAsia="ru-RU" w:bidi="ru-RU"/>
      </w:rPr>
    </w:lvl>
    <w:lvl w:ilvl="8" w:tplc="A482A3BE">
      <w:numFmt w:val="bullet"/>
      <w:lvlText w:val="•"/>
      <w:lvlJc w:val="left"/>
      <w:pPr>
        <w:ind w:left="8929" w:hanging="212"/>
      </w:pPr>
      <w:rPr>
        <w:rFonts w:hint="default"/>
        <w:lang w:val="ru-RU" w:eastAsia="ru-RU" w:bidi="ru-RU"/>
      </w:rPr>
    </w:lvl>
  </w:abstractNum>
  <w:abstractNum w:abstractNumId="2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1C476E6"/>
    <w:multiLevelType w:val="hybridMultilevel"/>
    <w:tmpl w:val="69648444"/>
    <w:lvl w:ilvl="0" w:tplc="C69E2D96">
      <w:start w:val="9"/>
      <w:numFmt w:val="decimal"/>
      <w:lvlText w:val="%1."/>
      <w:lvlJc w:val="left"/>
      <w:pPr>
        <w:ind w:left="107" w:hanging="281"/>
        <w:jc w:val="left"/>
      </w:pPr>
      <w:rPr>
        <w:rFonts w:ascii="Times New Roman" w:eastAsia="Times New Roman" w:hAnsi="Times New Roman" w:cs="Times New Roman" w:hint="default"/>
        <w:spacing w:val="0"/>
        <w:w w:val="100"/>
        <w:sz w:val="28"/>
        <w:szCs w:val="28"/>
        <w:lang w:val="ru-RU" w:eastAsia="ru-RU" w:bidi="ru-RU"/>
      </w:rPr>
    </w:lvl>
    <w:lvl w:ilvl="1" w:tplc="510238AC">
      <w:numFmt w:val="bullet"/>
      <w:lvlText w:val="•"/>
      <w:lvlJc w:val="left"/>
      <w:pPr>
        <w:ind w:left="695" w:hanging="281"/>
      </w:pPr>
      <w:rPr>
        <w:rFonts w:hint="default"/>
        <w:lang w:val="ru-RU" w:eastAsia="ru-RU" w:bidi="ru-RU"/>
      </w:rPr>
    </w:lvl>
    <w:lvl w:ilvl="2" w:tplc="7CF0618C">
      <w:numFmt w:val="bullet"/>
      <w:lvlText w:val="•"/>
      <w:lvlJc w:val="left"/>
      <w:pPr>
        <w:ind w:left="1290" w:hanging="281"/>
      </w:pPr>
      <w:rPr>
        <w:rFonts w:hint="default"/>
        <w:lang w:val="ru-RU" w:eastAsia="ru-RU" w:bidi="ru-RU"/>
      </w:rPr>
    </w:lvl>
    <w:lvl w:ilvl="3" w:tplc="9968C708">
      <w:numFmt w:val="bullet"/>
      <w:lvlText w:val="•"/>
      <w:lvlJc w:val="left"/>
      <w:pPr>
        <w:ind w:left="1885" w:hanging="281"/>
      </w:pPr>
      <w:rPr>
        <w:rFonts w:hint="default"/>
        <w:lang w:val="ru-RU" w:eastAsia="ru-RU" w:bidi="ru-RU"/>
      </w:rPr>
    </w:lvl>
    <w:lvl w:ilvl="4" w:tplc="21B68CE0">
      <w:numFmt w:val="bullet"/>
      <w:lvlText w:val="•"/>
      <w:lvlJc w:val="left"/>
      <w:pPr>
        <w:ind w:left="2481" w:hanging="281"/>
      </w:pPr>
      <w:rPr>
        <w:rFonts w:hint="default"/>
        <w:lang w:val="ru-RU" w:eastAsia="ru-RU" w:bidi="ru-RU"/>
      </w:rPr>
    </w:lvl>
    <w:lvl w:ilvl="5" w:tplc="E62A9640">
      <w:numFmt w:val="bullet"/>
      <w:lvlText w:val="•"/>
      <w:lvlJc w:val="left"/>
      <w:pPr>
        <w:ind w:left="3076" w:hanging="281"/>
      </w:pPr>
      <w:rPr>
        <w:rFonts w:hint="default"/>
        <w:lang w:val="ru-RU" w:eastAsia="ru-RU" w:bidi="ru-RU"/>
      </w:rPr>
    </w:lvl>
    <w:lvl w:ilvl="6" w:tplc="B37AE436">
      <w:numFmt w:val="bullet"/>
      <w:lvlText w:val="•"/>
      <w:lvlJc w:val="left"/>
      <w:pPr>
        <w:ind w:left="3671" w:hanging="281"/>
      </w:pPr>
      <w:rPr>
        <w:rFonts w:hint="default"/>
        <w:lang w:val="ru-RU" w:eastAsia="ru-RU" w:bidi="ru-RU"/>
      </w:rPr>
    </w:lvl>
    <w:lvl w:ilvl="7" w:tplc="67E897D6">
      <w:numFmt w:val="bullet"/>
      <w:lvlText w:val="•"/>
      <w:lvlJc w:val="left"/>
      <w:pPr>
        <w:ind w:left="4267" w:hanging="281"/>
      </w:pPr>
      <w:rPr>
        <w:rFonts w:hint="default"/>
        <w:lang w:val="ru-RU" w:eastAsia="ru-RU" w:bidi="ru-RU"/>
      </w:rPr>
    </w:lvl>
    <w:lvl w:ilvl="8" w:tplc="8D2EC658">
      <w:numFmt w:val="bullet"/>
      <w:lvlText w:val="•"/>
      <w:lvlJc w:val="left"/>
      <w:pPr>
        <w:ind w:left="4862" w:hanging="281"/>
      </w:pPr>
      <w:rPr>
        <w:rFonts w:hint="default"/>
        <w:lang w:val="ru-RU" w:eastAsia="ru-RU" w:bidi="ru-RU"/>
      </w:rPr>
    </w:lvl>
  </w:abstractNum>
  <w:abstractNum w:abstractNumId="24">
    <w:nsid w:val="31D16CB1"/>
    <w:multiLevelType w:val="hybridMultilevel"/>
    <w:tmpl w:val="00CE4E9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20355BE"/>
    <w:multiLevelType w:val="hybridMultilevel"/>
    <w:tmpl w:val="1E005D9A"/>
    <w:lvl w:ilvl="0" w:tplc="79567360">
      <w:numFmt w:val="bullet"/>
      <w:lvlText w:val="*"/>
      <w:lvlJc w:val="left"/>
      <w:pPr>
        <w:ind w:left="224" w:hanging="212"/>
      </w:pPr>
      <w:rPr>
        <w:rFonts w:ascii="Times New Roman" w:eastAsia="Times New Roman" w:hAnsi="Times New Roman" w:cs="Times New Roman" w:hint="default"/>
        <w:b/>
        <w:bCs/>
        <w:w w:val="100"/>
        <w:sz w:val="28"/>
        <w:szCs w:val="28"/>
        <w:lang w:val="ru-RU" w:eastAsia="ru-RU" w:bidi="ru-RU"/>
      </w:rPr>
    </w:lvl>
    <w:lvl w:ilvl="1" w:tplc="C082DA6A">
      <w:numFmt w:val="bullet"/>
      <w:lvlText w:val="•"/>
      <w:lvlJc w:val="left"/>
      <w:pPr>
        <w:ind w:left="1308" w:hanging="212"/>
      </w:pPr>
      <w:rPr>
        <w:rFonts w:hint="default"/>
        <w:lang w:val="ru-RU" w:eastAsia="ru-RU" w:bidi="ru-RU"/>
      </w:rPr>
    </w:lvl>
    <w:lvl w:ilvl="2" w:tplc="95764492">
      <w:numFmt w:val="bullet"/>
      <w:lvlText w:val="•"/>
      <w:lvlJc w:val="left"/>
      <w:pPr>
        <w:ind w:left="2397" w:hanging="212"/>
      </w:pPr>
      <w:rPr>
        <w:rFonts w:hint="default"/>
        <w:lang w:val="ru-RU" w:eastAsia="ru-RU" w:bidi="ru-RU"/>
      </w:rPr>
    </w:lvl>
    <w:lvl w:ilvl="3" w:tplc="E390C0FC">
      <w:numFmt w:val="bullet"/>
      <w:lvlText w:val="•"/>
      <w:lvlJc w:val="left"/>
      <w:pPr>
        <w:ind w:left="3485" w:hanging="212"/>
      </w:pPr>
      <w:rPr>
        <w:rFonts w:hint="default"/>
        <w:lang w:val="ru-RU" w:eastAsia="ru-RU" w:bidi="ru-RU"/>
      </w:rPr>
    </w:lvl>
    <w:lvl w:ilvl="4" w:tplc="FF34F24E">
      <w:numFmt w:val="bullet"/>
      <w:lvlText w:val="•"/>
      <w:lvlJc w:val="left"/>
      <w:pPr>
        <w:ind w:left="4574" w:hanging="212"/>
      </w:pPr>
      <w:rPr>
        <w:rFonts w:hint="default"/>
        <w:lang w:val="ru-RU" w:eastAsia="ru-RU" w:bidi="ru-RU"/>
      </w:rPr>
    </w:lvl>
    <w:lvl w:ilvl="5" w:tplc="487C12A0">
      <w:numFmt w:val="bullet"/>
      <w:lvlText w:val="•"/>
      <w:lvlJc w:val="left"/>
      <w:pPr>
        <w:ind w:left="5663" w:hanging="212"/>
      </w:pPr>
      <w:rPr>
        <w:rFonts w:hint="default"/>
        <w:lang w:val="ru-RU" w:eastAsia="ru-RU" w:bidi="ru-RU"/>
      </w:rPr>
    </w:lvl>
    <w:lvl w:ilvl="6" w:tplc="CE3ED378">
      <w:numFmt w:val="bullet"/>
      <w:lvlText w:val="•"/>
      <w:lvlJc w:val="left"/>
      <w:pPr>
        <w:ind w:left="6751" w:hanging="212"/>
      </w:pPr>
      <w:rPr>
        <w:rFonts w:hint="default"/>
        <w:lang w:val="ru-RU" w:eastAsia="ru-RU" w:bidi="ru-RU"/>
      </w:rPr>
    </w:lvl>
    <w:lvl w:ilvl="7" w:tplc="1FFECADE">
      <w:numFmt w:val="bullet"/>
      <w:lvlText w:val="•"/>
      <w:lvlJc w:val="left"/>
      <w:pPr>
        <w:ind w:left="7840" w:hanging="212"/>
      </w:pPr>
      <w:rPr>
        <w:rFonts w:hint="default"/>
        <w:lang w:val="ru-RU" w:eastAsia="ru-RU" w:bidi="ru-RU"/>
      </w:rPr>
    </w:lvl>
    <w:lvl w:ilvl="8" w:tplc="560ECF90">
      <w:numFmt w:val="bullet"/>
      <w:lvlText w:val="•"/>
      <w:lvlJc w:val="left"/>
      <w:pPr>
        <w:ind w:left="8929" w:hanging="212"/>
      </w:pPr>
      <w:rPr>
        <w:rFonts w:hint="default"/>
        <w:lang w:val="ru-RU" w:eastAsia="ru-RU" w:bidi="ru-RU"/>
      </w:rPr>
    </w:lvl>
  </w:abstractNum>
  <w:abstractNum w:abstractNumId="26">
    <w:nsid w:val="32680988"/>
    <w:multiLevelType w:val="hybridMultilevel"/>
    <w:tmpl w:val="E814F75E"/>
    <w:lvl w:ilvl="0" w:tplc="E1DC749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7">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8">
    <w:nsid w:val="3786614F"/>
    <w:multiLevelType w:val="hybridMultilevel"/>
    <w:tmpl w:val="CB586AE6"/>
    <w:lvl w:ilvl="0" w:tplc="FFFFFFFF">
      <w:start w:val="65535"/>
      <w:numFmt w:val="bullet"/>
      <w:lvlText w:val="•"/>
      <w:lvlJc w:val="left"/>
      <w:pPr>
        <w:ind w:left="360" w:hanging="360"/>
      </w:pPr>
      <w:rPr>
        <w:rFonts w:ascii="Arial"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9">
    <w:nsid w:val="38606863"/>
    <w:multiLevelType w:val="hybridMultilevel"/>
    <w:tmpl w:val="BA3AFA6C"/>
    <w:lvl w:ilvl="0" w:tplc="9022FE3E">
      <w:numFmt w:val="bullet"/>
      <w:lvlText w:val="*"/>
      <w:lvlJc w:val="left"/>
      <w:pPr>
        <w:ind w:left="107" w:hanging="212"/>
      </w:pPr>
      <w:rPr>
        <w:rFonts w:hint="default"/>
        <w:w w:val="100"/>
        <w:lang w:val="ru-RU" w:eastAsia="ru-RU" w:bidi="ru-RU"/>
      </w:rPr>
    </w:lvl>
    <w:lvl w:ilvl="1" w:tplc="59FA44A0">
      <w:numFmt w:val="bullet"/>
      <w:lvlText w:val="•"/>
      <w:lvlJc w:val="left"/>
      <w:pPr>
        <w:ind w:left="695" w:hanging="212"/>
      </w:pPr>
      <w:rPr>
        <w:rFonts w:hint="default"/>
        <w:lang w:val="ru-RU" w:eastAsia="ru-RU" w:bidi="ru-RU"/>
      </w:rPr>
    </w:lvl>
    <w:lvl w:ilvl="2" w:tplc="1D046E98">
      <w:numFmt w:val="bullet"/>
      <w:lvlText w:val="•"/>
      <w:lvlJc w:val="left"/>
      <w:pPr>
        <w:ind w:left="1290" w:hanging="212"/>
      </w:pPr>
      <w:rPr>
        <w:rFonts w:hint="default"/>
        <w:lang w:val="ru-RU" w:eastAsia="ru-RU" w:bidi="ru-RU"/>
      </w:rPr>
    </w:lvl>
    <w:lvl w:ilvl="3" w:tplc="3EA8403A">
      <w:numFmt w:val="bullet"/>
      <w:lvlText w:val="•"/>
      <w:lvlJc w:val="left"/>
      <w:pPr>
        <w:ind w:left="1885" w:hanging="212"/>
      </w:pPr>
      <w:rPr>
        <w:rFonts w:hint="default"/>
        <w:lang w:val="ru-RU" w:eastAsia="ru-RU" w:bidi="ru-RU"/>
      </w:rPr>
    </w:lvl>
    <w:lvl w:ilvl="4" w:tplc="61266AEE">
      <w:numFmt w:val="bullet"/>
      <w:lvlText w:val="•"/>
      <w:lvlJc w:val="left"/>
      <w:pPr>
        <w:ind w:left="2481" w:hanging="212"/>
      </w:pPr>
      <w:rPr>
        <w:rFonts w:hint="default"/>
        <w:lang w:val="ru-RU" w:eastAsia="ru-RU" w:bidi="ru-RU"/>
      </w:rPr>
    </w:lvl>
    <w:lvl w:ilvl="5" w:tplc="B336C426">
      <w:numFmt w:val="bullet"/>
      <w:lvlText w:val="•"/>
      <w:lvlJc w:val="left"/>
      <w:pPr>
        <w:ind w:left="3076" w:hanging="212"/>
      </w:pPr>
      <w:rPr>
        <w:rFonts w:hint="default"/>
        <w:lang w:val="ru-RU" w:eastAsia="ru-RU" w:bidi="ru-RU"/>
      </w:rPr>
    </w:lvl>
    <w:lvl w:ilvl="6" w:tplc="6B0AB822">
      <w:numFmt w:val="bullet"/>
      <w:lvlText w:val="•"/>
      <w:lvlJc w:val="left"/>
      <w:pPr>
        <w:ind w:left="3671" w:hanging="212"/>
      </w:pPr>
      <w:rPr>
        <w:rFonts w:hint="default"/>
        <w:lang w:val="ru-RU" w:eastAsia="ru-RU" w:bidi="ru-RU"/>
      </w:rPr>
    </w:lvl>
    <w:lvl w:ilvl="7" w:tplc="8CDC5C70">
      <w:numFmt w:val="bullet"/>
      <w:lvlText w:val="•"/>
      <w:lvlJc w:val="left"/>
      <w:pPr>
        <w:ind w:left="4267" w:hanging="212"/>
      </w:pPr>
      <w:rPr>
        <w:rFonts w:hint="default"/>
        <w:lang w:val="ru-RU" w:eastAsia="ru-RU" w:bidi="ru-RU"/>
      </w:rPr>
    </w:lvl>
    <w:lvl w:ilvl="8" w:tplc="CD8A9FBA">
      <w:numFmt w:val="bullet"/>
      <w:lvlText w:val="•"/>
      <w:lvlJc w:val="left"/>
      <w:pPr>
        <w:ind w:left="4862" w:hanging="212"/>
      </w:pPr>
      <w:rPr>
        <w:rFonts w:hint="default"/>
        <w:lang w:val="ru-RU" w:eastAsia="ru-RU" w:bidi="ru-RU"/>
      </w:rPr>
    </w:lvl>
  </w:abstractNum>
  <w:abstractNum w:abstractNumId="30">
    <w:nsid w:val="3ACC58CF"/>
    <w:multiLevelType w:val="hybridMultilevel"/>
    <w:tmpl w:val="A8D68AF4"/>
    <w:lvl w:ilvl="0" w:tplc="D05CE0A0">
      <w:start w:val="65535"/>
      <w:numFmt w:val="bullet"/>
      <w:lvlText w:val="•"/>
      <w:lvlJc w:val="left"/>
      <w:pPr>
        <w:ind w:left="720" w:hanging="360"/>
      </w:pPr>
      <w:rPr>
        <w:rFonts w:ascii="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2161818"/>
    <w:multiLevelType w:val="hybridMultilevel"/>
    <w:tmpl w:val="15D4D662"/>
    <w:lvl w:ilvl="0" w:tplc="D05CE0A0">
      <w:start w:val="65535"/>
      <w:numFmt w:val="bullet"/>
      <w:lvlText w:val="•"/>
      <w:lvlJc w:val="left"/>
      <w:pPr>
        <w:ind w:left="360" w:hanging="360"/>
      </w:pPr>
      <w:rPr>
        <w:rFonts w:ascii="Arial" w:hAnsi="Arial" w:cs="Aria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90D2B40"/>
    <w:multiLevelType w:val="multilevel"/>
    <w:tmpl w:val="FFFFFFFF"/>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3">
    <w:nsid w:val="49CF55D1"/>
    <w:multiLevelType w:val="hybridMultilevel"/>
    <w:tmpl w:val="0128946E"/>
    <w:lvl w:ilvl="0" w:tplc="4C642608">
      <w:start w:val="65535"/>
      <w:numFmt w:val="bullet"/>
      <w:lvlText w:val="•"/>
      <w:lvlJc w:val="left"/>
      <w:pPr>
        <w:ind w:left="1429" w:hanging="360"/>
      </w:pPr>
      <w:rPr>
        <w:rFonts w:ascii="Arial" w:hAnsi="Arial" w:cs="Aria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35">
    <w:nsid w:val="4B5E1162"/>
    <w:multiLevelType w:val="hybridMultilevel"/>
    <w:tmpl w:val="01E4ECBE"/>
    <w:lvl w:ilvl="0" w:tplc="4A2C098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6">
    <w:nsid w:val="4BCD3496"/>
    <w:multiLevelType w:val="multilevel"/>
    <w:tmpl w:val="E126ED9A"/>
    <w:lvl w:ilvl="0">
      <w:start w:val="3"/>
      <w:numFmt w:val="decimal"/>
      <w:lvlText w:val="%1."/>
      <w:lvlJc w:val="left"/>
      <w:pPr>
        <w:ind w:left="540" w:hanging="540"/>
      </w:pPr>
    </w:lvl>
    <w:lvl w:ilvl="1">
      <w:start w:val="3"/>
      <w:numFmt w:val="decimal"/>
      <w:lvlText w:val="%1.%2."/>
      <w:lvlJc w:val="left"/>
      <w:pPr>
        <w:ind w:left="540" w:hanging="540"/>
      </w:pPr>
    </w:lvl>
    <w:lvl w:ilvl="2">
      <w:start w:val="1"/>
      <w:numFmt w:val="decimal"/>
      <w:pStyle w:val="a"/>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4C232ECF"/>
    <w:multiLevelType w:val="hybridMultilevel"/>
    <w:tmpl w:val="0B08B6C4"/>
    <w:lvl w:ilvl="0" w:tplc="0D46AC36">
      <w:start w:val="1"/>
      <w:numFmt w:val="decimal"/>
      <w:lvlText w:val="%1."/>
      <w:lvlJc w:val="left"/>
      <w:pPr>
        <w:ind w:left="107" w:hanging="281"/>
        <w:jc w:val="left"/>
      </w:pPr>
      <w:rPr>
        <w:rFonts w:ascii="Times New Roman" w:eastAsia="Times New Roman" w:hAnsi="Times New Roman" w:cs="Times New Roman" w:hint="default"/>
        <w:w w:val="100"/>
        <w:sz w:val="28"/>
        <w:szCs w:val="28"/>
        <w:lang w:val="ru-RU" w:eastAsia="ru-RU" w:bidi="ru-RU"/>
      </w:rPr>
    </w:lvl>
    <w:lvl w:ilvl="1" w:tplc="2918E41C">
      <w:numFmt w:val="bullet"/>
      <w:lvlText w:val=""/>
      <w:lvlJc w:val="left"/>
      <w:pPr>
        <w:ind w:left="827" w:hanging="360"/>
      </w:pPr>
      <w:rPr>
        <w:rFonts w:ascii="Symbol" w:eastAsia="Symbol" w:hAnsi="Symbol" w:cs="Symbol" w:hint="default"/>
        <w:w w:val="100"/>
        <w:sz w:val="28"/>
        <w:szCs w:val="28"/>
        <w:lang w:val="ru-RU" w:eastAsia="ru-RU" w:bidi="ru-RU"/>
      </w:rPr>
    </w:lvl>
    <w:lvl w:ilvl="2" w:tplc="8534A602">
      <w:numFmt w:val="bullet"/>
      <w:lvlText w:val="•"/>
      <w:lvlJc w:val="left"/>
      <w:pPr>
        <w:ind w:left="1401" w:hanging="360"/>
      </w:pPr>
      <w:rPr>
        <w:rFonts w:hint="default"/>
        <w:lang w:val="ru-RU" w:eastAsia="ru-RU" w:bidi="ru-RU"/>
      </w:rPr>
    </w:lvl>
    <w:lvl w:ilvl="3" w:tplc="052A58A4">
      <w:numFmt w:val="bullet"/>
      <w:lvlText w:val="•"/>
      <w:lvlJc w:val="left"/>
      <w:pPr>
        <w:ind w:left="1982" w:hanging="360"/>
      </w:pPr>
      <w:rPr>
        <w:rFonts w:hint="default"/>
        <w:lang w:val="ru-RU" w:eastAsia="ru-RU" w:bidi="ru-RU"/>
      </w:rPr>
    </w:lvl>
    <w:lvl w:ilvl="4" w:tplc="F3D6048C">
      <w:numFmt w:val="bullet"/>
      <w:lvlText w:val="•"/>
      <w:lvlJc w:val="left"/>
      <w:pPr>
        <w:ind w:left="2564" w:hanging="360"/>
      </w:pPr>
      <w:rPr>
        <w:rFonts w:hint="default"/>
        <w:lang w:val="ru-RU" w:eastAsia="ru-RU" w:bidi="ru-RU"/>
      </w:rPr>
    </w:lvl>
    <w:lvl w:ilvl="5" w:tplc="CE620570">
      <w:numFmt w:val="bullet"/>
      <w:lvlText w:val="•"/>
      <w:lvlJc w:val="left"/>
      <w:pPr>
        <w:ind w:left="3145" w:hanging="360"/>
      </w:pPr>
      <w:rPr>
        <w:rFonts w:hint="default"/>
        <w:lang w:val="ru-RU" w:eastAsia="ru-RU" w:bidi="ru-RU"/>
      </w:rPr>
    </w:lvl>
    <w:lvl w:ilvl="6" w:tplc="07905F54">
      <w:numFmt w:val="bullet"/>
      <w:lvlText w:val="•"/>
      <w:lvlJc w:val="left"/>
      <w:pPr>
        <w:ind w:left="3727" w:hanging="360"/>
      </w:pPr>
      <w:rPr>
        <w:rFonts w:hint="default"/>
        <w:lang w:val="ru-RU" w:eastAsia="ru-RU" w:bidi="ru-RU"/>
      </w:rPr>
    </w:lvl>
    <w:lvl w:ilvl="7" w:tplc="93721D0E">
      <w:numFmt w:val="bullet"/>
      <w:lvlText w:val="•"/>
      <w:lvlJc w:val="left"/>
      <w:pPr>
        <w:ind w:left="4308" w:hanging="360"/>
      </w:pPr>
      <w:rPr>
        <w:rFonts w:hint="default"/>
        <w:lang w:val="ru-RU" w:eastAsia="ru-RU" w:bidi="ru-RU"/>
      </w:rPr>
    </w:lvl>
    <w:lvl w:ilvl="8" w:tplc="FFBA3652">
      <w:numFmt w:val="bullet"/>
      <w:lvlText w:val="•"/>
      <w:lvlJc w:val="left"/>
      <w:pPr>
        <w:ind w:left="4890" w:hanging="360"/>
      </w:pPr>
      <w:rPr>
        <w:rFonts w:hint="default"/>
        <w:lang w:val="ru-RU" w:eastAsia="ru-RU" w:bidi="ru-RU"/>
      </w:rPr>
    </w:lvl>
  </w:abstractNum>
  <w:abstractNum w:abstractNumId="38">
    <w:nsid w:val="4CD852A5"/>
    <w:multiLevelType w:val="hybridMultilevel"/>
    <w:tmpl w:val="9C0E6E06"/>
    <w:lvl w:ilvl="0" w:tplc="FFFFFFFF">
      <w:start w:val="65535"/>
      <w:numFmt w:val="bullet"/>
      <w:lvlText w:val="•"/>
      <w:lvlJc w:val="left"/>
      <w:pPr>
        <w:ind w:left="360" w:hanging="360"/>
      </w:pPr>
      <w:rPr>
        <w:rFonts w:ascii="Arial"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9">
    <w:nsid w:val="4DE87A07"/>
    <w:multiLevelType w:val="hybridMultilevel"/>
    <w:tmpl w:val="5EAAFCF0"/>
    <w:lvl w:ilvl="0" w:tplc="0419000D">
      <w:start w:val="65535"/>
      <w:numFmt w:val="bullet"/>
      <w:lvlText w:val="•"/>
      <w:lvlJc w:val="left"/>
      <w:pPr>
        <w:ind w:left="360" w:hanging="360"/>
      </w:pPr>
      <w:rPr>
        <w:rFonts w:ascii="Arial" w:hAnsi="Arial" w:cs="Aria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0">
    <w:nsid w:val="54CA0C21"/>
    <w:multiLevelType w:val="hybridMultilevel"/>
    <w:tmpl w:val="3EAA850A"/>
    <w:lvl w:ilvl="0" w:tplc="484266F4">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41">
    <w:nsid w:val="553065CD"/>
    <w:multiLevelType w:val="hybridMultilevel"/>
    <w:tmpl w:val="921E11EC"/>
    <w:lvl w:ilvl="0" w:tplc="FFFFFFFF">
      <w:start w:val="65535"/>
      <w:numFmt w:val="bullet"/>
      <w:lvlText w:val="•"/>
      <w:lvlJc w:val="left"/>
      <w:pPr>
        <w:ind w:left="360" w:hanging="360"/>
      </w:pPr>
      <w:rPr>
        <w:rFonts w:ascii="Arial"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start w:val="1"/>
      <w:numFmt w:val="bullet"/>
      <w:lvlText w:val="o"/>
      <w:lvlJc w:val="left"/>
      <w:pPr>
        <w:ind w:left="1120" w:hanging="360"/>
      </w:pPr>
      <w:rPr>
        <w:rFonts w:ascii="Courier New" w:hAnsi="Courier New" w:cs="Courier New" w:hint="default"/>
      </w:rPr>
    </w:lvl>
    <w:lvl w:ilvl="2" w:tplc="04090005">
      <w:start w:val="1"/>
      <w:numFmt w:val="bullet"/>
      <w:lvlText w:val=""/>
      <w:lvlJc w:val="left"/>
      <w:pPr>
        <w:ind w:left="1840" w:hanging="360"/>
      </w:pPr>
      <w:rPr>
        <w:rFonts w:ascii="Wingdings" w:hAnsi="Wingdings" w:hint="default"/>
      </w:rPr>
    </w:lvl>
    <w:lvl w:ilvl="3" w:tplc="04090001">
      <w:start w:val="1"/>
      <w:numFmt w:val="bullet"/>
      <w:lvlText w:val=""/>
      <w:lvlJc w:val="left"/>
      <w:pPr>
        <w:ind w:left="2560" w:hanging="360"/>
      </w:pPr>
      <w:rPr>
        <w:rFonts w:ascii="Symbol" w:hAnsi="Symbol" w:hint="default"/>
      </w:rPr>
    </w:lvl>
    <w:lvl w:ilvl="4" w:tplc="04090003">
      <w:start w:val="1"/>
      <w:numFmt w:val="bullet"/>
      <w:lvlText w:val="o"/>
      <w:lvlJc w:val="left"/>
      <w:pPr>
        <w:ind w:left="3280" w:hanging="360"/>
      </w:pPr>
      <w:rPr>
        <w:rFonts w:ascii="Courier New" w:hAnsi="Courier New" w:cs="Courier New" w:hint="default"/>
      </w:rPr>
    </w:lvl>
    <w:lvl w:ilvl="5" w:tplc="04090005">
      <w:start w:val="1"/>
      <w:numFmt w:val="bullet"/>
      <w:lvlText w:val=""/>
      <w:lvlJc w:val="left"/>
      <w:pPr>
        <w:ind w:left="4000" w:hanging="360"/>
      </w:pPr>
      <w:rPr>
        <w:rFonts w:ascii="Wingdings" w:hAnsi="Wingdings" w:hint="default"/>
      </w:rPr>
    </w:lvl>
    <w:lvl w:ilvl="6" w:tplc="04090001">
      <w:start w:val="1"/>
      <w:numFmt w:val="bullet"/>
      <w:lvlText w:val=""/>
      <w:lvlJc w:val="left"/>
      <w:pPr>
        <w:ind w:left="4720" w:hanging="360"/>
      </w:pPr>
      <w:rPr>
        <w:rFonts w:ascii="Symbol" w:hAnsi="Symbol" w:hint="default"/>
      </w:rPr>
    </w:lvl>
    <w:lvl w:ilvl="7" w:tplc="04090003">
      <w:start w:val="1"/>
      <w:numFmt w:val="bullet"/>
      <w:lvlText w:val="o"/>
      <w:lvlJc w:val="left"/>
      <w:pPr>
        <w:ind w:left="5440" w:hanging="360"/>
      </w:pPr>
      <w:rPr>
        <w:rFonts w:ascii="Courier New" w:hAnsi="Courier New" w:cs="Courier New" w:hint="default"/>
      </w:rPr>
    </w:lvl>
    <w:lvl w:ilvl="8" w:tplc="04090005">
      <w:start w:val="1"/>
      <w:numFmt w:val="bullet"/>
      <w:lvlText w:val=""/>
      <w:lvlJc w:val="left"/>
      <w:pPr>
        <w:ind w:left="6160" w:hanging="360"/>
      </w:pPr>
      <w:rPr>
        <w:rFonts w:ascii="Wingdings" w:hAnsi="Wingdings" w:hint="default"/>
      </w:rPr>
    </w:lvl>
  </w:abstractNum>
  <w:abstractNum w:abstractNumId="43">
    <w:nsid w:val="5D042AEF"/>
    <w:multiLevelType w:val="hybridMultilevel"/>
    <w:tmpl w:val="ADFC0FEE"/>
    <w:lvl w:ilvl="0" w:tplc="FFFFFFFF">
      <w:numFmt w:val="bullet"/>
      <w:lvlText w:val="•"/>
      <w:lvlJc w:val="left"/>
      <w:pPr>
        <w:ind w:left="1084" w:hanging="630"/>
      </w:pPr>
      <w:rPr>
        <w:rFonts w:ascii="Times New Roman" w:eastAsia="Times New Roman" w:hAnsi="Times New Roman" w:cs="Times New Roman" w:hint="default"/>
        <w:lang w:val="ru-RU"/>
      </w:rPr>
    </w:lvl>
    <w:lvl w:ilvl="1" w:tplc="FFFFFFFF">
      <w:start w:val="1"/>
      <w:numFmt w:val="bullet"/>
      <w:lvlText w:val="o"/>
      <w:lvlJc w:val="left"/>
      <w:pPr>
        <w:ind w:left="1534" w:hanging="360"/>
      </w:pPr>
      <w:rPr>
        <w:rFonts w:ascii="Courier New" w:hAnsi="Courier New" w:cs="Courier New" w:hint="default"/>
      </w:rPr>
    </w:lvl>
    <w:lvl w:ilvl="2" w:tplc="FFFFFFFF">
      <w:start w:val="1"/>
      <w:numFmt w:val="bullet"/>
      <w:lvlText w:val=""/>
      <w:lvlJc w:val="left"/>
      <w:pPr>
        <w:ind w:left="2254" w:hanging="360"/>
      </w:pPr>
      <w:rPr>
        <w:rFonts w:ascii="Wingdings" w:hAnsi="Wingdings" w:hint="default"/>
      </w:rPr>
    </w:lvl>
    <w:lvl w:ilvl="3" w:tplc="FFFFFFFF">
      <w:start w:val="1"/>
      <w:numFmt w:val="bullet"/>
      <w:lvlText w:val=""/>
      <w:lvlJc w:val="left"/>
      <w:pPr>
        <w:ind w:left="2974" w:hanging="360"/>
      </w:pPr>
      <w:rPr>
        <w:rFonts w:ascii="Symbol" w:hAnsi="Symbol" w:hint="default"/>
      </w:rPr>
    </w:lvl>
    <w:lvl w:ilvl="4" w:tplc="FFFFFFFF">
      <w:start w:val="1"/>
      <w:numFmt w:val="bullet"/>
      <w:lvlText w:val="o"/>
      <w:lvlJc w:val="left"/>
      <w:pPr>
        <w:ind w:left="3694" w:hanging="360"/>
      </w:pPr>
      <w:rPr>
        <w:rFonts w:ascii="Courier New" w:hAnsi="Courier New" w:cs="Courier New" w:hint="default"/>
      </w:rPr>
    </w:lvl>
    <w:lvl w:ilvl="5" w:tplc="FFFFFFFF">
      <w:start w:val="1"/>
      <w:numFmt w:val="bullet"/>
      <w:lvlText w:val=""/>
      <w:lvlJc w:val="left"/>
      <w:pPr>
        <w:ind w:left="4414" w:hanging="360"/>
      </w:pPr>
      <w:rPr>
        <w:rFonts w:ascii="Wingdings" w:hAnsi="Wingdings" w:hint="default"/>
      </w:rPr>
    </w:lvl>
    <w:lvl w:ilvl="6" w:tplc="FFFFFFFF">
      <w:start w:val="1"/>
      <w:numFmt w:val="bullet"/>
      <w:lvlText w:val=""/>
      <w:lvlJc w:val="left"/>
      <w:pPr>
        <w:ind w:left="5134" w:hanging="360"/>
      </w:pPr>
      <w:rPr>
        <w:rFonts w:ascii="Symbol" w:hAnsi="Symbol" w:hint="default"/>
      </w:rPr>
    </w:lvl>
    <w:lvl w:ilvl="7" w:tplc="FFFFFFFF">
      <w:start w:val="1"/>
      <w:numFmt w:val="bullet"/>
      <w:lvlText w:val="o"/>
      <w:lvlJc w:val="left"/>
      <w:pPr>
        <w:ind w:left="5854" w:hanging="360"/>
      </w:pPr>
      <w:rPr>
        <w:rFonts w:ascii="Courier New" w:hAnsi="Courier New" w:cs="Courier New" w:hint="default"/>
      </w:rPr>
    </w:lvl>
    <w:lvl w:ilvl="8" w:tplc="FFFFFFFF">
      <w:start w:val="1"/>
      <w:numFmt w:val="bullet"/>
      <w:lvlText w:val=""/>
      <w:lvlJc w:val="left"/>
      <w:pPr>
        <w:ind w:left="6574" w:hanging="360"/>
      </w:pPr>
      <w:rPr>
        <w:rFonts w:ascii="Wingdings" w:hAnsi="Wingdings" w:hint="default"/>
      </w:rPr>
    </w:lvl>
  </w:abstractNum>
  <w:abstractNum w:abstractNumId="44">
    <w:nsid w:val="5E99678E"/>
    <w:multiLevelType w:val="hybridMultilevel"/>
    <w:tmpl w:val="F1F4D6DA"/>
    <w:lvl w:ilvl="0" w:tplc="FFFFFFFF">
      <w:start w:val="65535"/>
      <w:numFmt w:val="bullet"/>
      <w:lvlText w:val="•"/>
      <w:lvlJc w:val="left"/>
      <w:pPr>
        <w:ind w:left="720" w:hanging="360"/>
      </w:pPr>
      <w:rPr>
        <w:rFonts w:ascii="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nsid w:val="60710DD5"/>
    <w:multiLevelType w:val="hybridMultilevel"/>
    <w:tmpl w:val="A01E1CC4"/>
    <w:lvl w:ilvl="0" w:tplc="FFFFFFFF">
      <w:start w:val="65535"/>
      <w:numFmt w:val="bullet"/>
      <w:lvlText w:val="•"/>
      <w:lvlJc w:val="left"/>
      <w:pPr>
        <w:ind w:left="360" w:hanging="360"/>
      </w:pPr>
      <w:rPr>
        <w:rFonts w:ascii="Arial"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6">
    <w:nsid w:val="60FE4DDB"/>
    <w:multiLevelType w:val="hybridMultilevel"/>
    <w:tmpl w:val="B9F224F2"/>
    <w:lvl w:ilvl="0" w:tplc="6DE8F81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7">
    <w:nsid w:val="62941B75"/>
    <w:multiLevelType w:val="hybridMultilevel"/>
    <w:tmpl w:val="168C5A94"/>
    <w:lvl w:ilvl="0" w:tplc="6EB815CE">
      <w:numFmt w:val="bullet"/>
      <w:lvlText w:val="*"/>
      <w:lvlJc w:val="left"/>
      <w:pPr>
        <w:ind w:left="224" w:hanging="212"/>
      </w:pPr>
      <w:rPr>
        <w:rFonts w:hint="default"/>
        <w:w w:val="100"/>
        <w:lang w:val="ru-RU" w:eastAsia="ru-RU" w:bidi="ru-RU"/>
      </w:rPr>
    </w:lvl>
    <w:lvl w:ilvl="1" w:tplc="CC1E1D8E">
      <w:numFmt w:val="bullet"/>
      <w:lvlText w:val="•"/>
      <w:lvlJc w:val="left"/>
      <w:pPr>
        <w:ind w:left="1308" w:hanging="212"/>
      </w:pPr>
      <w:rPr>
        <w:rFonts w:hint="default"/>
        <w:lang w:val="ru-RU" w:eastAsia="ru-RU" w:bidi="ru-RU"/>
      </w:rPr>
    </w:lvl>
    <w:lvl w:ilvl="2" w:tplc="4CE0C3D0">
      <w:numFmt w:val="bullet"/>
      <w:lvlText w:val="•"/>
      <w:lvlJc w:val="left"/>
      <w:pPr>
        <w:ind w:left="2397" w:hanging="212"/>
      </w:pPr>
      <w:rPr>
        <w:rFonts w:hint="default"/>
        <w:lang w:val="ru-RU" w:eastAsia="ru-RU" w:bidi="ru-RU"/>
      </w:rPr>
    </w:lvl>
    <w:lvl w:ilvl="3" w:tplc="83C0C6AA">
      <w:numFmt w:val="bullet"/>
      <w:lvlText w:val="•"/>
      <w:lvlJc w:val="left"/>
      <w:pPr>
        <w:ind w:left="3485" w:hanging="212"/>
      </w:pPr>
      <w:rPr>
        <w:rFonts w:hint="default"/>
        <w:lang w:val="ru-RU" w:eastAsia="ru-RU" w:bidi="ru-RU"/>
      </w:rPr>
    </w:lvl>
    <w:lvl w:ilvl="4" w:tplc="1354FA24">
      <w:numFmt w:val="bullet"/>
      <w:lvlText w:val="•"/>
      <w:lvlJc w:val="left"/>
      <w:pPr>
        <w:ind w:left="4574" w:hanging="212"/>
      </w:pPr>
      <w:rPr>
        <w:rFonts w:hint="default"/>
        <w:lang w:val="ru-RU" w:eastAsia="ru-RU" w:bidi="ru-RU"/>
      </w:rPr>
    </w:lvl>
    <w:lvl w:ilvl="5" w:tplc="D3A61D26">
      <w:numFmt w:val="bullet"/>
      <w:lvlText w:val="•"/>
      <w:lvlJc w:val="left"/>
      <w:pPr>
        <w:ind w:left="5663" w:hanging="212"/>
      </w:pPr>
      <w:rPr>
        <w:rFonts w:hint="default"/>
        <w:lang w:val="ru-RU" w:eastAsia="ru-RU" w:bidi="ru-RU"/>
      </w:rPr>
    </w:lvl>
    <w:lvl w:ilvl="6" w:tplc="91E697E0">
      <w:numFmt w:val="bullet"/>
      <w:lvlText w:val="•"/>
      <w:lvlJc w:val="left"/>
      <w:pPr>
        <w:ind w:left="6751" w:hanging="212"/>
      </w:pPr>
      <w:rPr>
        <w:rFonts w:hint="default"/>
        <w:lang w:val="ru-RU" w:eastAsia="ru-RU" w:bidi="ru-RU"/>
      </w:rPr>
    </w:lvl>
    <w:lvl w:ilvl="7" w:tplc="EDD6E87E">
      <w:numFmt w:val="bullet"/>
      <w:lvlText w:val="•"/>
      <w:lvlJc w:val="left"/>
      <w:pPr>
        <w:ind w:left="7840" w:hanging="212"/>
      </w:pPr>
      <w:rPr>
        <w:rFonts w:hint="default"/>
        <w:lang w:val="ru-RU" w:eastAsia="ru-RU" w:bidi="ru-RU"/>
      </w:rPr>
    </w:lvl>
    <w:lvl w:ilvl="8" w:tplc="AB7AE6BC">
      <w:numFmt w:val="bullet"/>
      <w:lvlText w:val="•"/>
      <w:lvlJc w:val="left"/>
      <w:pPr>
        <w:ind w:left="8929" w:hanging="212"/>
      </w:pPr>
      <w:rPr>
        <w:rFonts w:hint="default"/>
        <w:lang w:val="ru-RU" w:eastAsia="ru-RU" w:bidi="ru-RU"/>
      </w:rPr>
    </w:lvl>
  </w:abstractNum>
  <w:abstractNum w:abstractNumId="48">
    <w:nsid w:val="62AB7541"/>
    <w:multiLevelType w:val="hybridMultilevel"/>
    <w:tmpl w:val="145C79A6"/>
    <w:lvl w:ilvl="0" w:tplc="345ABCDC">
      <w:start w:val="1"/>
      <w:numFmt w:val="decimal"/>
      <w:lvlText w:val="%1."/>
      <w:lvlJc w:val="left"/>
      <w:pPr>
        <w:ind w:left="224" w:hanging="281"/>
        <w:jc w:val="left"/>
      </w:pPr>
      <w:rPr>
        <w:rFonts w:ascii="Times New Roman" w:eastAsia="Times New Roman" w:hAnsi="Times New Roman" w:cs="Times New Roman" w:hint="default"/>
        <w:color w:val="161808"/>
        <w:w w:val="100"/>
        <w:sz w:val="28"/>
        <w:szCs w:val="28"/>
        <w:lang w:val="ru-RU" w:eastAsia="ru-RU" w:bidi="ru-RU"/>
      </w:rPr>
    </w:lvl>
    <w:lvl w:ilvl="1" w:tplc="C2247092">
      <w:start w:val="1"/>
      <w:numFmt w:val="decimal"/>
      <w:lvlText w:val="%2."/>
      <w:lvlJc w:val="left"/>
      <w:pPr>
        <w:ind w:left="505" w:hanging="281"/>
        <w:jc w:val="left"/>
      </w:pPr>
      <w:rPr>
        <w:rFonts w:ascii="Times New Roman" w:eastAsia="Times New Roman" w:hAnsi="Times New Roman" w:cs="Times New Roman" w:hint="default"/>
        <w:b/>
        <w:bCs/>
        <w:w w:val="100"/>
        <w:sz w:val="28"/>
        <w:szCs w:val="28"/>
        <w:lang w:val="ru-RU" w:eastAsia="ru-RU" w:bidi="ru-RU"/>
      </w:rPr>
    </w:lvl>
    <w:lvl w:ilvl="2" w:tplc="0226CF54">
      <w:numFmt w:val="bullet"/>
      <w:lvlText w:val="•"/>
      <w:lvlJc w:val="left"/>
      <w:pPr>
        <w:ind w:left="1678" w:hanging="281"/>
      </w:pPr>
      <w:rPr>
        <w:rFonts w:hint="default"/>
        <w:lang w:val="ru-RU" w:eastAsia="ru-RU" w:bidi="ru-RU"/>
      </w:rPr>
    </w:lvl>
    <w:lvl w:ilvl="3" w:tplc="87A8D6E8">
      <w:numFmt w:val="bullet"/>
      <w:lvlText w:val="•"/>
      <w:lvlJc w:val="left"/>
      <w:pPr>
        <w:ind w:left="2856" w:hanging="281"/>
      </w:pPr>
      <w:rPr>
        <w:rFonts w:hint="default"/>
        <w:lang w:val="ru-RU" w:eastAsia="ru-RU" w:bidi="ru-RU"/>
      </w:rPr>
    </w:lvl>
    <w:lvl w:ilvl="4" w:tplc="FEE64662">
      <w:numFmt w:val="bullet"/>
      <w:lvlText w:val="•"/>
      <w:lvlJc w:val="left"/>
      <w:pPr>
        <w:ind w:left="4035" w:hanging="281"/>
      </w:pPr>
      <w:rPr>
        <w:rFonts w:hint="default"/>
        <w:lang w:val="ru-RU" w:eastAsia="ru-RU" w:bidi="ru-RU"/>
      </w:rPr>
    </w:lvl>
    <w:lvl w:ilvl="5" w:tplc="73CCF4FC">
      <w:numFmt w:val="bullet"/>
      <w:lvlText w:val="•"/>
      <w:lvlJc w:val="left"/>
      <w:pPr>
        <w:ind w:left="5213" w:hanging="281"/>
      </w:pPr>
      <w:rPr>
        <w:rFonts w:hint="default"/>
        <w:lang w:val="ru-RU" w:eastAsia="ru-RU" w:bidi="ru-RU"/>
      </w:rPr>
    </w:lvl>
    <w:lvl w:ilvl="6" w:tplc="0BB465D0">
      <w:numFmt w:val="bullet"/>
      <w:lvlText w:val="•"/>
      <w:lvlJc w:val="left"/>
      <w:pPr>
        <w:ind w:left="6392" w:hanging="281"/>
      </w:pPr>
      <w:rPr>
        <w:rFonts w:hint="default"/>
        <w:lang w:val="ru-RU" w:eastAsia="ru-RU" w:bidi="ru-RU"/>
      </w:rPr>
    </w:lvl>
    <w:lvl w:ilvl="7" w:tplc="3AC28F5C">
      <w:numFmt w:val="bullet"/>
      <w:lvlText w:val="•"/>
      <w:lvlJc w:val="left"/>
      <w:pPr>
        <w:ind w:left="7570" w:hanging="281"/>
      </w:pPr>
      <w:rPr>
        <w:rFonts w:hint="default"/>
        <w:lang w:val="ru-RU" w:eastAsia="ru-RU" w:bidi="ru-RU"/>
      </w:rPr>
    </w:lvl>
    <w:lvl w:ilvl="8" w:tplc="3EAA6204">
      <w:numFmt w:val="bullet"/>
      <w:lvlText w:val="•"/>
      <w:lvlJc w:val="left"/>
      <w:pPr>
        <w:ind w:left="8749" w:hanging="281"/>
      </w:pPr>
      <w:rPr>
        <w:rFonts w:hint="default"/>
        <w:lang w:val="ru-RU" w:eastAsia="ru-RU" w:bidi="ru-RU"/>
      </w:rPr>
    </w:lvl>
  </w:abstractNum>
  <w:abstractNum w:abstractNumId="49">
    <w:nsid w:val="6717386C"/>
    <w:multiLevelType w:val="hybridMultilevel"/>
    <w:tmpl w:val="D79E8392"/>
    <w:lvl w:ilvl="0" w:tplc="D8F02880">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50">
    <w:nsid w:val="69AB1D39"/>
    <w:multiLevelType w:val="hybridMultilevel"/>
    <w:tmpl w:val="987AFFBA"/>
    <w:lvl w:ilvl="0" w:tplc="0419000D">
      <w:start w:val="65535"/>
      <w:numFmt w:val="bullet"/>
      <w:lvlText w:val="•"/>
      <w:lvlJc w:val="left"/>
      <w:pPr>
        <w:ind w:left="360" w:hanging="360"/>
      </w:pPr>
      <w:rPr>
        <w:rFonts w:ascii="Arial" w:hAnsi="Arial" w:cs="Aria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1">
    <w:nsid w:val="6A771A33"/>
    <w:multiLevelType w:val="hybridMultilevel"/>
    <w:tmpl w:val="9D9E542E"/>
    <w:lvl w:ilvl="0" w:tplc="FFFFFFFF">
      <w:start w:val="65535"/>
      <w:numFmt w:val="bullet"/>
      <w:lvlText w:val="•"/>
      <w:lvlJc w:val="left"/>
      <w:pPr>
        <w:ind w:left="360" w:hanging="360"/>
      </w:pPr>
      <w:rPr>
        <w:rFonts w:ascii="Arial"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2">
    <w:nsid w:val="6D924304"/>
    <w:multiLevelType w:val="hybridMultilevel"/>
    <w:tmpl w:val="7286E6DA"/>
    <w:lvl w:ilvl="0" w:tplc="04190001">
      <w:start w:val="65535"/>
      <w:numFmt w:val="bullet"/>
      <w:lvlText w:val="•"/>
      <w:lvlJc w:val="left"/>
      <w:pPr>
        <w:ind w:left="1429" w:hanging="360"/>
      </w:pPr>
      <w:rPr>
        <w:rFonts w:ascii="Arial" w:hAnsi="Arial" w:cs="Aria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53">
    <w:nsid w:val="6D9E0E38"/>
    <w:multiLevelType w:val="hybridMultilevel"/>
    <w:tmpl w:val="72F0E512"/>
    <w:lvl w:ilvl="0" w:tplc="6E0C404E">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54">
    <w:nsid w:val="6DF5319D"/>
    <w:multiLevelType w:val="hybridMultilevel"/>
    <w:tmpl w:val="64D249D6"/>
    <w:lvl w:ilvl="0" w:tplc="1FCE92F6">
      <w:start w:val="1"/>
      <w:numFmt w:val="bullet"/>
      <w:pStyle w:val="2"/>
      <w:lvlText w:val="-"/>
      <w:lvlJc w:val="left"/>
      <w:pPr>
        <w:ind w:left="727" w:hanging="360"/>
      </w:pPr>
    </w:lvl>
    <w:lvl w:ilvl="1" w:tplc="04190003">
      <w:start w:val="1"/>
      <w:numFmt w:val="bullet"/>
      <w:lvlText w:val="o"/>
      <w:lvlJc w:val="left"/>
      <w:pPr>
        <w:ind w:left="1447" w:hanging="360"/>
      </w:pPr>
      <w:rPr>
        <w:rFonts w:ascii="Courier New" w:hAnsi="Courier New" w:cs="Courier New" w:hint="default"/>
      </w:rPr>
    </w:lvl>
    <w:lvl w:ilvl="2" w:tplc="04190005">
      <w:start w:val="1"/>
      <w:numFmt w:val="bullet"/>
      <w:lvlText w:val=""/>
      <w:lvlJc w:val="left"/>
      <w:pPr>
        <w:ind w:left="2167" w:hanging="360"/>
      </w:pPr>
      <w:rPr>
        <w:rFonts w:ascii="Wingdings" w:hAnsi="Wingdings" w:hint="default"/>
      </w:rPr>
    </w:lvl>
    <w:lvl w:ilvl="3" w:tplc="04190001">
      <w:start w:val="1"/>
      <w:numFmt w:val="bullet"/>
      <w:lvlText w:val=""/>
      <w:lvlJc w:val="left"/>
      <w:pPr>
        <w:ind w:left="2887" w:hanging="360"/>
      </w:pPr>
      <w:rPr>
        <w:rFonts w:ascii="Symbol" w:hAnsi="Symbol" w:hint="default"/>
      </w:rPr>
    </w:lvl>
    <w:lvl w:ilvl="4" w:tplc="04190003">
      <w:start w:val="1"/>
      <w:numFmt w:val="bullet"/>
      <w:lvlText w:val="o"/>
      <w:lvlJc w:val="left"/>
      <w:pPr>
        <w:ind w:left="3607" w:hanging="360"/>
      </w:pPr>
      <w:rPr>
        <w:rFonts w:ascii="Courier New" w:hAnsi="Courier New" w:cs="Courier New" w:hint="default"/>
      </w:rPr>
    </w:lvl>
    <w:lvl w:ilvl="5" w:tplc="04190005">
      <w:start w:val="1"/>
      <w:numFmt w:val="bullet"/>
      <w:lvlText w:val=""/>
      <w:lvlJc w:val="left"/>
      <w:pPr>
        <w:ind w:left="4327" w:hanging="360"/>
      </w:pPr>
      <w:rPr>
        <w:rFonts w:ascii="Wingdings" w:hAnsi="Wingdings" w:hint="default"/>
      </w:rPr>
    </w:lvl>
    <w:lvl w:ilvl="6" w:tplc="04190001">
      <w:start w:val="1"/>
      <w:numFmt w:val="bullet"/>
      <w:lvlText w:val=""/>
      <w:lvlJc w:val="left"/>
      <w:pPr>
        <w:ind w:left="5047" w:hanging="360"/>
      </w:pPr>
      <w:rPr>
        <w:rFonts w:ascii="Symbol" w:hAnsi="Symbol" w:hint="default"/>
      </w:rPr>
    </w:lvl>
    <w:lvl w:ilvl="7" w:tplc="04190003">
      <w:start w:val="1"/>
      <w:numFmt w:val="bullet"/>
      <w:lvlText w:val="o"/>
      <w:lvlJc w:val="left"/>
      <w:pPr>
        <w:ind w:left="5767" w:hanging="360"/>
      </w:pPr>
      <w:rPr>
        <w:rFonts w:ascii="Courier New" w:hAnsi="Courier New" w:cs="Courier New" w:hint="default"/>
      </w:rPr>
    </w:lvl>
    <w:lvl w:ilvl="8" w:tplc="04190005">
      <w:start w:val="1"/>
      <w:numFmt w:val="bullet"/>
      <w:lvlText w:val=""/>
      <w:lvlJc w:val="left"/>
      <w:pPr>
        <w:ind w:left="6487" w:hanging="360"/>
      </w:pPr>
      <w:rPr>
        <w:rFonts w:ascii="Wingdings" w:hAnsi="Wingdings" w:hint="default"/>
      </w:rPr>
    </w:lvl>
  </w:abstractNum>
  <w:abstractNum w:abstractNumId="55">
    <w:nsid w:val="6EBB4E8B"/>
    <w:multiLevelType w:val="hybridMultilevel"/>
    <w:tmpl w:val="D4568786"/>
    <w:lvl w:ilvl="0" w:tplc="D8F0288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6">
    <w:nsid w:val="70165629"/>
    <w:multiLevelType w:val="hybridMultilevel"/>
    <w:tmpl w:val="D4685948"/>
    <w:lvl w:ilvl="0" w:tplc="82D22632">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57">
    <w:nsid w:val="727E1A4F"/>
    <w:multiLevelType w:val="hybridMultilevel"/>
    <w:tmpl w:val="D81A0AB6"/>
    <w:lvl w:ilvl="0" w:tplc="FFFFFFFF">
      <w:start w:val="1"/>
      <w:numFmt w:val="bullet"/>
      <w:lvlText w:val=""/>
      <w:lvlJc w:val="left"/>
      <w:pPr>
        <w:tabs>
          <w:tab w:val="num" w:pos="1174"/>
        </w:tabs>
        <w:ind w:left="1174" w:hanging="360"/>
      </w:pPr>
      <w:rPr>
        <w:rFonts w:ascii="Symbol" w:hAnsi="Symbol" w:hint="default"/>
      </w:rPr>
    </w:lvl>
    <w:lvl w:ilvl="1" w:tplc="FFFFFFFF">
      <w:start w:val="1"/>
      <w:numFmt w:val="bullet"/>
      <w:lvlText w:val="o"/>
      <w:lvlJc w:val="left"/>
      <w:pPr>
        <w:tabs>
          <w:tab w:val="num" w:pos="1894"/>
        </w:tabs>
        <w:ind w:left="1894" w:hanging="360"/>
      </w:pPr>
      <w:rPr>
        <w:rFonts w:ascii="Courier New" w:hAnsi="Courier New" w:cs="Courier New" w:hint="default"/>
      </w:rPr>
    </w:lvl>
    <w:lvl w:ilvl="2" w:tplc="FFFFFFFF">
      <w:start w:val="1"/>
      <w:numFmt w:val="bullet"/>
      <w:lvlText w:val=""/>
      <w:lvlJc w:val="left"/>
      <w:pPr>
        <w:tabs>
          <w:tab w:val="num" w:pos="2614"/>
        </w:tabs>
        <w:ind w:left="2614" w:hanging="360"/>
      </w:pPr>
      <w:rPr>
        <w:rFonts w:ascii="Wingdings" w:hAnsi="Wingdings" w:hint="default"/>
      </w:rPr>
    </w:lvl>
    <w:lvl w:ilvl="3" w:tplc="FFFFFFFF">
      <w:start w:val="1"/>
      <w:numFmt w:val="bullet"/>
      <w:lvlText w:val=""/>
      <w:lvlJc w:val="left"/>
      <w:pPr>
        <w:tabs>
          <w:tab w:val="num" w:pos="3334"/>
        </w:tabs>
        <w:ind w:left="3334" w:hanging="360"/>
      </w:pPr>
      <w:rPr>
        <w:rFonts w:ascii="Symbol" w:hAnsi="Symbol" w:hint="default"/>
      </w:rPr>
    </w:lvl>
    <w:lvl w:ilvl="4" w:tplc="FFFFFFFF">
      <w:start w:val="1"/>
      <w:numFmt w:val="bullet"/>
      <w:lvlText w:val="o"/>
      <w:lvlJc w:val="left"/>
      <w:pPr>
        <w:tabs>
          <w:tab w:val="num" w:pos="4054"/>
        </w:tabs>
        <w:ind w:left="4054" w:hanging="360"/>
      </w:pPr>
      <w:rPr>
        <w:rFonts w:ascii="Courier New" w:hAnsi="Courier New" w:cs="Courier New" w:hint="default"/>
      </w:rPr>
    </w:lvl>
    <w:lvl w:ilvl="5" w:tplc="FFFFFFFF">
      <w:start w:val="1"/>
      <w:numFmt w:val="bullet"/>
      <w:lvlText w:val=""/>
      <w:lvlJc w:val="left"/>
      <w:pPr>
        <w:tabs>
          <w:tab w:val="num" w:pos="4774"/>
        </w:tabs>
        <w:ind w:left="4774" w:hanging="360"/>
      </w:pPr>
      <w:rPr>
        <w:rFonts w:ascii="Wingdings" w:hAnsi="Wingdings" w:hint="default"/>
      </w:rPr>
    </w:lvl>
    <w:lvl w:ilvl="6" w:tplc="FFFFFFFF">
      <w:start w:val="1"/>
      <w:numFmt w:val="bullet"/>
      <w:lvlText w:val=""/>
      <w:lvlJc w:val="left"/>
      <w:pPr>
        <w:tabs>
          <w:tab w:val="num" w:pos="5494"/>
        </w:tabs>
        <w:ind w:left="5494" w:hanging="360"/>
      </w:pPr>
      <w:rPr>
        <w:rFonts w:ascii="Symbol" w:hAnsi="Symbol" w:hint="default"/>
      </w:rPr>
    </w:lvl>
    <w:lvl w:ilvl="7" w:tplc="FFFFFFFF">
      <w:start w:val="1"/>
      <w:numFmt w:val="bullet"/>
      <w:lvlText w:val="o"/>
      <w:lvlJc w:val="left"/>
      <w:pPr>
        <w:tabs>
          <w:tab w:val="num" w:pos="6214"/>
        </w:tabs>
        <w:ind w:left="6214" w:hanging="360"/>
      </w:pPr>
      <w:rPr>
        <w:rFonts w:ascii="Courier New" w:hAnsi="Courier New" w:cs="Courier New" w:hint="default"/>
      </w:rPr>
    </w:lvl>
    <w:lvl w:ilvl="8" w:tplc="FFFFFFFF">
      <w:start w:val="1"/>
      <w:numFmt w:val="bullet"/>
      <w:lvlText w:val=""/>
      <w:lvlJc w:val="left"/>
      <w:pPr>
        <w:tabs>
          <w:tab w:val="num" w:pos="6934"/>
        </w:tabs>
        <w:ind w:left="6934" w:hanging="360"/>
      </w:pPr>
      <w:rPr>
        <w:rFonts w:ascii="Wingdings" w:hAnsi="Wingdings" w:hint="default"/>
      </w:rPr>
    </w:lvl>
  </w:abstractNum>
  <w:abstractNum w:abstractNumId="58">
    <w:nsid w:val="734860CE"/>
    <w:multiLevelType w:val="hybridMultilevel"/>
    <w:tmpl w:val="F35002E2"/>
    <w:lvl w:ilvl="0" w:tplc="D8F02880">
      <w:start w:val="65535"/>
      <w:numFmt w:val="bullet"/>
      <w:lvlText w:val="•"/>
      <w:lvlJc w:val="left"/>
      <w:pPr>
        <w:ind w:left="360" w:hanging="360"/>
      </w:pPr>
      <w:rPr>
        <w:rFonts w:ascii="Arial" w:hAnsi="Arial" w:cs="Aria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9">
    <w:nsid w:val="751F6ACB"/>
    <w:multiLevelType w:val="hybridMultilevel"/>
    <w:tmpl w:val="8D347C30"/>
    <w:lvl w:ilvl="0" w:tplc="D05CE0A0">
      <w:start w:val="65535"/>
      <w:numFmt w:val="bullet"/>
      <w:lvlText w:val="•"/>
      <w:lvlJc w:val="left"/>
      <w:pPr>
        <w:ind w:left="1429" w:hanging="360"/>
      </w:pPr>
      <w:rPr>
        <w:rFonts w:ascii="Arial" w:hAnsi="Arial" w:cs="Aria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0">
    <w:nsid w:val="75A57ED1"/>
    <w:multiLevelType w:val="hybridMultilevel"/>
    <w:tmpl w:val="D750CF80"/>
    <w:lvl w:ilvl="0" w:tplc="E5347FDA">
      <w:numFmt w:val="bullet"/>
      <w:lvlText w:val="*"/>
      <w:lvlJc w:val="left"/>
      <w:pPr>
        <w:ind w:left="319" w:hanging="212"/>
      </w:pPr>
      <w:rPr>
        <w:rFonts w:ascii="Times New Roman" w:eastAsia="Times New Roman" w:hAnsi="Times New Roman" w:cs="Times New Roman" w:hint="default"/>
        <w:w w:val="100"/>
        <w:sz w:val="28"/>
        <w:szCs w:val="28"/>
        <w:lang w:val="ru-RU" w:eastAsia="ru-RU" w:bidi="ru-RU"/>
      </w:rPr>
    </w:lvl>
    <w:lvl w:ilvl="1" w:tplc="54D6FE44">
      <w:numFmt w:val="bullet"/>
      <w:lvlText w:val="•"/>
      <w:lvlJc w:val="left"/>
      <w:pPr>
        <w:ind w:left="893" w:hanging="212"/>
      </w:pPr>
      <w:rPr>
        <w:rFonts w:hint="default"/>
        <w:lang w:val="ru-RU" w:eastAsia="ru-RU" w:bidi="ru-RU"/>
      </w:rPr>
    </w:lvl>
    <w:lvl w:ilvl="2" w:tplc="0850499E">
      <w:numFmt w:val="bullet"/>
      <w:lvlText w:val="•"/>
      <w:lvlJc w:val="left"/>
      <w:pPr>
        <w:ind w:left="1466" w:hanging="212"/>
      </w:pPr>
      <w:rPr>
        <w:rFonts w:hint="default"/>
        <w:lang w:val="ru-RU" w:eastAsia="ru-RU" w:bidi="ru-RU"/>
      </w:rPr>
    </w:lvl>
    <w:lvl w:ilvl="3" w:tplc="A0E27398">
      <w:numFmt w:val="bullet"/>
      <w:lvlText w:val="•"/>
      <w:lvlJc w:val="left"/>
      <w:pPr>
        <w:ind w:left="2039" w:hanging="212"/>
      </w:pPr>
      <w:rPr>
        <w:rFonts w:hint="default"/>
        <w:lang w:val="ru-RU" w:eastAsia="ru-RU" w:bidi="ru-RU"/>
      </w:rPr>
    </w:lvl>
    <w:lvl w:ilvl="4" w:tplc="EEC838F0">
      <w:numFmt w:val="bullet"/>
      <w:lvlText w:val="•"/>
      <w:lvlJc w:val="left"/>
      <w:pPr>
        <w:ind w:left="2613" w:hanging="212"/>
      </w:pPr>
      <w:rPr>
        <w:rFonts w:hint="default"/>
        <w:lang w:val="ru-RU" w:eastAsia="ru-RU" w:bidi="ru-RU"/>
      </w:rPr>
    </w:lvl>
    <w:lvl w:ilvl="5" w:tplc="DB32B49A">
      <w:numFmt w:val="bullet"/>
      <w:lvlText w:val="•"/>
      <w:lvlJc w:val="left"/>
      <w:pPr>
        <w:ind w:left="3186" w:hanging="212"/>
      </w:pPr>
      <w:rPr>
        <w:rFonts w:hint="default"/>
        <w:lang w:val="ru-RU" w:eastAsia="ru-RU" w:bidi="ru-RU"/>
      </w:rPr>
    </w:lvl>
    <w:lvl w:ilvl="6" w:tplc="0F626E80">
      <w:numFmt w:val="bullet"/>
      <w:lvlText w:val="•"/>
      <w:lvlJc w:val="left"/>
      <w:pPr>
        <w:ind w:left="3759" w:hanging="212"/>
      </w:pPr>
      <w:rPr>
        <w:rFonts w:hint="default"/>
        <w:lang w:val="ru-RU" w:eastAsia="ru-RU" w:bidi="ru-RU"/>
      </w:rPr>
    </w:lvl>
    <w:lvl w:ilvl="7" w:tplc="A33CBD84">
      <w:numFmt w:val="bullet"/>
      <w:lvlText w:val="•"/>
      <w:lvlJc w:val="left"/>
      <w:pPr>
        <w:ind w:left="4333" w:hanging="212"/>
      </w:pPr>
      <w:rPr>
        <w:rFonts w:hint="default"/>
        <w:lang w:val="ru-RU" w:eastAsia="ru-RU" w:bidi="ru-RU"/>
      </w:rPr>
    </w:lvl>
    <w:lvl w:ilvl="8" w:tplc="EE14F748">
      <w:numFmt w:val="bullet"/>
      <w:lvlText w:val="•"/>
      <w:lvlJc w:val="left"/>
      <w:pPr>
        <w:ind w:left="4906" w:hanging="212"/>
      </w:pPr>
      <w:rPr>
        <w:rFonts w:hint="default"/>
        <w:lang w:val="ru-RU" w:eastAsia="ru-RU" w:bidi="ru-RU"/>
      </w:rPr>
    </w:lvl>
  </w:abstractNum>
  <w:abstractNum w:abstractNumId="61">
    <w:nsid w:val="7A3F2352"/>
    <w:multiLevelType w:val="multilevel"/>
    <w:tmpl w:val="FFFFFFFF"/>
    <w:lvl w:ilvl="0">
      <w:start w:val="1"/>
      <w:numFmt w:val="bullet"/>
      <w:lvlText w:val="-"/>
      <w:lvlJc w:val="left"/>
      <w:pPr>
        <w:ind w:left="568" w:firstLine="0"/>
      </w:pPr>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2">
    <w:nsid w:val="7BBF1661"/>
    <w:multiLevelType w:val="hybridMultilevel"/>
    <w:tmpl w:val="84866CB2"/>
    <w:lvl w:ilvl="0" w:tplc="0419000F">
      <w:start w:val="1"/>
      <w:numFmt w:val="bullet"/>
      <w:lvlText w:val="‒"/>
      <w:lvlJc w:val="left"/>
      <w:pPr>
        <w:ind w:left="1211" w:hanging="360"/>
      </w:pPr>
      <w:rPr>
        <w:rFonts w:ascii="Times New Roman" w:hAnsi="Times New Roman" w:cs="Times New Roman" w:hint="default"/>
      </w:rPr>
    </w:lvl>
    <w:lvl w:ilvl="1" w:tplc="04190001">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 w:numId="3">
    <w:abstractNumId w:val="43"/>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50"/>
    <w:lvlOverride w:ilvl="0"/>
    <w:lvlOverride w:ilvl="1"/>
    <w:lvlOverride w:ilvl="2"/>
    <w:lvlOverride w:ilvl="3"/>
    <w:lvlOverride w:ilvl="4"/>
    <w:lvlOverride w:ilvl="5"/>
    <w:lvlOverride w:ilvl="6"/>
    <w:lvlOverride w:ilvl="7"/>
    <w:lvlOverride w:ilvl="8"/>
  </w:num>
  <w:num w:numId="6">
    <w:abstractNumId w:val="45"/>
    <w:lvlOverride w:ilvl="0"/>
    <w:lvlOverride w:ilvl="1"/>
    <w:lvlOverride w:ilvl="2"/>
    <w:lvlOverride w:ilvl="3"/>
    <w:lvlOverride w:ilvl="4"/>
    <w:lvlOverride w:ilvl="5"/>
    <w:lvlOverride w:ilvl="6"/>
    <w:lvlOverride w:ilvl="7"/>
    <w:lvlOverride w:ilvl="8"/>
  </w:num>
  <w:num w:numId="7">
    <w:abstractNumId w:val="38"/>
    <w:lvlOverride w:ilvl="0"/>
    <w:lvlOverride w:ilvl="1"/>
    <w:lvlOverride w:ilvl="2"/>
    <w:lvlOverride w:ilvl="3"/>
    <w:lvlOverride w:ilvl="4"/>
    <w:lvlOverride w:ilvl="5"/>
    <w:lvlOverride w:ilvl="6"/>
    <w:lvlOverride w:ilvl="7"/>
    <w:lvlOverride w:ilvl="8"/>
  </w:num>
  <w:num w:numId="8">
    <w:abstractNumId w:val="28"/>
    <w:lvlOverride w:ilvl="0"/>
    <w:lvlOverride w:ilvl="1"/>
    <w:lvlOverride w:ilvl="2"/>
    <w:lvlOverride w:ilvl="3"/>
    <w:lvlOverride w:ilvl="4"/>
    <w:lvlOverride w:ilvl="5"/>
    <w:lvlOverride w:ilvl="6"/>
    <w:lvlOverride w:ilvl="7"/>
    <w:lvlOverride w:ilvl="8"/>
  </w:num>
  <w:num w:numId="9">
    <w:abstractNumId w:val="58"/>
    <w:lvlOverride w:ilvl="0"/>
    <w:lvlOverride w:ilvl="1"/>
    <w:lvlOverride w:ilvl="2"/>
    <w:lvlOverride w:ilvl="3"/>
    <w:lvlOverride w:ilvl="4"/>
    <w:lvlOverride w:ilvl="5"/>
    <w:lvlOverride w:ilvl="6"/>
    <w:lvlOverride w:ilvl="7"/>
    <w:lvlOverride w:ilvl="8"/>
  </w:num>
  <w:num w:numId="10">
    <w:abstractNumId w:val="15"/>
    <w:lvlOverride w:ilvl="0"/>
    <w:lvlOverride w:ilvl="1"/>
    <w:lvlOverride w:ilvl="2"/>
    <w:lvlOverride w:ilvl="3"/>
    <w:lvlOverride w:ilvl="4"/>
    <w:lvlOverride w:ilvl="5"/>
    <w:lvlOverride w:ilvl="6"/>
    <w:lvlOverride w:ilvl="7"/>
    <w:lvlOverride w:ilvl="8"/>
  </w:num>
  <w:num w:numId="11">
    <w:abstractNumId w:val="12"/>
    <w:lvlOverride w:ilvl="0"/>
    <w:lvlOverride w:ilvl="1"/>
    <w:lvlOverride w:ilvl="2"/>
    <w:lvlOverride w:ilvl="3"/>
    <w:lvlOverride w:ilvl="4"/>
    <w:lvlOverride w:ilvl="5"/>
    <w:lvlOverride w:ilvl="6"/>
    <w:lvlOverride w:ilvl="7"/>
    <w:lvlOverride w:ilvl="8"/>
  </w:num>
  <w:num w:numId="12">
    <w:abstractNumId w:val="2"/>
    <w:lvlOverride w:ilvl="0"/>
    <w:lvlOverride w:ilvl="1"/>
    <w:lvlOverride w:ilvl="2"/>
    <w:lvlOverride w:ilvl="3"/>
    <w:lvlOverride w:ilvl="4"/>
    <w:lvlOverride w:ilvl="5"/>
    <w:lvlOverride w:ilvl="6"/>
    <w:lvlOverride w:ilvl="7"/>
    <w:lvlOverride w:ilvl="8"/>
  </w:num>
  <w:num w:numId="13">
    <w:abstractNumId w:val="39"/>
    <w:lvlOverride w:ilvl="0"/>
    <w:lvlOverride w:ilvl="1"/>
    <w:lvlOverride w:ilvl="2"/>
    <w:lvlOverride w:ilvl="3"/>
    <w:lvlOverride w:ilvl="4"/>
    <w:lvlOverride w:ilvl="5"/>
    <w:lvlOverride w:ilvl="6"/>
    <w:lvlOverride w:ilvl="7"/>
    <w:lvlOverride w:ilvl="8"/>
  </w:num>
  <w:num w:numId="14">
    <w:abstractNumId w:val="31"/>
    <w:lvlOverride w:ilvl="0"/>
    <w:lvlOverride w:ilvl="1"/>
    <w:lvlOverride w:ilvl="2"/>
    <w:lvlOverride w:ilvl="3"/>
    <w:lvlOverride w:ilvl="4"/>
    <w:lvlOverride w:ilvl="5"/>
    <w:lvlOverride w:ilvl="6"/>
    <w:lvlOverride w:ilvl="7"/>
    <w:lvlOverride w:ilvl="8"/>
  </w:num>
  <w:num w:numId="15">
    <w:abstractNumId w:val="10"/>
    <w:lvlOverride w:ilvl="0"/>
    <w:lvlOverride w:ilvl="1"/>
    <w:lvlOverride w:ilvl="2"/>
    <w:lvlOverride w:ilvl="3"/>
    <w:lvlOverride w:ilvl="4"/>
    <w:lvlOverride w:ilvl="5"/>
    <w:lvlOverride w:ilvl="6"/>
    <w:lvlOverride w:ilvl="7"/>
    <w:lvlOverride w:ilvl="8"/>
  </w:num>
  <w:num w:numId="16">
    <w:abstractNumId w:val="4"/>
    <w:lvlOverride w:ilvl="0"/>
    <w:lvlOverride w:ilvl="1"/>
    <w:lvlOverride w:ilvl="2"/>
    <w:lvlOverride w:ilvl="3"/>
    <w:lvlOverride w:ilvl="4"/>
    <w:lvlOverride w:ilvl="5"/>
    <w:lvlOverride w:ilvl="6"/>
    <w:lvlOverride w:ilvl="7"/>
    <w:lvlOverride w:ilvl="8"/>
  </w:num>
  <w:num w:numId="17">
    <w:abstractNumId w:val="51"/>
    <w:lvlOverride w:ilvl="0"/>
    <w:lvlOverride w:ilvl="1"/>
    <w:lvlOverride w:ilvl="2"/>
    <w:lvlOverride w:ilvl="3"/>
    <w:lvlOverride w:ilvl="4"/>
    <w:lvlOverride w:ilvl="5"/>
    <w:lvlOverride w:ilvl="6"/>
    <w:lvlOverride w:ilvl="7"/>
    <w:lvlOverride w:ilvl="8"/>
  </w:num>
  <w:num w:numId="18">
    <w:abstractNumId w:val="41"/>
    <w:lvlOverride w:ilvl="0"/>
    <w:lvlOverride w:ilvl="1"/>
    <w:lvlOverride w:ilvl="2"/>
    <w:lvlOverride w:ilvl="3"/>
    <w:lvlOverride w:ilvl="4"/>
    <w:lvlOverride w:ilvl="5"/>
    <w:lvlOverride w:ilvl="6"/>
    <w:lvlOverride w:ilvl="7"/>
    <w:lvlOverride w:ilvl="8"/>
  </w:num>
  <w:num w:numId="19">
    <w:abstractNumId w:val="44"/>
    <w:lvlOverride w:ilvl="0"/>
    <w:lvlOverride w:ilvl="1"/>
    <w:lvlOverride w:ilvl="2"/>
    <w:lvlOverride w:ilvl="3"/>
    <w:lvlOverride w:ilvl="4"/>
    <w:lvlOverride w:ilvl="5"/>
    <w:lvlOverride w:ilvl="6"/>
    <w:lvlOverride w:ilvl="7"/>
    <w:lvlOverride w:ilvl="8"/>
  </w:num>
  <w:num w:numId="20">
    <w:abstractNumId w:val="30"/>
    <w:lvlOverride w:ilvl="0"/>
    <w:lvlOverride w:ilvl="1"/>
    <w:lvlOverride w:ilvl="2"/>
    <w:lvlOverride w:ilvl="3"/>
    <w:lvlOverride w:ilvl="4"/>
    <w:lvlOverride w:ilvl="5"/>
    <w:lvlOverride w:ilvl="6"/>
    <w:lvlOverride w:ilvl="7"/>
    <w:lvlOverride w:ilvl="8"/>
  </w:num>
  <w:num w:numId="21">
    <w:abstractNumId w:val="52"/>
    <w:lvlOverride w:ilvl="0"/>
    <w:lvlOverride w:ilvl="1"/>
    <w:lvlOverride w:ilvl="2"/>
    <w:lvlOverride w:ilvl="3"/>
    <w:lvlOverride w:ilvl="4"/>
    <w:lvlOverride w:ilvl="5"/>
    <w:lvlOverride w:ilvl="6"/>
    <w:lvlOverride w:ilvl="7"/>
    <w:lvlOverride w:ilvl="8"/>
  </w:num>
  <w:num w:numId="22">
    <w:abstractNumId w:val="59"/>
    <w:lvlOverride w:ilvl="0"/>
    <w:lvlOverride w:ilvl="1"/>
    <w:lvlOverride w:ilvl="2"/>
    <w:lvlOverride w:ilvl="3"/>
    <w:lvlOverride w:ilvl="4"/>
    <w:lvlOverride w:ilvl="5"/>
    <w:lvlOverride w:ilvl="6"/>
    <w:lvlOverride w:ilvl="7"/>
    <w:lvlOverride w:ilvl="8"/>
  </w:num>
  <w:num w:numId="23">
    <w:abstractNumId w:val="33"/>
    <w:lvlOverride w:ilvl="0"/>
    <w:lvlOverride w:ilvl="1"/>
    <w:lvlOverride w:ilvl="2"/>
    <w:lvlOverride w:ilvl="3"/>
    <w:lvlOverride w:ilvl="4"/>
    <w:lvlOverride w:ilvl="5"/>
    <w:lvlOverride w:ilvl="6"/>
    <w:lvlOverride w:ilvl="7"/>
    <w:lvlOverride w:ilvl="8"/>
  </w:num>
  <w:num w:numId="24">
    <w:abstractNumId w:val="13"/>
    <w:lvlOverride w:ilvl="0"/>
    <w:lvlOverride w:ilvl="1"/>
    <w:lvlOverride w:ilvl="2"/>
    <w:lvlOverride w:ilvl="3"/>
    <w:lvlOverride w:ilvl="4"/>
    <w:lvlOverride w:ilvl="5"/>
    <w:lvlOverride w:ilvl="6"/>
    <w:lvlOverride w:ilvl="7"/>
    <w:lvlOverride w:ilvl="8"/>
  </w:num>
  <w:num w:numId="25">
    <w:abstractNumId w:val="61"/>
    <w:lvlOverride w:ilvl="0"/>
    <w:lvlOverride w:ilvl="1"/>
    <w:lvlOverride w:ilvl="2"/>
    <w:lvlOverride w:ilvl="3"/>
    <w:lvlOverride w:ilvl="4"/>
    <w:lvlOverride w:ilvl="5"/>
    <w:lvlOverride w:ilvl="6"/>
    <w:lvlOverride w:ilvl="7"/>
    <w:lvlOverride w:ilvl="8"/>
  </w:num>
  <w:num w:numId="26">
    <w:abstractNumId w:val="2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lvlOverride w:ilvl="1"/>
    <w:lvlOverride w:ilvl="2"/>
    <w:lvlOverride w:ilvl="3"/>
    <w:lvlOverride w:ilvl="4"/>
    <w:lvlOverride w:ilvl="5"/>
    <w:lvlOverride w:ilvl="6"/>
    <w:lvlOverride w:ilvl="7"/>
    <w:lvlOverride w:ilvl="8"/>
  </w:num>
  <w:num w:numId="28">
    <w:abstractNumId w:val="42"/>
    <w:lvlOverride w:ilvl="0"/>
    <w:lvlOverride w:ilvl="1"/>
    <w:lvlOverride w:ilvl="2"/>
    <w:lvlOverride w:ilvl="3"/>
    <w:lvlOverride w:ilvl="4"/>
    <w:lvlOverride w:ilvl="5"/>
    <w:lvlOverride w:ilvl="6"/>
    <w:lvlOverride w:ilvl="7"/>
    <w:lvlOverride w:ilvl="8"/>
  </w:num>
  <w:num w:numId="29">
    <w:abstractNumId w:val="34"/>
    <w:lvlOverride w:ilvl="0"/>
    <w:lvlOverride w:ilvl="1"/>
    <w:lvlOverride w:ilvl="2"/>
    <w:lvlOverride w:ilvl="3"/>
    <w:lvlOverride w:ilvl="4"/>
    <w:lvlOverride w:ilvl="5"/>
    <w:lvlOverride w:ilvl="6"/>
    <w:lvlOverride w:ilvl="7"/>
    <w:lvlOverride w:ilvl="8"/>
  </w:num>
  <w:num w:numId="30">
    <w:abstractNumId w:val="0"/>
    <w:lvlOverride w:ilvl="0"/>
    <w:lvlOverride w:ilvl="1"/>
    <w:lvlOverride w:ilvl="2"/>
    <w:lvlOverride w:ilvl="3"/>
    <w:lvlOverride w:ilvl="4"/>
    <w:lvlOverride w:ilvl="5"/>
    <w:lvlOverride w:ilvl="6"/>
    <w:lvlOverride w:ilvl="7"/>
    <w:lvlOverride w:ilvl="8"/>
  </w:num>
  <w:num w:numId="31">
    <w:abstractNumId w:val="22"/>
    <w:lvlOverride w:ilvl="0"/>
    <w:lvlOverride w:ilvl="1"/>
    <w:lvlOverride w:ilvl="2"/>
    <w:lvlOverride w:ilvl="3"/>
    <w:lvlOverride w:ilvl="4"/>
    <w:lvlOverride w:ilvl="5"/>
    <w:lvlOverride w:ilvl="6"/>
    <w:lvlOverride w:ilvl="7"/>
    <w:lvlOverride w:ilvl="8"/>
  </w:num>
  <w:num w:numId="32">
    <w:abstractNumId w:val="57"/>
    <w:lvlOverride w:ilvl="0"/>
    <w:lvlOverride w:ilvl="1"/>
    <w:lvlOverride w:ilvl="2"/>
    <w:lvlOverride w:ilvl="3"/>
    <w:lvlOverride w:ilvl="4"/>
    <w:lvlOverride w:ilvl="5"/>
    <w:lvlOverride w:ilvl="6"/>
    <w:lvlOverride w:ilvl="7"/>
    <w:lvlOverride w:ilvl="8"/>
  </w:num>
  <w:num w:numId="33">
    <w:abstractNumId w:val="54"/>
    <w:lvlOverride w:ilvl="0"/>
    <w:lvlOverride w:ilvl="1"/>
    <w:lvlOverride w:ilvl="2"/>
    <w:lvlOverride w:ilvl="3"/>
    <w:lvlOverride w:ilvl="4"/>
    <w:lvlOverride w:ilvl="5"/>
    <w:lvlOverride w:ilvl="6"/>
    <w:lvlOverride w:ilvl="7"/>
    <w:lvlOverride w:ilvl="8"/>
  </w:num>
  <w:num w:numId="34">
    <w:abstractNumId w:val="32"/>
    <w:lvlOverride w:ilvl="0"/>
    <w:lvlOverride w:ilvl="1"/>
    <w:lvlOverride w:ilvl="2"/>
    <w:lvlOverride w:ilvl="3"/>
    <w:lvlOverride w:ilvl="4"/>
    <w:lvlOverride w:ilvl="5"/>
    <w:lvlOverride w:ilvl="6"/>
    <w:lvlOverride w:ilvl="7"/>
    <w:lvlOverride w:ilvl="8"/>
  </w:num>
  <w:num w:numId="35">
    <w:abstractNumId w:val="17"/>
    <w:lvlOverride w:ilvl="0"/>
    <w:lvlOverride w:ilvl="1"/>
    <w:lvlOverride w:ilvl="2"/>
    <w:lvlOverride w:ilvl="3"/>
    <w:lvlOverride w:ilvl="4"/>
    <w:lvlOverride w:ilvl="5"/>
    <w:lvlOverride w:ilvl="6"/>
    <w:lvlOverride w:ilvl="7"/>
    <w:lvlOverride w:ilvl="8"/>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3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lvlOverride w:ilvl="1"/>
    <w:lvlOverride w:ilvl="2"/>
    <w:lvlOverride w:ilvl="3"/>
    <w:lvlOverride w:ilvl="4"/>
    <w:lvlOverride w:ilvl="5"/>
    <w:lvlOverride w:ilvl="6"/>
    <w:lvlOverride w:ilvl="7"/>
    <w:lvlOverride w:ilvl="8"/>
  </w:num>
  <w:num w:numId="41">
    <w:abstractNumId w:val="27"/>
    <w:lvlOverride w:ilvl="0"/>
    <w:lvlOverride w:ilvl="1"/>
    <w:lvlOverride w:ilvl="2"/>
    <w:lvlOverride w:ilvl="3"/>
    <w:lvlOverride w:ilvl="4"/>
    <w:lvlOverride w:ilvl="5"/>
    <w:lvlOverride w:ilvl="6"/>
    <w:lvlOverride w:ilvl="7"/>
    <w:lvlOverride w:ilvl="8"/>
  </w:num>
  <w:num w:numId="42">
    <w:abstractNumId w:val="49"/>
    <w:lvlOverride w:ilvl="0"/>
    <w:lvlOverride w:ilvl="1"/>
    <w:lvlOverride w:ilvl="2"/>
    <w:lvlOverride w:ilvl="3"/>
    <w:lvlOverride w:ilvl="4"/>
    <w:lvlOverride w:ilvl="5"/>
    <w:lvlOverride w:ilvl="6"/>
    <w:lvlOverride w:ilvl="7"/>
    <w:lvlOverride w:ilvl="8"/>
  </w:num>
  <w:num w:numId="43">
    <w:abstractNumId w:val="3"/>
    <w:lvlOverride w:ilvl="0"/>
    <w:lvlOverride w:ilvl="1"/>
    <w:lvlOverride w:ilvl="2"/>
    <w:lvlOverride w:ilvl="3"/>
    <w:lvlOverride w:ilvl="4"/>
    <w:lvlOverride w:ilvl="5"/>
    <w:lvlOverride w:ilvl="6"/>
    <w:lvlOverride w:ilvl="7"/>
    <w:lvlOverride w:ilvl="8"/>
  </w:num>
  <w:num w:numId="44">
    <w:abstractNumId w:val="46"/>
    <w:lvlOverride w:ilvl="0"/>
    <w:lvlOverride w:ilvl="1"/>
    <w:lvlOverride w:ilvl="2"/>
    <w:lvlOverride w:ilvl="3"/>
    <w:lvlOverride w:ilvl="4"/>
    <w:lvlOverride w:ilvl="5"/>
    <w:lvlOverride w:ilvl="6"/>
    <w:lvlOverride w:ilvl="7"/>
    <w:lvlOverride w:ilvl="8"/>
  </w:num>
  <w:num w:numId="45">
    <w:abstractNumId w:val="6"/>
    <w:lvlOverride w:ilvl="0"/>
    <w:lvlOverride w:ilvl="1"/>
    <w:lvlOverride w:ilvl="2"/>
    <w:lvlOverride w:ilvl="3"/>
    <w:lvlOverride w:ilvl="4"/>
    <w:lvlOverride w:ilvl="5"/>
    <w:lvlOverride w:ilvl="6"/>
    <w:lvlOverride w:ilvl="7"/>
    <w:lvlOverride w:ilvl="8"/>
  </w:num>
  <w:num w:numId="46">
    <w:abstractNumId w:val="19"/>
    <w:lvlOverride w:ilvl="0"/>
    <w:lvlOverride w:ilvl="1"/>
    <w:lvlOverride w:ilvl="2"/>
    <w:lvlOverride w:ilvl="3"/>
    <w:lvlOverride w:ilvl="4"/>
    <w:lvlOverride w:ilvl="5"/>
    <w:lvlOverride w:ilvl="6"/>
    <w:lvlOverride w:ilvl="7"/>
    <w:lvlOverride w:ilvl="8"/>
  </w:num>
  <w:num w:numId="4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11"/>
  </w:num>
  <w:num w:numId="50">
    <w:abstractNumId w:val="60"/>
  </w:num>
  <w:num w:numId="51">
    <w:abstractNumId w:val="9"/>
  </w:num>
  <w:num w:numId="52">
    <w:abstractNumId w:val="7"/>
  </w:num>
  <w:num w:numId="53">
    <w:abstractNumId w:val="23"/>
  </w:num>
  <w:num w:numId="54">
    <w:abstractNumId w:val="37"/>
  </w:num>
  <w:num w:numId="55">
    <w:abstractNumId w:val="18"/>
  </w:num>
  <w:num w:numId="56">
    <w:abstractNumId w:val="48"/>
  </w:num>
  <w:num w:numId="57">
    <w:abstractNumId w:val="47"/>
  </w:num>
  <w:num w:numId="58">
    <w:abstractNumId w:val="25"/>
  </w:num>
  <w:num w:numId="59">
    <w:abstractNumId w:val="21"/>
  </w:num>
  <w:num w:numId="60">
    <w:abstractNumId w:val="8"/>
  </w:num>
  <w:num w:numId="61">
    <w:abstractNumId w:val="53"/>
  </w:num>
  <w:num w:numId="62">
    <w:abstractNumId w:val="40"/>
  </w:num>
  <w:num w:numId="63">
    <w:abstractNumId w:val="26"/>
  </w:num>
  <w:num w:numId="64">
    <w:abstractNumId w:val="35"/>
  </w:num>
  <w:num w:numId="65">
    <w:abstractNumId w:val="56"/>
  </w:num>
  <w:num w:numId="66">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5C3"/>
    <w:rsid w:val="0002384A"/>
    <w:rsid w:val="00050D24"/>
    <w:rsid w:val="0010252C"/>
    <w:rsid w:val="00106A92"/>
    <w:rsid w:val="001637B4"/>
    <w:rsid w:val="001F0BAB"/>
    <w:rsid w:val="00222324"/>
    <w:rsid w:val="002408F8"/>
    <w:rsid w:val="00266353"/>
    <w:rsid w:val="002771BC"/>
    <w:rsid w:val="002D6AE4"/>
    <w:rsid w:val="003320A6"/>
    <w:rsid w:val="003362FF"/>
    <w:rsid w:val="003719C5"/>
    <w:rsid w:val="003E06B3"/>
    <w:rsid w:val="0046025C"/>
    <w:rsid w:val="004D5DD6"/>
    <w:rsid w:val="00555566"/>
    <w:rsid w:val="005A2754"/>
    <w:rsid w:val="005E4D0A"/>
    <w:rsid w:val="006272DE"/>
    <w:rsid w:val="006353A6"/>
    <w:rsid w:val="00667556"/>
    <w:rsid w:val="007047B1"/>
    <w:rsid w:val="007855CC"/>
    <w:rsid w:val="007B0F44"/>
    <w:rsid w:val="008019FD"/>
    <w:rsid w:val="00807738"/>
    <w:rsid w:val="008615EF"/>
    <w:rsid w:val="008B2ACB"/>
    <w:rsid w:val="008D3A9A"/>
    <w:rsid w:val="008F214C"/>
    <w:rsid w:val="009919EB"/>
    <w:rsid w:val="00A00913"/>
    <w:rsid w:val="00A33C34"/>
    <w:rsid w:val="00AA200F"/>
    <w:rsid w:val="00AE0274"/>
    <w:rsid w:val="00B17614"/>
    <w:rsid w:val="00B3128E"/>
    <w:rsid w:val="00B959C4"/>
    <w:rsid w:val="00B965C3"/>
    <w:rsid w:val="00BD3446"/>
    <w:rsid w:val="00C17766"/>
    <w:rsid w:val="00C357EF"/>
    <w:rsid w:val="00C64299"/>
    <w:rsid w:val="00C9571F"/>
    <w:rsid w:val="00CA6416"/>
    <w:rsid w:val="00D14CDA"/>
    <w:rsid w:val="00D27DCA"/>
    <w:rsid w:val="00D92926"/>
    <w:rsid w:val="00DD1637"/>
    <w:rsid w:val="00DE31CE"/>
    <w:rsid w:val="00EA0E4C"/>
    <w:rsid w:val="00EB3C1B"/>
    <w:rsid w:val="00ED42F6"/>
    <w:rsid w:val="00F01639"/>
    <w:rsid w:val="00F031E2"/>
    <w:rsid w:val="00F12F32"/>
    <w:rsid w:val="00F13DB5"/>
    <w:rsid w:val="00F50A43"/>
    <w:rsid w:val="00F70A48"/>
    <w:rsid w:val="00FC7E91"/>
    <w:rsid w:val="00FE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34"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65C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965C3"/>
    <w:pPr>
      <w:keepNext/>
      <w:spacing w:before="240" w:after="60" w:line="360" w:lineRule="auto"/>
      <w:ind w:firstLine="454"/>
      <w:jc w:val="center"/>
      <w:outlineLvl w:val="0"/>
    </w:pPr>
    <w:rPr>
      <w:rFonts w:ascii="Arial" w:eastAsia="Calibri" w:hAnsi="Arial"/>
      <w:b/>
      <w:bCs/>
      <w:kern w:val="32"/>
      <w:sz w:val="32"/>
      <w:szCs w:val="32"/>
      <w:lang w:val="x-none" w:eastAsia="en-US"/>
    </w:rPr>
  </w:style>
  <w:style w:type="paragraph" w:styleId="20">
    <w:name w:val="heading 2"/>
    <w:basedOn w:val="a0"/>
    <w:next w:val="a0"/>
    <w:link w:val="2"/>
    <w:unhideWhenUsed/>
    <w:qFormat/>
    <w:rsid w:val="00B965C3"/>
    <w:pPr>
      <w:keepNext/>
      <w:spacing w:before="240" w:after="60"/>
      <w:outlineLvl w:val="1"/>
    </w:pPr>
    <w:rPr>
      <w:rFonts w:ascii="Arial" w:hAnsi="Arial"/>
      <w:b/>
      <w:bCs/>
      <w:i/>
      <w:iCs/>
      <w:sz w:val="28"/>
      <w:szCs w:val="28"/>
      <w:lang w:val="x-none"/>
    </w:rPr>
  </w:style>
  <w:style w:type="paragraph" w:styleId="3">
    <w:name w:val="heading 3"/>
    <w:basedOn w:val="a0"/>
    <w:next w:val="a0"/>
    <w:link w:val="30"/>
    <w:semiHidden/>
    <w:unhideWhenUsed/>
    <w:qFormat/>
    <w:rsid w:val="00B965C3"/>
    <w:pPr>
      <w:keepNext/>
      <w:spacing w:before="240" w:after="60"/>
      <w:outlineLvl w:val="2"/>
    </w:pPr>
    <w:rPr>
      <w:rFonts w:ascii="Arial" w:hAnsi="Arial"/>
      <w:b/>
      <w:bCs/>
      <w:sz w:val="26"/>
      <w:szCs w:val="26"/>
      <w:lang w:val="x-none"/>
    </w:rPr>
  </w:style>
  <w:style w:type="paragraph" w:styleId="40">
    <w:name w:val="heading 4"/>
    <w:basedOn w:val="a0"/>
    <w:next w:val="a0"/>
    <w:link w:val="41"/>
    <w:semiHidden/>
    <w:unhideWhenUsed/>
    <w:qFormat/>
    <w:rsid w:val="00B965C3"/>
    <w:pPr>
      <w:keepNext/>
      <w:spacing w:before="240" w:after="60"/>
      <w:outlineLvl w:val="3"/>
    </w:pPr>
    <w:rPr>
      <w:b/>
      <w:bCs/>
      <w:sz w:val="28"/>
      <w:szCs w:val="28"/>
      <w:lang w:val="x-none"/>
    </w:rPr>
  </w:style>
  <w:style w:type="paragraph" w:styleId="5">
    <w:name w:val="heading 5"/>
    <w:basedOn w:val="a0"/>
    <w:next w:val="a0"/>
    <w:link w:val="50"/>
    <w:semiHidden/>
    <w:unhideWhenUsed/>
    <w:qFormat/>
    <w:rsid w:val="00B965C3"/>
    <w:pPr>
      <w:spacing w:before="240" w:after="60"/>
      <w:outlineLvl w:val="4"/>
    </w:pPr>
    <w:rPr>
      <w:b/>
      <w:bCs/>
      <w:i/>
      <w:iCs/>
      <w:sz w:val="26"/>
      <w:szCs w:val="26"/>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965C3"/>
    <w:rPr>
      <w:rFonts w:ascii="Arial" w:eastAsia="Calibri" w:hAnsi="Arial" w:cs="Times New Roman"/>
      <w:b/>
      <w:bCs/>
      <w:kern w:val="32"/>
      <w:sz w:val="32"/>
      <w:szCs w:val="32"/>
      <w:lang w:val="x-none"/>
    </w:rPr>
  </w:style>
  <w:style w:type="character" w:customStyle="1" w:styleId="2">
    <w:name w:val="Заголовок 2 Знак"/>
    <w:basedOn w:val="a1"/>
    <w:link w:val="20"/>
    <w:rsid w:val="00B965C3"/>
    <w:rPr>
      <w:rFonts w:ascii="Arial" w:eastAsia="Times New Roman" w:hAnsi="Arial" w:cs="Times New Roman"/>
      <w:b/>
      <w:bCs/>
      <w:i/>
      <w:iCs/>
      <w:sz w:val="28"/>
      <w:szCs w:val="28"/>
      <w:lang w:val="x-none" w:eastAsia="ru-RU"/>
    </w:rPr>
  </w:style>
  <w:style w:type="character" w:customStyle="1" w:styleId="30">
    <w:name w:val="Заголовок 3 Знак"/>
    <w:basedOn w:val="a1"/>
    <w:link w:val="3"/>
    <w:semiHidden/>
    <w:rsid w:val="00B965C3"/>
    <w:rPr>
      <w:rFonts w:ascii="Arial" w:eastAsia="Times New Roman" w:hAnsi="Arial" w:cs="Times New Roman"/>
      <w:b/>
      <w:bCs/>
      <w:sz w:val="26"/>
      <w:szCs w:val="26"/>
      <w:lang w:val="x-none" w:eastAsia="ru-RU"/>
    </w:rPr>
  </w:style>
  <w:style w:type="character" w:customStyle="1" w:styleId="41">
    <w:name w:val="Заголовок 4 Знак"/>
    <w:basedOn w:val="a1"/>
    <w:link w:val="40"/>
    <w:semiHidden/>
    <w:rsid w:val="00B965C3"/>
    <w:rPr>
      <w:rFonts w:ascii="Times New Roman" w:eastAsia="Times New Roman" w:hAnsi="Times New Roman" w:cs="Times New Roman"/>
      <w:b/>
      <w:bCs/>
      <w:sz w:val="28"/>
      <w:szCs w:val="28"/>
      <w:lang w:val="x-none" w:eastAsia="ru-RU"/>
    </w:rPr>
  </w:style>
  <w:style w:type="character" w:customStyle="1" w:styleId="50">
    <w:name w:val="Заголовок 5 Знак"/>
    <w:basedOn w:val="a1"/>
    <w:link w:val="5"/>
    <w:semiHidden/>
    <w:rsid w:val="00B965C3"/>
    <w:rPr>
      <w:rFonts w:ascii="Times New Roman" w:eastAsia="Times New Roman" w:hAnsi="Times New Roman" w:cs="Times New Roman"/>
      <w:b/>
      <w:bCs/>
      <w:i/>
      <w:iCs/>
      <w:sz w:val="26"/>
      <w:szCs w:val="26"/>
      <w:lang w:val="x-none" w:eastAsia="ru-RU"/>
    </w:rPr>
  </w:style>
  <w:style w:type="character" w:customStyle="1" w:styleId="HTML">
    <w:name w:val="Стандартный HTML Знак"/>
    <w:basedOn w:val="a1"/>
    <w:link w:val="HTML0"/>
    <w:semiHidden/>
    <w:rsid w:val="00B965C3"/>
    <w:rPr>
      <w:rFonts w:ascii="Courier New" w:eastAsia="Calibri" w:hAnsi="Courier New" w:cs="Courier New"/>
      <w:sz w:val="20"/>
      <w:szCs w:val="20"/>
      <w:lang w:eastAsia="ru-RU"/>
    </w:rPr>
  </w:style>
  <w:style w:type="paragraph" w:styleId="HTML0">
    <w:name w:val="HTML Preformatted"/>
    <w:basedOn w:val="a0"/>
    <w:link w:val="HTML"/>
    <w:semiHidden/>
    <w:unhideWhenUsed/>
    <w:rsid w:val="00B9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a4">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Osnova"/>
    <w:locked/>
    <w:rsid w:val="00B965C3"/>
    <w:rPr>
      <w:sz w:val="24"/>
      <w:szCs w:val="24"/>
      <w:lang w:val="x-none" w:eastAsia="x-none"/>
    </w:rPr>
  </w:style>
  <w:style w:type="paragraph" w:customStyle="1" w:styleId="Osnova">
    <w:name w:val="Osnova"/>
    <w:basedOn w:val="a0"/>
    <w:link w:val="a4"/>
    <w:qFormat/>
    <w:rsid w:val="00B965C3"/>
    <w:pPr>
      <w:widowControl w:val="0"/>
      <w:autoSpaceDE w:val="0"/>
      <w:autoSpaceDN w:val="0"/>
      <w:adjustRightInd w:val="0"/>
      <w:spacing w:line="213" w:lineRule="exact"/>
      <w:ind w:firstLine="339"/>
      <w:jc w:val="both"/>
    </w:pPr>
    <w:rPr>
      <w:rFonts w:asciiTheme="minorHAnsi" w:eastAsiaTheme="minorHAnsi" w:hAnsiTheme="minorHAnsi" w:cstheme="minorBidi"/>
      <w:lang w:val="x-none" w:eastAsia="x-none"/>
    </w:rPr>
  </w:style>
  <w:style w:type="paragraph" w:styleId="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5"/>
    <w:link w:val="21"/>
    <w:autoRedefine/>
    <w:uiPriority w:val="34"/>
    <w:unhideWhenUsed/>
    <w:qFormat/>
    <w:rsid w:val="00FE499C"/>
    <w:pPr>
      <w:numPr>
        <w:ilvl w:val="2"/>
        <w:numId w:val="38"/>
      </w:numPr>
      <w:spacing w:line="240" w:lineRule="auto"/>
      <w:ind w:left="56" w:hanging="56"/>
      <w:jc w:val="both"/>
      <w:outlineLvl w:val="1"/>
    </w:pPr>
    <w:rPr>
      <w:rFonts w:ascii="Times New Roman" w:eastAsia="MS Gothic" w:hAnsi="Times New Roman" w:cs="Times New Roman"/>
      <w:b/>
      <w:bCs/>
      <w:sz w:val="24"/>
      <w:szCs w:val="24"/>
    </w:rPr>
  </w:style>
  <w:style w:type="paragraph" w:customStyle="1" w:styleId="a5">
    <w:name w:val="Таблица"/>
    <w:basedOn w:val="a6"/>
    <w:qFormat/>
    <w:rsid w:val="00B965C3"/>
    <w:pPr>
      <w:tabs>
        <w:tab w:val="left" w:pos="4500"/>
        <w:tab w:val="left" w:pos="9180"/>
        <w:tab w:val="left" w:pos="9360"/>
      </w:tabs>
      <w:spacing w:line="194" w:lineRule="atLeast"/>
      <w:ind w:firstLine="0"/>
      <w:jc w:val="left"/>
    </w:pPr>
    <w:rPr>
      <w:sz w:val="19"/>
      <w:szCs w:val="19"/>
    </w:rPr>
  </w:style>
  <w:style w:type="paragraph" w:customStyle="1" w:styleId="a6">
    <w:name w:val="Основной"/>
    <w:basedOn w:val="a0"/>
    <w:link w:val="a7"/>
    <w:qFormat/>
    <w:rsid w:val="00B965C3"/>
    <w:pPr>
      <w:autoSpaceDE w:val="0"/>
      <w:autoSpaceDN w:val="0"/>
      <w:adjustRightInd w:val="0"/>
      <w:spacing w:line="214" w:lineRule="atLeast"/>
      <w:ind w:firstLine="283"/>
      <w:jc w:val="both"/>
    </w:pPr>
    <w:rPr>
      <w:rFonts w:ascii="NewtonCSanPin" w:eastAsiaTheme="minorHAnsi" w:hAnsi="NewtonCSanPin" w:cstheme="minorBidi"/>
      <w:color w:val="000000"/>
      <w:sz w:val="21"/>
      <w:szCs w:val="21"/>
      <w:lang w:val="x-none" w:eastAsia="x-none"/>
    </w:rPr>
  </w:style>
  <w:style w:type="character" w:customStyle="1" w:styleId="a7">
    <w:name w:val="Основной Знак"/>
    <w:link w:val="a6"/>
    <w:locked/>
    <w:rsid w:val="00B965C3"/>
    <w:rPr>
      <w:rFonts w:ascii="NewtonCSanPin" w:hAnsi="NewtonCSanPin"/>
      <w:color w:val="000000"/>
      <w:sz w:val="21"/>
      <w:szCs w:val="21"/>
      <w:lang w:val="x-none" w:eastAsia="x-none"/>
    </w:rPr>
  </w:style>
  <w:style w:type="character" w:customStyle="1" w:styleId="21">
    <w:name w:val="Обычный (веб) Знак2"/>
    <w:aliases w:val="Normal (Web) Char Знак1,Обычный (веб) Знак1 Знак1,Обычный (веб) Знак Знак Знак2,Обычный (веб) Знак Знак Знак Знак1,Обычный (веб) Знак Знак Знак Знак Знак Знак1,Обычный (веб)24 Знак Знак Знак"/>
    <w:basedOn w:val="a1"/>
    <w:link w:val="a"/>
    <w:uiPriority w:val="34"/>
    <w:locked/>
    <w:rsid w:val="00FE499C"/>
    <w:rPr>
      <w:rFonts w:ascii="Times New Roman" w:eastAsia="MS Gothic" w:hAnsi="Times New Roman" w:cs="Times New Roman"/>
      <w:b/>
      <w:bCs/>
      <w:color w:val="000000"/>
      <w:sz w:val="24"/>
      <w:szCs w:val="24"/>
      <w:lang w:val="x-none" w:eastAsia="x-none"/>
    </w:rPr>
  </w:style>
  <w:style w:type="character" w:customStyle="1" w:styleId="a8">
    <w:name w:val="Текст сноски Знак"/>
    <w:basedOn w:val="a1"/>
    <w:link w:val="a9"/>
    <w:semiHidden/>
    <w:locked/>
    <w:rsid w:val="00B965C3"/>
    <w:rPr>
      <w:sz w:val="24"/>
      <w:lang w:val="x-none" w:eastAsia="x-none"/>
    </w:rPr>
  </w:style>
  <w:style w:type="paragraph" w:styleId="a9">
    <w:name w:val="footnote text"/>
    <w:basedOn w:val="a0"/>
    <w:link w:val="a8"/>
    <w:semiHidden/>
    <w:unhideWhenUsed/>
    <w:qFormat/>
    <w:rsid w:val="00B965C3"/>
    <w:rPr>
      <w:rFonts w:asciiTheme="minorHAnsi" w:eastAsiaTheme="minorHAnsi" w:hAnsiTheme="minorHAnsi" w:cstheme="minorBidi"/>
      <w:szCs w:val="22"/>
      <w:lang w:val="x-none" w:eastAsia="x-none"/>
    </w:rPr>
  </w:style>
  <w:style w:type="character" w:customStyle="1" w:styleId="aa">
    <w:name w:val="Текст примечания Знак"/>
    <w:basedOn w:val="a1"/>
    <w:link w:val="ab"/>
    <w:semiHidden/>
    <w:locked/>
    <w:rsid w:val="00B965C3"/>
    <w:rPr>
      <w:lang w:val="x-none" w:eastAsia="x-none"/>
    </w:rPr>
  </w:style>
  <w:style w:type="paragraph" w:styleId="ab">
    <w:name w:val="annotation text"/>
    <w:basedOn w:val="a0"/>
    <w:link w:val="aa"/>
    <w:semiHidden/>
    <w:unhideWhenUsed/>
    <w:rsid w:val="00B965C3"/>
    <w:rPr>
      <w:rFonts w:asciiTheme="minorHAnsi" w:eastAsiaTheme="minorHAnsi" w:hAnsiTheme="minorHAnsi" w:cstheme="minorBidi"/>
      <w:sz w:val="22"/>
      <w:szCs w:val="22"/>
      <w:lang w:val="x-none" w:eastAsia="x-none"/>
    </w:rPr>
  </w:style>
  <w:style w:type="character" w:customStyle="1" w:styleId="ac">
    <w:name w:val="Верхний колонтитул Знак"/>
    <w:basedOn w:val="a1"/>
    <w:link w:val="ad"/>
    <w:uiPriority w:val="99"/>
    <w:locked/>
    <w:rsid w:val="00B965C3"/>
    <w:rPr>
      <w:rFonts w:ascii="Calibri" w:eastAsia="Calibri" w:hAnsi="Calibri"/>
      <w:sz w:val="28"/>
      <w:szCs w:val="28"/>
      <w:lang w:val="x-none"/>
    </w:rPr>
  </w:style>
  <w:style w:type="paragraph" w:styleId="ad">
    <w:name w:val="header"/>
    <w:basedOn w:val="a0"/>
    <w:link w:val="ac"/>
    <w:uiPriority w:val="99"/>
    <w:unhideWhenUsed/>
    <w:rsid w:val="00B965C3"/>
    <w:pPr>
      <w:tabs>
        <w:tab w:val="center" w:pos="4677"/>
        <w:tab w:val="right" w:pos="9355"/>
      </w:tabs>
    </w:pPr>
    <w:rPr>
      <w:rFonts w:ascii="Calibri" w:eastAsia="Calibri" w:hAnsi="Calibri" w:cstheme="minorBidi"/>
      <w:sz w:val="28"/>
      <w:szCs w:val="28"/>
      <w:lang w:val="x-none" w:eastAsia="en-US"/>
    </w:rPr>
  </w:style>
  <w:style w:type="character" w:customStyle="1" w:styleId="ae">
    <w:name w:val="Нижний колонтитул Знак"/>
    <w:basedOn w:val="a1"/>
    <w:link w:val="af"/>
    <w:uiPriority w:val="99"/>
    <w:locked/>
    <w:rsid w:val="00B965C3"/>
    <w:rPr>
      <w:rFonts w:ascii="Calibri" w:eastAsia="Calibri" w:hAnsi="Calibri"/>
      <w:sz w:val="28"/>
      <w:szCs w:val="28"/>
      <w:lang w:val="x-none"/>
    </w:rPr>
  </w:style>
  <w:style w:type="paragraph" w:styleId="af">
    <w:name w:val="footer"/>
    <w:basedOn w:val="a0"/>
    <w:link w:val="ae"/>
    <w:uiPriority w:val="99"/>
    <w:unhideWhenUsed/>
    <w:rsid w:val="00B965C3"/>
    <w:pPr>
      <w:tabs>
        <w:tab w:val="center" w:pos="4677"/>
        <w:tab w:val="right" w:pos="9355"/>
      </w:tabs>
    </w:pPr>
    <w:rPr>
      <w:rFonts w:ascii="Calibri" w:eastAsia="Calibri" w:hAnsi="Calibri" w:cstheme="minorBidi"/>
      <w:sz w:val="28"/>
      <w:szCs w:val="28"/>
      <w:lang w:val="x-none" w:eastAsia="en-US"/>
    </w:rPr>
  </w:style>
  <w:style w:type="character" w:customStyle="1" w:styleId="af0">
    <w:name w:val="Название Знак"/>
    <w:basedOn w:val="a1"/>
    <w:link w:val="af1"/>
    <w:locked/>
    <w:rsid w:val="00B965C3"/>
    <w:rPr>
      <w:sz w:val="28"/>
      <w:szCs w:val="28"/>
      <w:lang w:val="x-none" w:eastAsia="x-none"/>
    </w:rPr>
  </w:style>
  <w:style w:type="paragraph" w:styleId="af1">
    <w:name w:val="Title"/>
    <w:basedOn w:val="a0"/>
    <w:next w:val="a0"/>
    <w:link w:val="af0"/>
    <w:qFormat/>
    <w:rsid w:val="00B965C3"/>
    <w:pPr>
      <w:pBdr>
        <w:bottom w:val="single" w:sz="8" w:space="4" w:color="4F81BD" w:themeColor="accent1"/>
      </w:pBdr>
      <w:spacing w:after="300"/>
      <w:contextualSpacing/>
    </w:pPr>
    <w:rPr>
      <w:rFonts w:asciiTheme="minorHAnsi" w:eastAsiaTheme="minorHAnsi" w:hAnsiTheme="minorHAnsi" w:cstheme="minorBidi"/>
      <w:sz w:val="28"/>
      <w:szCs w:val="28"/>
      <w:lang w:val="x-none" w:eastAsia="x-none"/>
    </w:rPr>
  </w:style>
  <w:style w:type="character" w:customStyle="1" w:styleId="af2">
    <w:name w:val="Основной текст Знак"/>
    <w:basedOn w:val="a1"/>
    <w:link w:val="af3"/>
    <w:semiHidden/>
    <w:locked/>
    <w:rsid w:val="00B965C3"/>
    <w:rPr>
      <w:sz w:val="28"/>
      <w:szCs w:val="24"/>
      <w:lang w:val="x-none" w:eastAsia="x-none"/>
    </w:rPr>
  </w:style>
  <w:style w:type="paragraph" w:styleId="af3">
    <w:name w:val="Body Text"/>
    <w:basedOn w:val="a0"/>
    <w:link w:val="af2"/>
    <w:semiHidden/>
    <w:unhideWhenUsed/>
    <w:rsid w:val="00B965C3"/>
    <w:pPr>
      <w:spacing w:after="120"/>
    </w:pPr>
    <w:rPr>
      <w:rFonts w:asciiTheme="minorHAnsi" w:eastAsiaTheme="minorHAnsi" w:hAnsiTheme="minorHAnsi" w:cstheme="minorBidi"/>
      <w:sz w:val="28"/>
      <w:lang w:val="x-none" w:eastAsia="x-none"/>
    </w:rPr>
  </w:style>
  <w:style w:type="character" w:customStyle="1" w:styleId="af4">
    <w:name w:val="Основной текст с отступом Знак"/>
    <w:basedOn w:val="a1"/>
    <w:link w:val="af5"/>
    <w:semiHidden/>
    <w:locked/>
    <w:rsid w:val="00B965C3"/>
    <w:rPr>
      <w:sz w:val="24"/>
      <w:szCs w:val="24"/>
      <w:lang w:val="x-none" w:eastAsia="x-none"/>
    </w:rPr>
  </w:style>
  <w:style w:type="paragraph" w:styleId="af5">
    <w:name w:val="Body Text Indent"/>
    <w:basedOn w:val="a0"/>
    <w:link w:val="af4"/>
    <w:semiHidden/>
    <w:unhideWhenUsed/>
    <w:rsid w:val="00B965C3"/>
    <w:pPr>
      <w:spacing w:after="120"/>
      <w:ind w:left="283"/>
    </w:pPr>
    <w:rPr>
      <w:rFonts w:asciiTheme="minorHAnsi" w:eastAsiaTheme="minorHAnsi" w:hAnsiTheme="minorHAnsi" w:cstheme="minorBidi"/>
      <w:lang w:val="x-none" w:eastAsia="x-none"/>
    </w:rPr>
  </w:style>
  <w:style w:type="character" w:customStyle="1" w:styleId="af6">
    <w:name w:val="Подзаголовок Знак"/>
    <w:basedOn w:val="a1"/>
    <w:link w:val="af7"/>
    <w:locked/>
    <w:rsid w:val="00B965C3"/>
    <w:rPr>
      <w:rFonts w:ascii="MS Gothic" w:eastAsia="MS Gothic" w:hAnsi="MS Gothic"/>
      <w:b/>
      <w:sz w:val="28"/>
      <w:szCs w:val="24"/>
      <w:lang w:val="x-none" w:eastAsia="x-none"/>
    </w:rPr>
  </w:style>
  <w:style w:type="paragraph" w:styleId="af7">
    <w:name w:val="Subtitle"/>
    <w:basedOn w:val="a0"/>
    <w:next w:val="a0"/>
    <w:link w:val="af6"/>
    <w:qFormat/>
    <w:rsid w:val="00B965C3"/>
    <w:pPr>
      <w:numPr>
        <w:ilvl w:val="1"/>
      </w:numPr>
    </w:pPr>
    <w:rPr>
      <w:rFonts w:ascii="MS Gothic" w:eastAsia="MS Gothic" w:hAnsi="MS Gothic" w:cstheme="minorBidi"/>
      <w:b/>
      <w:sz w:val="28"/>
      <w:lang w:val="x-none" w:eastAsia="x-none"/>
    </w:rPr>
  </w:style>
  <w:style w:type="character" w:customStyle="1" w:styleId="af8">
    <w:name w:val="Текст Знак"/>
    <w:basedOn w:val="a1"/>
    <w:link w:val="af9"/>
    <w:semiHidden/>
    <w:locked/>
    <w:rsid w:val="00B965C3"/>
    <w:rPr>
      <w:rFonts w:ascii="Calibri" w:eastAsia="Calibri" w:hAnsi="Calibri"/>
      <w:sz w:val="28"/>
    </w:rPr>
  </w:style>
  <w:style w:type="paragraph" w:styleId="af9">
    <w:name w:val="Plain Text"/>
    <w:basedOn w:val="a0"/>
    <w:link w:val="af8"/>
    <w:semiHidden/>
    <w:unhideWhenUsed/>
    <w:rsid w:val="00B965C3"/>
    <w:rPr>
      <w:rFonts w:ascii="Calibri" w:eastAsia="Calibri" w:hAnsi="Calibri" w:cstheme="minorBidi"/>
      <w:sz w:val="28"/>
      <w:szCs w:val="22"/>
      <w:lang w:eastAsia="en-US"/>
    </w:rPr>
  </w:style>
  <w:style w:type="character" w:customStyle="1" w:styleId="11">
    <w:name w:val="Текст примечания Знак1"/>
    <w:basedOn w:val="a1"/>
    <w:semiHidden/>
    <w:rsid w:val="00B965C3"/>
    <w:rPr>
      <w:rFonts w:ascii="Times New Roman" w:eastAsia="Times New Roman" w:hAnsi="Times New Roman" w:cs="Times New Roman"/>
      <w:sz w:val="20"/>
      <w:szCs w:val="20"/>
      <w:lang w:eastAsia="ru-RU"/>
    </w:rPr>
  </w:style>
  <w:style w:type="character" w:customStyle="1" w:styleId="afa">
    <w:name w:val="Тема примечания Знак"/>
    <w:basedOn w:val="aa"/>
    <w:link w:val="afb"/>
    <w:semiHidden/>
    <w:locked/>
    <w:rsid w:val="00B965C3"/>
    <w:rPr>
      <w:b/>
      <w:bCs/>
      <w:lang w:val="x-none" w:eastAsia="x-none"/>
    </w:rPr>
  </w:style>
  <w:style w:type="paragraph" w:styleId="afb">
    <w:name w:val="annotation subject"/>
    <w:basedOn w:val="ab"/>
    <w:next w:val="ab"/>
    <w:link w:val="afa"/>
    <w:semiHidden/>
    <w:unhideWhenUsed/>
    <w:rsid w:val="00B965C3"/>
    <w:rPr>
      <w:b/>
      <w:bCs/>
    </w:rPr>
  </w:style>
  <w:style w:type="character" w:customStyle="1" w:styleId="afc">
    <w:name w:val="Текст выноски Знак"/>
    <w:basedOn w:val="a1"/>
    <w:link w:val="afd"/>
    <w:semiHidden/>
    <w:locked/>
    <w:rsid w:val="00B965C3"/>
    <w:rPr>
      <w:rFonts w:ascii="Tahoma" w:eastAsia="Calibri" w:hAnsi="Tahoma" w:cs="Tahoma"/>
      <w:sz w:val="16"/>
      <w:szCs w:val="16"/>
      <w:lang w:val="x-none"/>
    </w:rPr>
  </w:style>
  <w:style w:type="paragraph" w:styleId="afd">
    <w:name w:val="Balloon Text"/>
    <w:basedOn w:val="a0"/>
    <w:link w:val="afc"/>
    <w:semiHidden/>
    <w:unhideWhenUsed/>
    <w:rsid w:val="00B965C3"/>
    <w:rPr>
      <w:rFonts w:ascii="Tahoma" w:eastAsia="Calibri" w:hAnsi="Tahoma" w:cs="Tahoma"/>
      <w:sz w:val="16"/>
      <w:szCs w:val="16"/>
      <w:lang w:val="x-none" w:eastAsia="en-US"/>
    </w:rPr>
  </w:style>
  <w:style w:type="character" w:customStyle="1" w:styleId="afe">
    <w:name w:val="Абзац списка Знак"/>
    <w:link w:val="aff"/>
    <w:uiPriority w:val="34"/>
    <w:locked/>
    <w:rsid w:val="00B965C3"/>
    <w:rPr>
      <w:rFonts w:ascii="Calibri" w:eastAsia="Calibri" w:hAnsi="Calibri"/>
      <w:lang w:val="x-none"/>
    </w:rPr>
  </w:style>
  <w:style w:type="paragraph" w:styleId="aff">
    <w:name w:val="List Paragraph"/>
    <w:basedOn w:val="a0"/>
    <w:link w:val="afe"/>
    <w:uiPriority w:val="1"/>
    <w:qFormat/>
    <w:rsid w:val="00B965C3"/>
    <w:pPr>
      <w:ind w:left="720"/>
      <w:contextualSpacing/>
    </w:pPr>
    <w:rPr>
      <w:rFonts w:ascii="Calibri" w:eastAsia="Calibri" w:hAnsi="Calibri" w:cstheme="minorBidi"/>
      <w:sz w:val="22"/>
      <w:szCs w:val="22"/>
      <w:lang w:val="x-none" w:eastAsia="en-US"/>
    </w:rPr>
  </w:style>
  <w:style w:type="character" w:customStyle="1" w:styleId="12">
    <w:name w:val="Название Знак1"/>
    <w:basedOn w:val="a1"/>
    <w:rsid w:val="00B965C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0">
    <w:name w:val="Стиль основной Знак"/>
    <w:basedOn w:val="af0"/>
    <w:link w:val="aff1"/>
    <w:locked/>
    <w:rsid w:val="00B965C3"/>
    <w:rPr>
      <w:sz w:val="28"/>
      <w:szCs w:val="28"/>
      <w:lang w:val="x-none" w:eastAsia="x-none"/>
    </w:rPr>
  </w:style>
  <w:style w:type="paragraph" w:customStyle="1" w:styleId="aff1">
    <w:name w:val="Стиль основной"/>
    <w:basedOn w:val="af1"/>
    <w:link w:val="aff0"/>
    <w:qFormat/>
    <w:rsid w:val="00B965C3"/>
    <w:pPr>
      <w:pBdr>
        <w:bottom w:val="none" w:sz="0" w:space="0" w:color="auto"/>
      </w:pBdr>
      <w:spacing w:after="0" w:line="360" w:lineRule="auto"/>
      <w:ind w:firstLine="540"/>
      <w:contextualSpacing w:val="0"/>
      <w:jc w:val="center"/>
    </w:pPr>
  </w:style>
  <w:style w:type="character" w:customStyle="1" w:styleId="aff2">
    <w:name w:val="А_основной Знак"/>
    <w:link w:val="aff3"/>
    <w:locked/>
    <w:rsid w:val="00B965C3"/>
    <w:rPr>
      <w:sz w:val="28"/>
      <w:lang w:val="x-none" w:eastAsia="x-none"/>
    </w:rPr>
  </w:style>
  <w:style w:type="paragraph" w:customStyle="1" w:styleId="aff3">
    <w:name w:val="А_основной"/>
    <w:basedOn w:val="a0"/>
    <w:link w:val="aff2"/>
    <w:qFormat/>
    <w:rsid w:val="00B965C3"/>
    <w:pPr>
      <w:widowControl w:val="0"/>
      <w:autoSpaceDE w:val="0"/>
      <w:autoSpaceDN w:val="0"/>
      <w:adjustRightInd w:val="0"/>
      <w:spacing w:line="360" w:lineRule="auto"/>
      <w:ind w:firstLine="454"/>
      <w:jc w:val="both"/>
    </w:pPr>
    <w:rPr>
      <w:rFonts w:asciiTheme="minorHAnsi" w:eastAsiaTheme="minorHAnsi" w:hAnsiTheme="minorHAnsi" w:cstheme="minorBidi"/>
      <w:sz w:val="28"/>
      <w:szCs w:val="22"/>
      <w:lang w:val="x-none" w:eastAsia="x-none"/>
    </w:rPr>
  </w:style>
  <w:style w:type="character" w:customStyle="1" w:styleId="13">
    <w:name w:val="Текст сноски Знак1"/>
    <w:basedOn w:val="a1"/>
    <w:semiHidden/>
    <w:rsid w:val="00B965C3"/>
    <w:rPr>
      <w:rFonts w:ascii="Times New Roman" w:eastAsia="Times New Roman" w:hAnsi="Times New Roman" w:cs="Times New Roman"/>
      <w:sz w:val="20"/>
      <w:szCs w:val="20"/>
      <w:lang w:eastAsia="ru-RU"/>
    </w:rPr>
  </w:style>
  <w:style w:type="character" w:customStyle="1" w:styleId="aff4">
    <w:name w:val="А_сноска Знак"/>
    <w:link w:val="aff5"/>
    <w:locked/>
    <w:rsid w:val="00B965C3"/>
    <w:rPr>
      <w:sz w:val="24"/>
      <w:szCs w:val="24"/>
      <w:lang w:val="x-none" w:eastAsia="x-none"/>
    </w:rPr>
  </w:style>
  <w:style w:type="paragraph" w:customStyle="1" w:styleId="aff5">
    <w:name w:val="А_сноска"/>
    <w:basedOn w:val="a9"/>
    <w:link w:val="aff4"/>
    <w:qFormat/>
    <w:rsid w:val="00B965C3"/>
    <w:pPr>
      <w:widowControl w:val="0"/>
      <w:autoSpaceDE w:val="0"/>
      <w:autoSpaceDN w:val="0"/>
      <w:adjustRightInd w:val="0"/>
      <w:ind w:firstLine="454"/>
      <w:jc w:val="both"/>
    </w:pPr>
    <w:rPr>
      <w:szCs w:val="24"/>
    </w:rPr>
  </w:style>
  <w:style w:type="character" w:customStyle="1" w:styleId="aff6">
    <w:name w:val="А_заголовок Знак"/>
    <w:link w:val="aff7"/>
    <w:locked/>
    <w:rsid w:val="00B965C3"/>
    <w:rPr>
      <w:i/>
      <w:sz w:val="28"/>
      <w:lang w:val="x-none" w:eastAsia="x-none"/>
    </w:rPr>
  </w:style>
  <w:style w:type="paragraph" w:customStyle="1" w:styleId="aff7">
    <w:name w:val="А_заголовок"/>
    <w:basedOn w:val="aff3"/>
    <w:link w:val="aff6"/>
    <w:qFormat/>
    <w:rsid w:val="00B965C3"/>
    <w:pPr>
      <w:jc w:val="center"/>
    </w:pPr>
    <w:rPr>
      <w:i/>
    </w:rPr>
  </w:style>
  <w:style w:type="character" w:customStyle="1" w:styleId="aff8">
    <w:name w:val="Основной текст_"/>
    <w:link w:val="31"/>
    <w:locked/>
    <w:rsid w:val="00B965C3"/>
    <w:rPr>
      <w:sz w:val="26"/>
      <w:szCs w:val="26"/>
      <w:shd w:val="clear" w:color="auto" w:fill="FFFFFF"/>
    </w:rPr>
  </w:style>
  <w:style w:type="paragraph" w:customStyle="1" w:styleId="31">
    <w:name w:val="Основной текст3"/>
    <w:basedOn w:val="a0"/>
    <w:link w:val="aff8"/>
    <w:qFormat/>
    <w:rsid w:val="00B965C3"/>
    <w:pPr>
      <w:shd w:val="clear" w:color="auto" w:fill="FFFFFF"/>
      <w:spacing w:before="300" w:line="322" w:lineRule="exact"/>
      <w:jc w:val="both"/>
    </w:pPr>
    <w:rPr>
      <w:rFonts w:asciiTheme="minorHAnsi" w:eastAsiaTheme="minorHAnsi" w:hAnsiTheme="minorHAnsi" w:cstheme="minorBidi"/>
      <w:sz w:val="26"/>
      <w:szCs w:val="26"/>
      <w:lang w:eastAsia="en-US"/>
    </w:rPr>
  </w:style>
  <w:style w:type="paragraph" w:customStyle="1" w:styleId="Default">
    <w:name w:val="Default"/>
    <w:qFormat/>
    <w:rsid w:val="00B965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9">
    <w:name w:val="Знак"/>
    <w:basedOn w:val="a0"/>
    <w:qFormat/>
    <w:rsid w:val="00B965C3"/>
    <w:pPr>
      <w:spacing w:after="160" w:line="240" w:lineRule="exact"/>
    </w:pPr>
    <w:rPr>
      <w:rFonts w:ascii="Verdana" w:hAnsi="Verdana"/>
      <w:sz w:val="20"/>
      <w:szCs w:val="20"/>
      <w:lang w:val="en-US" w:eastAsia="en-US"/>
    </w:rPr>
  </w:style>
  <w:style w:type="paragraph" w:customStyle="1" w:styleId="NoParagraphStyle">
    <w:name w:val="[No Paragraph Style]"/>
    <w:qFormat/>
    <w:rsid w:val="00B965C3"/>
    <w:pPr>
      <w:autoSpaceDE w:val="0"/>
      <w:autoSpaceDN w:val="0"/>
      <w:adjustRightInd w:val="0"/>
      <w:spacing w:after="0" w:line="288" w:lineRule="auto"/>
    </w:pPr>
    <w:rPr>
      <w:rFonts w:ascii="Minion Pro" w:eastAsia="Times New Roman" w:hAnsi="Minion Pro" w:cs="Minion Pro"/>
      <w:color w:val="000000"/>
      <w:sz w:val="24"/>
      <w:szCs w:val="24"/>
      <w:lang w:val="en-GB" w:eastAsia="ru-RU"/>
    </w:rPr>
  </w:style>
  <w:style w:type="paragraph" w:customStyle="1" w:styleId="ListParagraph">
    <w:name w:val="List Paragraph"/>
    <w:basedOn w:val="a0"/>
    <w:qFormat/>
    <w:rsid w:val="00B965C3"/>
    <w:pPr>
      <w:spacing w:after="200" w:line="276" w:lineRule="auto"/>
      <w:ind w:left="720"/>
      <w:contextualSpacing/>
    </w:pPr>
    <w:rPr>
      <w:rFonts w:ascii="Arial" w:hAnsi="Arial"/>
      <w:sz w:val="22"/>
      <w:szCs w:val="22"/>
      <w:lang w:eastAsia="en-US"/>
    </w:rPr>
  </w:style>
  <w:style w:type="paragraph" w:customStyle="1" w:styleId="affa">
    <w:name w:val="Новый"/>
    <w:basedOn w:val="a0"/>
    <w:qFormat/>
    <w:rsid w:val="00B965C3"/>
    <w:pPr>
      <w:spacing w:line="360" w:lineRule="auto"/>
      <w:ind w:firstLine="454"/>
      <w:jc w:val="both"/>
    </w:pPr>
    <w:rPr>
      <w:sz w:val="28"/>
      <w:lang w:eastAsia="en-US" w:bidi="en-US"/>
    </w:rPr>
  </w:style>
  <w:style w:type="paragraph" w:customStyle="1" w:styleId="affb">
    <w:name w:val="Текст в заданном формате"/>
    <w:basedOn w:val="a0"/>
    <w:qFormat/>
    <w:rsid w:val="00B965C3"/>
    <w:pPr>
      <w:widowControl w:val="0"/>
      <w:suppressAutoHyphens/>
    </w:pPr>
    <w:rPr>
      <w:sz w:val="20"/>
      <w:szCs w:val="20"/>
    </w:rPr>
  </w:style>
  <w:style w:type="paragraph" w:customStyle="1" w:styleId="affc">
    <w:name w:val="Название таблицы"/>
    <w:basedOn w:val="a6"/>
    <w:qFormat/>
    <w:rsid w:val="00B965C3"/>
    <w:pPr>
      <w:spacing w:before="113"/>
      <w:ind w:firstLine="0"/>
      <w:jc w:val="center"/>
    </w:pPr>
    <w:rPr>
      <w:b/>
      <w:bCs/>
    </w:rPr>
  </w:style>
  <w:style w:type="paragraph" w:customStyle="1" w:styleId="14">
    <w:name w:val="Заг 1"/>
    <w:basedOn w:val="a6"/>
    <w:qFormat/>
    <w:rsid w:val="00B965C3"/>
    <w:pPr>
      <w:keepNext/>
      <w:pageBreakBefore/>
      <w:spacing w:after="170" w:line="296" w:lineRule="atLeast"/>
      <w:ind w:firstLine="0"/>
      <w:jc w:val="center"/>
    </w:pPr>
    <w:rPr>
      <w:rFonts w:ascii="PragmaticaC" w:hAnsi="PragmaticaC" w:cs="PragmaticaC"/>
      <w:b/>
      <w:bCs/>
      <w:caps/>
      <w:sz w:val="26"/>
      <w:szCs w:val="26"/>
    </w:rPr>
  </w:style>
  <w:style w:type="paragraph" w:styleId="affd">
    <w:name w:val="Signature"/>
    <w:basedOn w:val="a0"/>
    <w:link w:val="affe"/>
    <w:semiHidden/>
    <w:unhideWhenUsed/>
    <w:rsid w:val="00B965C3"/>
    <w:pPr>
      <w:ind w:left="4252"/>
    </w:pPr>
  </w:style>
  <w:style w:type="character" w:customStyle="1" w:styleId="affe">
    <w:name w:val="Подпись Знак"/>
    <w:basedOn w:val="a1"/>
    <w:link w:val="affd"/>
    <w:semiHidden/>
    <w:rsid w:val="00B965C3"/>
    <w:rPr>
      <w:rFonts w:ascii="Times New Roman" w:eastAsia="Times New Roman" w:hAnsi="Times New Roman" w:cs="Times New Roman"/>
      <w:sz w:val="24"/>
      <w:szCs w:val="24"/>
      <w:lang w:eastAsia="ru-RU"/>
    </w:rPr>
  </w:style>
  <w:style w:type="paragraph" w:customStyle="1" w:styleId="afff">
    <w:name w:val="В скобках"/>
    <w:basedOn w:val="affd"/>
    <w:qFormat/>
    <w:rsid w:val="00B965C3"/>
    <w:pPr>
      <w:autoSpaceDE w:val="0"/>
      <w:autoSpaceDN w:val="0"/>
      <w:adjustRightInd w:val="0"/>
      <w:spacing w:before="57" w:line="174" w:lineRule="atLeast"/>
      <w:ind w:left="0"/>
      <w:jc w:val="center"/>
    </w:pPr>
    <w:rPr>
      <w:rFonts w:ascii="NewtonCSanPin" w:hAnsi="NewtonCSanPin"/>
      <w:color w:val="000000"/>
      <w:sz w:val="17"/>
      <w:szCs w:val="17"/>
      <w:lang w:val="x-none" w:eastAsia="x-none"/>
    </w:rPr>
  </w:style>
  <w:style w:type="paragraph" w:customStyle="1" w:styleId="15">
    <w:name w:val="Содержание 1"/>
    <w:basedOn w:val="a6"/>
    <w:qFormat/>
    <w:rsid w:val="00B965C3"/>
    <w:pPr>
      <w:suppressAutoHyphens/>
      <w:ind w:firstLine="0"/>
    </w:pPr>
    <w:rPr>
      <w:rFonts w:ascii="Times New Roman" w:hAnsi="Times New Roman"/>
      <w:lang w:val="en-US"/>
    </w:rPr>
  </w:style>
  <w:style w:type="paragraph" w:customStyle="1" w:styleId="BasicParagraph">
    <w:name w:val="[Basic Paragraph]"/>
    <w:basedOn w:val="NoParagraphStyle"/>
    <w:qFormat/>
    <w:rsid w:val="00B965C3"/>
  </w:style>
  <w:style w:type="character" w:customStyle="1" w:styleId="afff0">
    <w:name w:val="Буллит Знак"/>
    <w:basedOn w:val="a7"/>
    <w:link w:val="afff1"/>
    <w:locked/>
    <w:rsid w:val="00B965C3"/>
    <w:rPr>
      <w:rFonts w:ascii="NewtonCSanPin" w:hAnsi="NewtonCSanPin"/>
      <w:color w:val="000000"/>
      <w:sz w:val="21"/>
      <w:szCs w:val="21"/>
      <w:lang w:val="x-none" w:eastAsia="x-none"/>
    </w:rPr>
  </w:style>
  <w:style w:type="paragraph" w:customStyle="1" w:styleId="afff1">
    <w:name w:val="Буллит"/>
    <w:basedOn w:val="a6"/>
    <w:link w:val="afff0"/>
    <w:qFormat/>
    <w:rsid w:val="00B965C3"/>
    <w:pPr>
      <w:ind w:firstLine="244"/>
    </w:pPr>
  </w:style>
  <w:style w:type="paragraph" w:customStyle="1" w:styleId="22">
    <w:name w:val="Заг 2"/>
    <w:basedOn w:val="14"/>
    <w:qFormat/>
    <w:rsid w:val="00B965C3"/>
    <w:pPr>
      <w:pageBreakBefore w:val="0"/>
      <w:spacing w:before="283"/>
    </w:pPr>
    <w:rPr>
      <w:caps w:val="0"/>
    </w:rPr>
  </w:style>
  <w:style w:type="paragraph" w:customStyle="1" w:styleId="32">
    <w:name w:val="Заг 3"/>
    <w:basedOn w:val="22"/>
    <w:qFormat/>
    <w:rsid w:val="00B965C3"/>
    <w:pPr>
      <w:spacing w:before="255" w:after="113" w:line="240" w:lineRule="atLeast"/>
    </w:pPr>
    <w:rPr>
      <w:i/>
      <w:iCs/>
      <w:sz w:val="23"/>
      <w:szCs w:val="23"/>
    </w:rPr>
  </w:style>
  <w:style w:type="paragraph" w:customStyle="1" w:styleId="4">
    <w:name w:val="Заг 4"/>
    <w:basedOn w:val="32"/>
    <w:qFormat/>
    <w:rsid w:val="00B965C3"/>
    <w:rPr>
      <w:b w:val="0"/>
      <w:bCs w:val="0"/>
    </w:rPr>
  </w:style>
  <w:style w:type="paragraph" w:customStyle="1" w:styleId="afff2">
    <w:name w:val="Курсив"/>
    <w:basedOn w:val="a6"/>
    <w:qFormat/>
    <w:rsid w:val="00B965C3"/>
    <w:rPr>
      <w:i/>
      <w:iCs/>
    </w:rPr>
  </w:style>
  <w:style w:type="character" w:customStyle="1" w:styleId="afff3">
    <w:name w:val="Буллит Курсив Знак"/>
    <w:link w:val="afff4"/>
    <w:uiPriority w:val="99"/>
    <w:locked/>
    <w:rsid w:val="00B965C3"/>
    <w:rPr>
      <w:rFonts w:ascii="NewtonCSanPin" w:hAnsi="NewtonCSanPin"/>
      <w:i/>
      <w:iCs/>
      <w:color w:val="000000"/>
      <w:sz w:val="21"/>
      <w:szCs w:val="21"/>
      <w:lang w:val="x-none" w:eastAsia="x-none"/>
    </w:rPr>
  </w:style>
  <w:style w:type="paragraph" w:customStyle="1" w:styleId="afff4">
    <w:name w:val="Буллит Курсив"/>
    <w:basedOn w:val="afff1"/>
    <w:link w:val="afff3"/>
    <w:uiPriority w:val="99"/>
    <w:qFormat/>
    <w:rsid w:val="00B965C3"/>
    <w:rPr>
      <w:i/>
      <w:iCs/>
    </w:rPr>
  </w:style>
  <w:style w:type="paragraph" w:customStyle="1" w:styleId="afff5">
    <w:name w:val="Подзаг"/>
    <w:basedOn w:val="a6"/>
    <w:qFormat/>
    <w:rsid w:val="00B965C3"/>
    <w:pPr>
      <w:spacing w:before="113" w:after="28"/>
      <w:jc w:val="center"/>
    </w:pPr>
    <w:rPr>
      <w:b/>
      <w:bCs/>
      <w:i/>
      <w:iCs/>
    </w:rPr>
  </w:style>
  <w:style w:type="paragraph" w:customStyle="1" w:styleId="afff6">
    <w:name w:val="Пж Курсив"/>
    <w:basedOn w:val="a6"/>
    <w:qFormat/>
    <w:rsid w:val="00B965C3"/>
    <w:rPr>
      <w:b/>
      <w:bCs/>
      <w:i/>
      <w:iCs/>
    </w:rPr>
  </w:style>
  <w:style w:type="paragraph" w:customStyle="1" w:styleId="afff7">
    <w:name w:val="Сноска"/>
    <w:basedOn w:val="a6"/>
    <w:qFormat/>
    <w:rsid w:val="00B965C3"/>
    <w:pPr>
      <w:spacing w:line="174" w:lineRule="atLeast"/>
    </w:pPr>
    <w:rPr>
      <w:sz w:val="17"/>
      <w:szCs w:val="17"/>
    </w:rPr>
  </w:style>
  <w:style w:type="paragraph" w:customStyle="1" w:styleId="-31">
    <w:name w:val="Темный список - Акцент 31"/>
    <w:qFormat/>
    <w:rsid w:val="00B965C3"/>
    <w:pPr>
      <w:spacing w:after="0" w:line="240" w:lineRule="auto"/>
    </w:pPr>
    <w:rPr>
      <w:rFonts w:ascii="Times New Roman" w:eastAsia="Times New Roman" w:hAnsi="Times New Roman" w:cs="Times New Roman"/>
      <w:sz w:val="24"/>
      <w:szCs w:val="24"/>
      <w:lang w:eastAsia="ru-RU"/>
    </w:rPr>
  </w:style>
  <w:style w:type="paragraph" w:customStyle="1" w:styleId="210">
    <w:name w:val="Средняя сетка 21"/>
    <w:basedOn w:val="a0"/>
    <w:qFormat/>
    <w:rsid w:val="00B965C3"/>
    <w:pPr>
      <w:numPr>
        <w:numId w:val="1"/>
      </w:numPr>
      <w:spacing w:line="360" w:lineRule="auto"/>
      <w:contextualSpacing/>
      <w:jc w:val="both"/>
      <w:outlineLvl w:val="1"/>
    </w:pPr>
    <w:rPr>
      <w:sz w:val="28"/>
    </w:rPr>
  </w:style>
  <w:style w:type="character" w:customStyle="1" w:styleId="1-2">
    <w:name w:val="Средняя сетка 1 - Акцент 2 Знак"/>
    <w:link w:val="1-21"/>
    <w:locked/>
    <w:rsid w:val="00B965C3"/>
    <w:rPr>
      <w:rFonts w:ascii="Calibri" w:eastAsia="Calibri" w:hAnsi="Calibri"/>
      <w:sz w:val="24"/>
      <w:szCs w:val="24"/>
      <w:lang w:val="x-none" w:eastAsia="x-none"/>
    </w:rPr>
  </w:style>
  <w:style w:type="paragraph" w:customStyle="1" w:styleId="1-21">
    <w:name w:val="Средняя сетка 1 - Акцент 21"/>
    <w:basedOn w:val="a0"/>
    <w:link w:val="1-2"/>
    <w:qFormat/>
    <w:rsid w:val="00B965C3"/>
    <w:pPr>
      <w:ind w:left="720"/>
      <w:contextualSpacing/>
    </w:pPr>
    <w:rPr>
      <w:rFonts w:ascii="Calibri" w:eastAsia="Calibri" w:hAnsi="Calibri" w:cstheme="minorBidi"/>
      <w:lang w:val="x-none" w:eastAsia="x-none"/>
    </w:rPr>
  </w:style>
  <w:style w:type="paragraph" w:customStyle="1" w:styleId="Zag1">
    <w:name w:val="Zag_1"/>
    <w:basedOn w:val="a0"/>
    <w:qFormat/>
    <w:rsid w:val="00B965C3"/>
    <w:pPr>
      <w:widowControl w:val="0"/>
      <w:autoSpaceDE w:val="0"/>
      <w:autoSpaceDN w:val="0"/>
      <w:adjustRightInd w:val="0"/>
      <w:spacing w:after="337" w:line="302" w:lineRule="exact"/>
      <w:ind w:firstLine="709"/>
      <w:jc w:val="center"/>
    </w:pPr>
    <w:rPr>
      <w:b/>
      <w:bCs/>
      <w:color w:val="000000"/>
      <w:sz w:val="28"/>
      <w:lang w:val="en-US"/>
    </w:rPr>
  </w:style>
  <w:style w:type="character" w:customStyle="1" w:styleId="afff8">
    <w:name w:val="О_Т Знак"/>
    <w:link w:val="afff9"/>
    <w:locked/>
    <w:rsid w:val="00B965C3"/>
    <w:rPr>
      <w:rFonts w:ascii="Arial" w:hAnsi="Arial" w:cs="Arial"/>
      <w:sz w:val="28"/>
      <w:szCs w:val="28"/>
      <w:lang w:val="x-none" w:eastAsia="x-none"/>
    </w:rPr>
  </w:style>
  <w:style w:type="paragraph" w:customStyle="1" w:styleId="afff9">
    <w:name w:val="О_Т"/>
    <w:basedOn w:val="a0"/>
    <w:link w:val="afff8"/>
    <w:qFormat/>
    <w:rsid w:val="00B965C3"/>
    <w:pPr>
      <w:spacing w:line="288" w:lineRule="auto"/>
      <w:ind w:firstLine="539"/>
      <w:jc w:val="both"/>
    </w:pPr>
    <w:rPr>
      <w:rFonts w:ascii="Arial" w:eastAsiaTheme="minorHAnsi" w:hAnsi="Arial" w:cs="Arial"/>
      <w:sz w:val="28"/>
      <w:szCs w:val="28"/>
      <w:lang w:val="x-none" w:eastAsia="x-none"/>
    </w:rPr>
  </w:style>
  <w:style w:type="paragraph" w:customStyle="1" w:styleId="dash041e005f0431005f044b005f0447005f043d005f044b005f0439">
    <w:name w:val="dash041e_005f0431_005f044b_005f0447_005f043d_005f044b_005f0439"/>
    <w:basedOn w:val="a0"/>
    <w:qFormat/>
    <w:rsid w:val="00B965C3"/>
    <w:rPr>
      <w:rFonts w:eastAsia="Calibri"/>
    </w:rPr>
  </w:style>
  <w:style w:type="paragraph" w:customStyle="1" w:styleId="-12">
    <w:name w:val="Цветной список - Акцент 12"/>
    <w:basedOn w:val="a0"/>
    <w:qFormat/>
    <w:rsid w:val="00B965C3"/>
    <w:pPr>
      <w:spacing w:after="200"/>
      <w:ind w:left="720"/>
      <w:contextualSpacing/>
    </w:pPr>
    <w:rPr>
      <w:rFonts w:ascii="Cambria" w:eastAsia="Cambria" w:hAnsi="Cambria"/>
      <w:lang w:eastAsia="en-US"/>
    </w:rPr>
  </w:style>
  <w:style w:type="paragraph" w:customStyle="1" w:styleId="ConsPlusNormal">
    <w:name w:val="ConsPlusNormal"/>
    <w:qFormat/>
    <w:rsid w:val="00B965C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0"/>
    <w:uiPriority w:val="99"/>
    <w:qFormat/>
    <w:rsid w:val="00B965C3"/>
    <w:pPr>
      <w:widowControl w:val="0"/>
      <w:autoSpaceDE w:val="0"/>
      <w:autoSpaceDN w:val="0"/>
      <w:adjustRightInd w:val="0"/>
      <w:spacing w:after="68" w:line="282" w:lineRule="exact"/>
      <w:jc w:val="center"/>
    </w:pPr>
    <w:rPr>
      <w:i/>
      <w:iCs/>
      <w:color w:val="000000"/>
      <w:lang w:val="en-US"/>
    </w:rPr>
  </w:style>
  <w:style w:type="paragraph" w:customStyle="1" w:styleId="afffa">
    <w:name w:val="Ξαϋχνϋι"/>
    <w:basedOn w:val="a0"/>
    <w:qFormat/>
    <w:rsid w:val="00B965C3"/>
    <w:pPr>
      <w:widowControl w:val="0"/>
      <w:autoSpaceDE w:val="0"/>
      <w:autoSpaceDN w:val="0"/>
      <w:adjustRightInd w:val="0"/>
    </w:pPr>
    <w:rPr>
      <w:color w:val="000000"/>
      <w:lang w:val="en-US"/>
    </w:rPr>
  </w:style>
  <w:style w:type="paragraph" w:customStyle="1" w:styleId="afffb">
    <w:name w:val="Νξβϋι"/>
    <w:basedOn w:val="a0"/>
    <w:qFormat/>
    <w:rsid w:val="00B965C3"/>
    <w:pPr>
      <w:widowControl w:val="0"/>
      <w:autoSpaceDE w:val="0"/>
      <w:autoSpaceDN w:val="0"/>
      <w:adjustRightInd w:val="0"/>
    </w:pPr>
    <w:rPr>
      <w:color w:val="000000"/>
      <w:lang w:val="en-US"/>
    </w:rPr>
  </w:style>
  <w:style w:type="character" w:customStyle="1" w:styleId="-1">
    <w:name w:val="Цветной список - Акцент 1 Знак"/>
    <w:link w:val="-11"/>
    <w:locked/>
    <w:rsid w:val="00B965C3"/>
    <w:rPr>
      <w:rFonts w:ascii="Calibri" w:eastAsia="Calibri" w:hAnsi="Calibri"/>
      <w:lang w:val="x-none"/>
    </w:rPr>
  </w:style>
  <w:style w:type="paragraph" w:customStyle="1" w:styleId="-11">
    <w:name w:val="Цветной список - Акцент 11"/>
    <w:basedOn w:val="a0"/>
    <w:link w:val="-1"/>
    <w:qFormat/>
    <w:rsid w:val="00B965C3"/>
    <w:pPr>
      <w:spacing w:after="200" w:line="276" w:lineRule="auto"/>
      <w:ind w:left="720"/>
      <w:contextualSpacing/>
    </w:pPr>
    <w:rPr>
      <w:rFonts w:ascii="Calibri" w:eastAsia="Calibri" w:hAnsi="Calibri" w:cstheme="minorBidi"/>
      <w:sz w:val="22"/>
      <w:szCs w:val="22"/>
      <w:lang w:val="x-none" w:eastAsia="en-US"/>
    </w:rPr>
  </w:style>
  <w:style w:type="paragraph" w:customStyle="1" w:styleId="8">
    <w:name w:val="Основной текст8"/>
    <w:basedOn w:val="a0"/>
    <w:qFormat/>
    <w:rsid w:val="00B965C3"/>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0">
    <w:name w:val="Основной текст 22"/>
    <w:basedOn w:val="a0"/>
    <w:qFormat/>
    <w:rsid w:val="00B965C3"/>
    <w:pPr>
      <w:ind w:firstLine="709"/>
      <w:jc w:val="both"/>
    </w:pPr>
  </w:style>
  <w:style w:type="paragraph" w:customStyle="1" w:styleId="zag4">
    <w:name w:val="zag_4"/>
    <w:basedOn w:val="a0"/>
    <w:qFormat/>
    <w:rsid w:val="00B965C3"/>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Zag2">
    <w:name w:val="Zag_2"/>
    <w:basedOn w:val="a0"/>
    <w:qFormat/>
    <w:rsid w:val="00B965C3"/>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42">
    <w:name w:val="Абзац списка4"/>
    <w:basedOn w:val="a0"/>
    <w:qFormat/>
    <w:rsid w:val="00B965C3"/>
    <w:pPr>
      <w:ind w:left="720"/>
      <w:contextualSpacing/>
    </w:pPr>
  </w:style>
  <w:style w:type="paragraph" w:customStyle="1" w:styleId="ConsPlusNonformat">
    <w:name w:val="ConsPlusNonformat"/>
    <w:qFormat/>
    <w:rsid w:val="00B965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Основной текст (5)_"/>
    <w:link w:val="52"/>
    <w:locked/>
    <w:rsid w:val="00B965C3"/>
    <w:rPr>
      <w:sz w:val="21"/>
      <w:szCs w:val="21"/>
      <w:shd w:val="clear" w:color="auto" w:fill="FFFFFF"/>
    </w:rPr>
  </w:style>
  <w:style w:type="paragraph" w:customStyle="1" w:styleId="52">
    <w:name w:val="Основной текст (5)"/>
    <w:basedOn w:val="a0"/>
    <w:link w:val="51"/>
    <w:qFormat/>
    <w:rsid w:val="00B965C3"/>
    <w:pPr>
      <w:shd w:val="clear" w:color="auto" w:fill="FFFFFF"/>
      <w:spacing w:line="250" w:lineRule="exact"/>
    </w:pPr>
    <w:rPr>
      <w:rFonts w:asciiTheme="minorHAnsi" w:eastAsiaTheme="minorHAnsi" w:hAnsiTheme="minorHAnsi" w:cstheme="minorBidi"/>
      <w:sz w:val="21"/>
      <w:szCs w:val="21"/>
      <w:lang w:eastAsia="en-US"/>
    </w:rPr>
  </w:style>
  <w:style w:type="character" w:customStyle="1" w:styleId="80">
    <w:name w:val="Основной текст (8)_"/>
    <w:link w:val="81"/>
    <w:locked/>
    <w:rsid w:val="00B965C3"/>
    <w:rPr>
      <w:sz w:val="15"/>
      <w:szCs w:val="15"/>
      <w:shd w:val="clear" w:color="auto" w:fill="FFFFFF"/>
    </w:rPr>
  </w:style>
  <w:style w:type="paragraph" w:customStyle="1" w:styleId="81">
    <w:name w:val="Основной текст (8)"/>
    <w:basedOn w:val="a0"/>
    <w:link w:val="80"/>
    <w:qFormat/>
    <w:rsid w:val="00B965C3"/>
    <w:pPr>
      <w:shd w:val="clear" w:color="auto" w:fill="FFFFFF"/>
      <w:spacing w:after="180" w:line="240" w:lineRule="atLeast"/>
    </w:pPr>
    <w:rPr>
      <w:rFonts w:asciiTheme="minorHAnsi" w:eastAsiaTheme="minorHAnsi" w:hAnsiTheme="minorHAnsi" w:cstheme="minorBidi"/>
      <w:sz w:val="15"/>
      <w:szCs w:val="15"/>
      <w:lang w:eastAsia="en-US"/>
    </w:rPr>
  </w:style>
  <w:style w:type="paragraph" w:customStyle="1" w:styleId="16">
    <w:name w:val="Основной 1 см"/>
    <w:basedOn w:val="a0"/>
    <w:qFormat/>
    <w:rsid w:val="00B965C3"/>
    <w:pPr>
      <w:ind w:firstLine="567"/>
      <w:jc w:val="both"/>
    </w:pPr>
    <w:rPr>
      <w:sz w:val="28"/>
      <w:szCs w:val="20"/>
      <w:lang w:val="en-US" w:bidi="en-US"/>
    </w:rPr>
  </w:style>
  <w:style w:type="character" w:customStyle="1" w:styleId="NoSpacingChar">
    <w:name w:val="No Spacing Char"/>
    <w:link w:val="NoSpacing"/>
    <w:locked/>
    <w:rsid w:val="00B965C3"/>
    <w:rPr>
      <w:rFonts w:ascii="Calibri" w:eastAsia="Calibri" w:hAnsi="Calibri"/>
    </w:rPr>
  </w:style>
  <w:style w:type="paragraph" w:customStyle="1" w:styleId="NoSpacing">
    <w:name w:val="No Spacing"/>
    <w:link w:val="NoSpacingChar"/>
    <w:qFormat/>
    <w:rsid w:val="00B965C3"/>
    <w:pPr>
      <w:spacing w:after="0" w:line="240" w:lineRule="auto"/>
    </w:pPr>
    <w:rPr>
      <w:rFonts w:ascii="Calibri" w:eastAsia="Calibri" w:hAnsi="Calibri"/>
    </w:rPr>
  </w:style>
  <w:style w:type="character" w:customStyle="1" w:styleId="afffc">
    <w:name w:val="Колонтитул_"/>
    <w:link w:val="afffd"/>
    <w:locked/>
    <w:rsid w:val="00B965C3"/>
    <w:rPr>
      <w:shd w:val="clear" w:color="auto" w:fill="FFFFFF"/>
    </w:rPr>
  </w:style>
  <w:style w:type="paragraph" w:customStyle="1" w:styleId="afffd">
    <w:name w:val="Колонтитул"/>
    <w:basedOn w:val="a0"/>
    <w:link w:val="afffc"/>
    <w:qFormat/>
    <w:rsid w:val="00B965C3"/>
    <w:pPr>
      <w:shd w:val="clear" w:color="auto" w:fill="FFFFFF"/>
    </w:pPr>
    <w:rPr>
      <w:rFonts w:asciiTheme="minorHAnsi" w:eastAsiaTheme="minorHAnsi" w:hAnsiTheme="minorHAnsi" w:cstheme="minorBidi"/>
      <w:sz w:val="22"/>
      <w:szCs w:val="22"/>
      <w:lang w:eastAsia="en-US"/>
    </w:rPr>
  </w:style>
  <w:style w:type="paragraph" w:customStyle="1" w:styleId="17">
    <w:name w:val="Абзац списка1"/>
    <w:basedOn w:val="a0"/>
    <w:qFormat/>
    <w:rsid w:val="00B965C3"/>
    <w:pPr>
      <w:spacing w:after="200" w:line="276" w:lineRule="auto"/>
      <w:ind w:left="720"/>
      <w:contextualSpacing/>
    </w:pPr>
    <w:rPr>
      <w:rFonts w:ascii="Calibri" w:hAnsi="Calibri"/>
      <w:sz w:val="22"/>
      <w:szCs w:val="22"/>
    </w:rPr>
  </w:style>
  <w:style w:type="character" w:customStyle="1" w:styleId="18">
    <w:name w:val="Текст выноски Знак1"/>
    <w:basedOn w:val="a1"/>
    <w:semiHidden/>
    <w:rsid w:val="00B965C3"/>
    <w:rPr>
      <w:rFonts w:ascii="Tahoma" w:eastAsia="Times New Roman" w:hAnsi="Tahoma" w:cs="Tahoma"/>
      <w:sz w:val="16"/>
      <w:szCs w:val="16"/>
      <w:lang w:eastAsia="ru-RU"/>
    </w:rPr>
  </w:style>
  <w:style w:type="character" w:customStyle="1" w:styleId="19">
    <w:name w:val="Верхний колонтитул Знак1"/>
    <w:basedOn w:val="a1"/>
    <w:semiHidden/>
    <w:rsid w:val="00B965C3"/>
    <w:rPr>
      <w:rFonts w:ascii="Times New Roman" w:eastAsia="Times New Roman" w:hAnsi="Times New Roman" w:cs="Times New Roman"/>
      <w:sz w:val="24"/>
      <w:szCs w:val="24"/>
      <w:lang w:eastAsia="ru-RU"/>
    </w:rPr>
  </w:style>
  <w:style w:type="character" w:customStyle="1" w:styleId="1a">
    <w:name w:val="Нижний колонтитул Знак1"/>
    <w:basedOn w:val="a1"/>
    <w:semiHidden/>
    <w:rsid w:val="00B965C3"/>
    <w:rPr>
      <w:rFonts w:ascii="Times New Roman" w:eastAsia="Times New Roman" w:hAnsi="Times New Roman" w:cs="Times New Roman"/>
      <w:sz w:val="24"/>
      <w:szCs w:val="24"/>
      <w:lang w:eastAsia="ru-RU"/>
    </w:rPr>
  </w:style>
  <w:style w:type="character" w:customStyle="1" w:styleId="FontStyle35">
    <w:name w:val="Font Style35"/>
    <w:rsid w:val="00B965C3"/>
    <w:rPr>
      <w:rFonts w:ascii="Times New Roman" w:hAnsi="Times New Roman" w:cs="Times New Roman" w:hint="default"/>
      <w:sz w:val="22"/>
      <w:szCs w:val="22"/>
    </w:rPr>
  </w:style>
  <w:style w:type="character" w:customStyle="1" w:styleId="afffe">
    <w:name w:val="Основной текст + Полужирный"/>
    <w:rsid w:val="00B965C3"/>
    <w:rPr>
      <w:rFonts w:ascii="Times New Roman" w:eastAsia="Times New Roman" w:hAnsi="Times New Roman" w:cs="Times New Roman" w:hint="default"/>
      <w:b/>
      <w:bCs/>
      <w:sz w:val="26"/>
      <w:szCs w:val="26"/>
      <w:shd w:val="clear" w:color="auto" w:fill="FFFFFF"/>
    </w:rPr>
  </w:style>
  <w:style w:type="character" w:customStyle="1" w:styleId="1b">
    <w:name w:val="Основной текст с отступом Знак1"/>
    <w:basedOn w:val="a1"/>
    <w:semiHidden/>
    <w:rsid w:val="00B965C3"/>
    <w:rPr>
      <w:rFonts w:ascii="Times New Roman" w:eastAsia="Times New Roman" w:hAnsi="Times New Roman" w:cs="Times New Roman"/>
      <w:sz w:val="24"/>
      <w:szCs w:val="24"/>
      <w:lang w:eastAsia="ru-RU"/>
    </w:rPr>
  </w:style>
  <w:style w:type="character" w:customStyle="1" w:styleId="udar">
    <w:name w:val="udar"/>
    <w:rsid w:val="00B965C3"/>
  </w:style>
  <w:style w:type="character" w:customStyle="1" w:styleId="FontStyle25">
    <w:name w:val="Font Style25"/>
    <w:rsid w:val="00B965C3"/>
    <w:rPr>
      <w:rFonts w:ascii="Times New Roman" w:hAnsi="Times New Roman" w:cs="Times New Roman" w:hint="default"/>
      <w:sz w:val="18"/>
      <w:szCs w:val="18"/>
    </w:rPr>
  </w:style>
  <w:style w:type="character" w:customStyle="1" w:styleId="FontStyle29">
    <w:name w:val="Font Style29"/>
    <w:rsid w:val="00B965C3"/>
    <w:rPr>
      <w:rFonts w:ascii="Times New Roman" w:hAnsi="Times New Roman" w:cs="Times New Roman" w:hint="default"/>
      <w:b/>
      <w:bCs/>
      <w:i/>
      <w:iCs/>
      <w:sz w:val="18"/>
      <w:szCs w:val="18"/>
    </w:rPr>
  </w:style>
  <w:style w:type="character" w:customStyle="1" w:styleId="affff">
    <w:name w:val="Шапка Знак"/>
    <w:basedOn w:val="a1"/>
    <w:link w:val="affff0"/>
    <w:semiHidden/>
    <w:rsid w:val="00B965C3"/>
    <w:rPr>
      <w:rFonts w:asciiTheme="majorHAnsi" w:eastAsiaTheme="majorEastAsia" w:hAnsiTheme="majorHAnsi" w:cstheme="majorBidi"/>
      <w:sz w:val="24"/>
      <w:szCs w:val="24"/>
      <w:shd w:val="pct20" w:color="auto" w:fill="auto"/>
      <w:lang w:eastAsia="ru-RU"/>
    </w:rPr>
  </w:style>
  <w:style w:type="paragraph" w:styleId="affff0">
    <w:name w:val="Message Header"/>
    <w:basedOn w:val="a0"/>
    <w:link w:val="affff"/>
    <w:semiHidden/>
    <w:unhideWhenUsed/>
    <w:rsid w:val="00B965C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1c">
    <w:name w:val="Сноска1"/>
    <w:rsid w:val="00B965C3"/>
    <w:rPr>
      <w:rFonts w:ascii="Times New Roman" w:hAnsi="Times New Roman" w:cs="Times New Roman" w:hint="default"/>
      <w:vertAlign w:val="superscript"/>
    </w:rPr>
  </w:style>
  <w:style w:type="character" w:customStyle="1" w:styleId="Zag11">
    <w:name w:val="Zag_11"/>
    <w:rsid w:val="00B965C3"/>
    <w:rPr>
      <w:color w:val="000000"/>
      <w:w w:val="100"/>
    </w:rPr>
  </w:style>
  <w:style w:type="character" w:customStyle="1" w:styleId="1d">
    <w:name w:val="Тема примечания Знак1"/>
    <w:basedOn w:val="11"/>
    <w:semiHidden/>
    <w:rsid w:val="00B965C3"/>
    <w:rPr>
      <w:rFonts w:ascii="Times New Roman" w:eastAsia="Times New Roman" w:hAnsi="Times New Roman" w:cs="Times New Roman"/>
      <w:b/>
      <w:bCs/>
      <w:sz w:val="20"/>
      <w:szCs w:val="20"/>
      <w:lang w:eastAsia="ru-RU"/>
    </w:rPr>
  </w:style>
  <w:style w:type="character" w:customStyle="1" w:styleId="1e">
    <w:name w:val="Подзаголовок Знак1"/>
    <w:basedOn w:val="a1"/>
    <w:rsid w:val="00B965C3"/>
    <w:rPr>
      <w:rFonts w:asciiTheme="majorHAnsi" w:eastAsiaTheme="majorEastAsia" w:hAnsiTheme="majorHAnsi" w:cstheme="majorBidi"/>
      <w:i/>
      <w:iCs/>
      <w:color w:val="4F81BD" w:themeColor="accent1"/>
      <w:spacing w:val="15"/>
      <w:sz w:val="24"/>
      <w:szCs w:val="24"/>
      <w:lang w:eastAsia="ru-RU"/>
    </w:rPr>
  </w:style>
  <w:style w:type="character" w:customStyle="1" w:styleId="1f">
    <w:name w:val="Основной текст Знак1"/>
    <w:basedOn w:val="a1"/>
    <w:semiHidden/>
    <w:rsid w:val="00B965C3"/>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B965C3"/>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965C3"/>
    <w:rPr>
      <w:rFonts w:ascii="Times New Roman" w:hAnsi="Times New Roman" w:cs="Times New Roman" w:hint="default"/>
      <w:strike w:val="0"/>
      <w:dstrike w:val="0"/>
      <w:sz w:val="24"/>
      <w:szCs w:val="24"/>
      <w:u w:val="none"/>
      <w:effect w:val="none"/>
    </w:rPr>
  </w:style>
  <w:style w:type="character" w:customStyle="1" w:styleId="33">
    <w:name w:val="Основной текст + Курсив3"/>
    <w:rsid w:val="00B965C3"/>
    <w:rPr>
      <w:rFonts w:ascii="Times New Roman" w:hAnsi="Times New Roman" w:cs="Times New Roman" w:hint="default"/>
      <w:i/>
      <w:iCs/>
      <w:spacing w:val="0"/>
      <w:sz w:val="18"/>
      <w:szCs w:val="18"/>
    </w:rPr>
  </w:style>
  <w:style w:type="character" w:customStyle="1" w:styleId="default005f005fchar1char1">
    <w:name w:val="default_005f_005fchar1__char1"/>
    <w:rsid w:val="00B965C3"/>
    <w:rPr>
      <w:rFonts w:ascii="Times New Roman" w:hAnsi="Times New Roman" w:cs="Times New Roman" w:hint="default"/>
      <w:strike w:val="0"/>
      <w:dstrike w:val="0"/>
      <w:sz w:val="24"/>
      <w:u w:val="none"/>
      <w:effect w:val="none"/>
    </w:rPr>
  </w:style>
  <w:style w:type="character" w:customStyle="1" w:styleId="1f0">
    <w:name w:val="Текст Знак1"/>
    <w:basedOn w:val="a1"/>
    <w:semiHidden/>
    <w:rsid w:val="00B965C3"/>
    <w:rPr>
      <w:rFonts w:ascii="Consolas" w:eastAsia="Times New Roman" w:hAnsi="Consolas" w:cs="Consolas"/>
      <w:sz w:val="21"/>
      <w:szCs w:val="21"/>
      <w:lang w:eastAsia="ru-RU"/>
    </w:rPr>
  </w:style>
  <w:style w:type="character" w:customStyle="1" w:styleId="23">
    <w:name w:val="Основной текст (2)"/>
    <w:rsid w:val="00B965C3"/>
    <w:rPr>
      <w:rFonts w:ascii="Times New Roman" w:hAnsi="Times New Roman" w:cs="Times New Roman" w:hint="default"/>
      <w:spacing w:val="0"/>
      <w:sz w:val="23"/>
      <w:szCs w:val="23"/>
      <w:u w:val="single"/>
    </w:rPr>
  </w:style>
  <w:style w:type="character" w:customStyle="1" w:styleId="BodyTextChar1">
    <w:name w:val="Body Text Char1"/>
    <w:locked/>
    <w:rsid w:val="00B965C3"/>
    <w:rPr>
      <w:rFonts w:ascii="Times New Roman" w:hAnsi="Times New Roman" w:cs="Times New Roman" w:hint="default"/>
      <w:spacing w:val="0"/>
      <w:sz w:val="27"/>
      <w:szCs w:val="27"/>
    </w:rPr>
  </w:style>
  <w:style w:type="character" w:customStyle="1" w:styleId="11pt1">
    <w:name w:val="Колонтитул + 11 pt1"/>
    <w:rsid w:val="00B965C3"/>
    <w:rPr>
      <w:rFonts w:ascii="Times New Roman" w:hAnsi="Times New Roman" w:cs="Times New Roman" w:hint="default"/>
      <w:spacing w:val="0"/>
      <w:sz w:val="22"/>
      <w:szCs w:val="22"/>
      <w:shd w:val="clear" w:color="auto" w:fill="FFFFFF"/>
    </w:rPr>
  </w:style>
  <w:style w:type="paragraph" w:customStyle="1" w:styleId="affff1">
    <w:name w:val="Приложение"/>
    <w:basedOn w:val="14"/>
    <w:qFormat/>
    <w:rsid w:val="00B965C3"/>
    <w:pPr>
      <w:pageBreakBefore w:val="0"/>
      <w:spacing w:line="214" w:lineRule="atLeast"/>
      <w:ind w:left="3005"/>
      <w:jc w:val="left"/>
    </w:pPr>
    <w:rPr>
      <w:rFonts w:ascii="NewtonCSanPin" w:hAnsi="NewtonCSanPin" w:cs="NewtonCSanPin"/>
      <w:caps w:val="0"/>
      <w:sz w:val="21"/>
      <w:szCs w:val="21"/>
    </w:rPr>
  </w:style>
  <w:style w:type="table" w:customStyle="1" w:styleId="TableNormal">
    <w:name w:val="Table Normal"/>
    <w:uiPriority w:val="2"/>
    <w:semiHidden/>
    <w:unhideWhenUsed/>
    <w:qFormat/>
    <w:rsid w:val="006675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67556"/>
    <w:pPr>
      <w:widowControl w:val="0"/>
      <w:autoSpaceDE w:val="0"/>
      <w:autoSpaceDN w:val="0"/>
      <w:ind w:left="107"/>
    </w:pPr>
    <w:rPr>
      <w:sz w:val="22"/>
      <w:szCs w:val="22"/>
      <w:lang w:bidi="ru-RU"/>
    </w:rPr>
  </w:style>
  <w:style w:type="table" w:customStyle="1" w:styleId="1f1">
    <w:name w:val="Сетка таблицы1"/>
    <w:basedOn w:val="a2"/>
    <w:uiPriority w:val="59"/>
    <w:rsid w:val="0066755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34"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65C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965C3"/>
    <w:pPr>
      <w:keepNext/>
      <w:spacing w:before="240" w:after="60" w:line="360" w:lineRule="auto"/>
      <w:ind w:firstLine="454"/>
      <w:jc w:val="center"/>
      <w:outlineLvl w:val="0"/>
    </w:pPr>
    <w:rPr>
      <w:rFonts w:ascii="Arial" w:eastAsia="Calibri" w:hAnsi="Arial"/>
      <w:b/>
      <w:bCs/>
      <w:kern w:val="32"/>
      <w:sz w:val="32"/>
      <w:szCs w:val="32"/>
      <w:lang w:val="x-none" w:eastAsia="en-US"/>
    </w:rPr>
  </w:style>
  <w:style w:type="paragraph" w:styleId="20">
    <w:name w:val="heading 2"/>
    <w:basedOn w:val="a0"/>
    <w:next w:val="a0"/>
    <w:link w:val="2"/>
    <w:unhideWhenUsed/>
    <w:qFormat/>
    <w:rsid w:val="00B965C3"/>
    <w:pPr>
      <w:keepNext/>
      <w:spacing w:before="240" w:after="60"/>
      <w:outlineLvl w:val="1"/>
    </w:pPr>
    <w:rPr>
      <w:rFonts w:ascii="Arial" w:hAnsi="Arial"/>
      <w:b/>
      <w:bCs/>
      <w:i/>
      <w:iCs/>
      <w:sz w:val="28"/>
      <w:szCs w:val="28"/>
      <w:lang w:val="x-none"/>
    </w:rPr>
  </w:style>
  <w:style w:type="paragraph" w:styleId="3">
    <w:name w:val="heading 3"/>
    <w:basedOn w:val="a0"/>
    <w:next w:val="a0"/>
    <w:link w:val="30"/>
    <w:semiHidden/>
    <w:unhideWhenUsed/>
    <w:qFormat/>
    <w:rsid w:val="00B965C3"/>
    <w:pPr>
      <w:keepNext/>
      <w:spacing w:before="240" w:after="60"/>
      <w:outlineLvl w:val="2"/>
    </w:pPr>
    <w:rPr>
      <w:rFonts w:ascii="Arial" w:hAnsi="Arial"/>
      <w:b/>
      <w:bCs/>
      <w:sz w:val="26"/>
      <w:szCs w:val="26"/>
      <w:lang w:val="x-none"/>
    </w:rPr>
  </w:style>
  <w:style w:type="paragraph" w:styleId="40">
    <w:name w:val="heading 4"/>
    <w:basedOn w:val="a0"/>
    <w:next w:val="a0"/>
    <w:link w:val="41"/>
    <w:semiHidden/>
    <w:unhideWhenUsed/>
    <w:qFormat/>
    <w:rsid w:val="00B965C3"/>
    <w:pPr>
      <w:keepNext/>
      <w:spacing w:before="240" w:after="60"/>
      <w:outlineLvl w:val="3"/>
    </w:pPr>
    <w:rPr>
      <w:b/>
      <w:bCs/>
      <w:sz w:val="28"/>
      <w:szCs w:val="28"/>
      <w:lang w:val="x-none"/>
    </w:rPr>
  </w:style>
  <w:style w:type="paragraph" w:styleId="5">
    <w:name w:val="heading 5"/>
    <w:basedOn w:val="a0"/>
    <w:next w:val="a0"/>
    <w:link w:val="50"/>
    <w:semiHidden/>
    <w:unhideWhenUsed/>
    <w:qFormat/>
    <w:rsid w:val="00B965C3"/>
    <w:pPr>
      <w:spacing w:before="240" w:after="60"/>
      <w:outlineLvl w:val="4"/>
    </w:pPr>
    <w:rPr>
      <w:b/>
      <w:bCs/>
      <w:i/>
      <w:iCs/>
      <w:sz w:val="26"/>
      <w:szCs w:val="26"/>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965C3"/>
    <w:rPr>
      <w:rFonts w:ascii="Arial" w:eastAsia="Calibri" w:hAnsi="Arial" w:cs="Times New Roman"/>
      <w:b/>
      <w:bCs/>
      <w:kern w:val="32"/>
      <w:sz w:val="32"/>
      <w:szCs w:val="32"/>
      <w:lang w:val="x-none"/>
    </w:rPr>
  </w:style>
  <w:style w:type="character" w:customStyle="1" w:styleId="2">
    <w:name w:val="Заголовок 2 Знак"/>
    <w:basedOn w:val="a1"/>
    <w:link w:val="20"/>
    <w:rsid w:val="00B965C3"/>
    <w:rPr>
      <w:rFonts w:ascii="Arial" w:eastAsia="Times New Roman" w:hAnsi="Arial" w:cs="Times New Roman"/>
      <w:b/>
      <w:bCs/>
      <w:i/>
      <w:iCs/>
      <w:sz w:val="28"/>
      <w:szCs w:val="28"/>
      <w:lang w:val="x-none" w:eastAsia="ru-RU"/>
    </w:rPr>
  </w:style>
  <w:style w:type="character" w:customStyle="1" w:styleId="30">
    <w:name w:val="Заголовок 3 Знак"/>
    <w:basedOn w:val="a1"/>
    <w:link w:val="3"/>
    <w:semiHidden/>
    <w:rsid w:val="00B965C3"/>
    <w:rPr>
      <w:rFonts w:ascii="Arial" w:eastAsia="Times New Roman" w:hAnsi="Arial" w:cs="Times New Roman"/>
      <w:b/>
      <w:bCs/>
      <w:sz w:val="26"/>
      <w:szCs w:val="26"/>
      <w:lang w:val="x-none" w:eastAsia="ru-RU"/>
    </w:rPr>
  </w:style>
  <w:style w:type="character" w:customStyle="1" w:styleId="41">
    <w:name w:val="Заголовок 4 Знак"/>
    <w:basedOn w:val="a1"/>
    <w:link w:val="40"/>
    <w:semiHidden/>
    <w:rsid w:val="00B965C3"/>
    <w:rPr>
      <w:rFonts w:ascii="Times New Roman" w:eastAsia="Times New Roman" w:hAnsi="Times New Roman" w:cs="Times New Roman"/>
      <w:b/>
      <w:bCs/>
      <w:sz w:val="28"/>
      <w:szCs w:val="28"/>
      <w:lang w:val="x-none" w:eastAsia="ru-RU"/>
    </w:rPr>
  </w:style>
  <w:style w:type="character" w:customStyle="1" w:styleId="50">
    <w:name w:val="Заголовок 5 Знак"/>
    <w:basedOn w:val="a1"/>
    <w:link w:val="5"/>
    <w:semiHidden/>
    <w:rsid w:val="00B965C3"/>
    <w:rPr>
      <w:rFonts w:ascii="Times New Roman" w:eastAsia="Times New Roman" w:hAnsi="Times New Roman" w:cs="Times New Roman"/>
      <w:b/>
      <w:bCs/>
      <w:i/>
      <w:iCs/>
      <w:sz w:val="26"/>
      <w:szCs w:val="26"/>
      <w:lang w:val="x-none" w:eastAsia="ru-RU"/>
    </w:rPr>
  </w:style>
  <w:style w:type="character" w:customStyle="1" w:styleId="HTML">
    <w:name w:val="Стандартный HTML Знак"/>
    <w:basedOn w:val="a1"/>
    <w:link w:val="HTML0"/>
    <w:semiHidden/>
    <w:rsid w:val="00B965C3"/>
    <w:rPr>
      <w:rFonts w:ascii="Courier New" w:eastAsia="Calibri" w:hAnsi="Courier New" w:cs="Courier New"/>
      <w:sz w:val="20"/>
      <w:szCs w:val="20"/>
      <w:lang w:eastAsia="ru-RU"/>
    </w:rPr>
  </w:style>
  <w:style w:type="paragraph" w:styleId="HTML0">
    <w:name w:val="HTML Preformatted"/>
    <w:basedOn w:val="a0"/>
    <w:link w:val="HTML"/>
    <w:semiHidden/>
    <w:unhideWhenUsed/>
    <w:rsid w:val="00B9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a4">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Osnova"/>
    <w:locked/>
    <w:rsid w:val="00B965C3"/>
    <w:rPr>
      <w:sz w:val="24"/>
      <w:szCs w:val="24"/>
      <w:lang w:val="x-none" w:eastAsia="x-none"/>
    </w:rPr>
  </w:style>
  <w:style w:type="paragraph" w:customStyle="1" w:styleId="Osnova">
    <w:name w:val="Osnova"/>
    <w:basedOn w:val="a0"/>
    <w:link w:val="a4"/>
    <w:qFormat/>
    <w:rsid w:val="00B965C3"/>
    <w:pPr>
      <w:widowControl w:val="0"/>
      <w:autoSpaceDE w:val="0"/>
      <w:autoSpaceDN w:val="0"/>
      <w:adjustRightInd w:val="0"/>
      <w:spacing w:line="213" w:lineRule="exact"/>
      <w:ind w:firstLine="339"/>
      <w:jc w:val="both"/>
    </w:pPr>
    <w:rPr>
      <w:rFonts w:asciiTheme="minorHAnsi" w:eastAsiaTheme="minorHAnsi" w:hAnsiTheme="minorHAnsi" w:cstheme="minorBidi"/>
      <w:lang w:val="x-none" w:eastAsia="x-none"/>
    </w:rPr>
  </w:style>
  <w:style w:type="paragraph" w:styleId="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5"/>
    <w:link w:val="21"/>
    <w:autoRedefine/>
    <w:uiPriority w:val="34"/>
    <w:unhideWhenUsed/>
    <w:qFormat/>
    <w:rsid w:val="00FE499C"/>
    <w:pPr>
      <w:numPr>
        <w:ilvl w:val="2"/>
        <w:numId w:val="38"/>
      </w:numPr>
      <w:spacing w:line="240" w:lineRule="auto"/>
      <w:ind w:left="56" w:hanging="56"/>
      <w:jc w:val="both"/>
      <w:outlineLvl w:val="1"/>
    </w:pPr>
    <w:rPr>
      <w:rFonts w:ascii="Times New Roman" w:eastAsia="MS Gothic" w:hAnsi="Times New Roman" w:cs="Times New Roman"/>
      <w:b/>
      <w:bCs/>
      <w:sz w:val="24"/>
      <w:szCs w:val="24"/>
    </w:rPr>
  </w:style>
  <w:style w:type="paragraph" w:customStyle="1" w:styleId="a5">
    <w:name w:val="Таблица"/>
    <w:basedOn w:val="a6"/>
    <w:qFormat/>
    <w:rsid w:val="00B965C3"/>
    <w:pPr>
      <w:tabs>
        <w:tab w:val="left" w:pos="4500"/>
        <w:tab w:val="left" w:pos="9180"/>
        <w:tab w:val="left" w:pos="9360"/>
      </w:tabs>
      <w:spacing w:line="194" w:lineRule="atLeast"/>
      <w:ind w:firstLine="0"/>
      <w:jc w:val="left"/>
    </w:pPr>
    <w:rPr>
      <w:sz w:val="19"/>
      <w:szCs w:val="19"/>
    </w:rPr>
  </w:style>
  <w:style w:type="paragraph" w:customStyle="1" w:styleId="a6">
    <w:name w:val="Основной"/>
    <w:basedOn w:val="a0"/>
    <w:link w:val="a7"/>
    <w:qFormat/>
    <w:rsid w:val="00B965C3"/>
    <w:pPr>
      <w:autoSpaceDE w:val="0"/>
      <w:autoSpaceDN w:val="0"/>
      <w:adjustRightInd w:val="0"/>
      <w:spacing w:line="214" w:lineRule="atLeast"/>
      <w:ind w:firstLine="283"/>
      <w:jc w:val="both"/>
    </w:pPr>
    <w:rPr>
      <w:rFonts w:ascii="NewtonCSanPin" w:eastAsiaTheme="minorHAnsi" w:hAnsi="NewtonCSanPin" w:cstheme="minorBidi"/>
      <w:color w:val="000000"/>
      <w:sz w:val="21"/>
      <w:szCs w:val="21"/>
      <w:lang w:val="x-none" w:eastAsia="x-none"/>
    </w:rPr>
  </w:style>
  <w:style w:type="character" w:customStyle="1" w:styleId="a7">
    <w:name w:val="Основной Знак"/>
    <w:link w:val="a6"/>
    <w:locked/>
    <w:rsid w:val="00B965C3"/>
    <w:rPr>
      <w:rFonts w:ascii="NewtonCSanPin" w:hAnsi="NewtonCSanPin"/>
      <w:color w:val="000000"/>
      <w:sz w:val="21"/>
      <w:szCs w:val="21"/>
      <w:lang w:val="x-none" w:eastAsia="x-none"/>
    </w:rPr>
  </w:style>
  <w:style w:type="character" w:customStyle="1" w:styleId="21">
    <w:name w:val="Обычный (веб) Знак2"/>
    <w:aliases w:val="Normal (Web) Char Знак1,Обычный (веб) Знак1 Знак1,Обычный (веб) Знак Знак Знак2,Обычный (веб) Знак Знак Знак Знак1,Обычный (веб) Знак Знак Знак Знак Знак Знак1,Обычный (веб)24 Знак Знак Знак"/>
    <w:basedOn w:val="a1"/>
    <w:link w:val="a"/>
    <w:uiPriority w:val="34"/>
    <w:locked/>
    <w:rsid w:val="00FE499C"/>
    <w:rPr>
      <w:rFonts w:ascii="Times New Roman" w:eastAsia="MS Gothic" w:hAnsi="Times New Roman" w:cs="Times New Roman"/>
      <w:b/>
      <w:bCs/>
      <w:color w:val="000000"/>
      <w:sz w:val="24"/>
      <w:szCs w:val="24"/>
      <w:lang w:val="x-none" w:eastAsia="x-none"/>
    </w:rPr>
  </w:style>
  <w:style w:type="character" w:customStyle="1" w:styleId="a8">
    <w:name w:val="Текст сноски Знак"/>
    <w:basedOn w:val="a1"/>
    <w:link w:val="a9"/>
    <w:semiHidden/>
    <w:locked/>
    <w:rsid w:val="00B965C3"/>
    <w:rPr>
      <w:sz w:val="24"/>
      <w:lang w:val="x-none" w:eastAsia="x-none"/>
    </w:rPr>
  </w:style>
  <w:style w:type="paragraph" w:styleId="a9">
    <w:name w:val="footnote text"/>
    <w:basedOn w:val="a0"/>
    <w:link w:val="a8"/>
    <w:semiHidden/>
    <w:unhideWhenUsed/>
    <w:qFormat/>
    <w:rsid w:val="00B965C3"/>
    <w:rPr>
      <w:rFonts w:asciiTheme="minorHAnsi" w:eastAsiaTheme="minorHAnsi" w:hAnsiTheme="minorHAnsi" w:cstheme="minorBidi"/>
      <w:szCs w:val="22"/>
      <w:lang w:val="x-none" w:eastAsia="x-none"/>
    </w:rPr>
  </w:style>
  <w:style w:type="character" w:customStyle="1" w:styleId="aa">
    <w:name w:val="Текст примечания Знак"/>
    <w:basedOn w:val="a1"/>
    <w:link w:val="ab"/>
    <w:semiHidden/>
    <w:locked/>
    <w:rsid w:val="00B965C3"/>
    <w:rPr>
      <w:lang w:val="x-none" w:eastAsia="x-none"/>
    </w:rPr>
  </w:style>
  <w:style w:type="paragraph" w:styleId="ab">
    <w:name w:val="annotation text"/>
    <w:basedOn w:val="a0"/>
    <w:link w:val="aa"/>
    <w:semiHidden/>
    <w:unhideWhenUsed/>
    <w:rsid w:val="00B965C3"/>
    <w:rPr>
      <w:rFonts w:asciiTheme="minorHAnsi" w:eastAsiaTheme="minorHAnsi" w:hAnsiTheme="minorHAnsi" w:cstheme="minorBidi"/>
      <w:sz w:val="22"/>
      <w:szCs w:val="22"/>
      <w:lang w:val="x-none" w:eastAsia="x-none"/>
    </w:rPr>
  </w:style>
  <w:style w:type="character" w:customStyle="1" w:styleId="ac">
    <w:name w:val="Верхний колонтитул Знак"/>
    <w:basedOn w:val="a1"/>
    <w:link w:val="ad"/>
    <w:uiPriority w:val="99"/>
    <w:locked/>
    <w:rsid w:val="00B965C3"/>
    <w:rPr>
      <w:rFonts w:ascii="Calibri" w:eastAsia="Calibri" w:hAnsi="Calibri"/>
      <w:sz w:val="28"/>
      <w:szCs w:val="28"/>
      <w:lang w:val="x-none"/>
    </w:rPr>
  </w:style>
  <w:style w:type="paragraph" w:styleId="ad">
    <w:name w:val="header"/>
    <w:basedOn w:val="a0"/>
    <w:link w:val="ac"/>
    <w:uiPriority w:val="99"/>
    <w:unhideWhenUsed/>
    <w:rsid w:val="00B965C3"/>
    <w:pPr>
      <w:tabs>
        <w:tab w:val="center" w:pos="4677"/>
        <w:tab w:val="right" w:pos="9355"/>
      </w:tabs>
    </w:pPr>
    <w:rPr>
      <w:rFonts w:ascii="Calibri" w:eastAsia="Calibri" w:hAnsi="Calibri" w:cstheme="minorBidi"/>
      <w:sz w:val="28"/>
      <w:szCs w:val="28"/>
      <w:lang w:val="x-none" w:eastAsia="en-US"/>
    </w:rPr>
  </w:style>
  <w:style w:type="character" w:customStyle="1" w:styleId="ae">
    <w:name w:val="Нижний колонтитул Знак"/>
    <w:basedOn w:val="a1"/>
    <w:link w:val="af"/>
    <w:uiPriority w:val="99"/>
    <w:locked/>
    <w:rsid w:val="00B965C3"/>
    <w:rPr>
      <w:rFonts w:ascii="Calibri" w:eastAsia="Calibri" w:hAnsi="Calibri"/>
      <w:sz w:val="28"/>
      <w:szCs w:val="28"/>
      <w:lang w:val="x-none"/>
    </w:rPr>
  </w:style>
  <w:style w:type="paragraph" w:styleId="af">
    <w:name w:val="footer"/>
    <w:basedOn w:val="a0"/>
    <w:link w:val="ae"/>
    <w:uiPriority w:val="99"/>
    <w:unhideWhenUsed/>
    <w:rsid w:val="00B965C3"/>
    <w:pPr>
      <w:tabs>
        <w:tab w:val="center" w:pos="4677"/>
        <w:tab w:val="right" w:pos="9355"/>
      </w:tabs>
    </w:pPr>
    <w:rPr>
      <w:rFonts w:ascii="Calibri" w:eastAsia="Calibri" w:hAnsi="Calibri" w:cstheme="minorBidi"/>
      <w:sz w:val="28"/>
      <w:szCs w:val="28"/>
      <w:lang w:val="x-none" w:eastAsia="en-US"/>
    </w:rPr>
  </w:style>
  <w:style w:type="character" w:customStyle="1" w:styleId="af0">
    <w:name w:val="Название Знак"/>
    <w:basedOn w:val="a1"/>
    <w:link w:val="af1"/>
    <w:locked/>
    <w:rsid w:val="00B965C3"/>
    <w:rPr>
      <w:sz w:val="28"/>
      <w:szCs w:val="28"/>
      <w:lang w:val="x-none" w:eastAsia="x-none"/>
    </w:rPr>
  </w:style>
  <w:style w:type="paragraph" w:styleId="af1">
    <w:name w:val="Title"/>
    <w:basedOn w:val="a0"/>
    <w:next w:val="a0"/>
    <w:link w:val="af0"/>
    <w:qFormat/>
    <w:rsid w:val="00B965C3"/>
    <w:pPr>
      <w:pBdr>
        <w:bottom w:val="single" w:sz="8" w:space="4" w:color="4F81BD" w:themeColor="accent1"/>
      </w:pBdr>
      <w:spacing w:after="300"/>
      <w:contextualSpacing/>
    </w:pPr>
    <w:rPr>
      <w:rFonts w:asciiTheme="minorHAnsi" w:eastAsiaTheme="minorHAnsi" w:hAnsiTheme="minorHAnsi" w:cstheme="minorBidi"/>
      <w:sz w:val="28"/>
      <w:szCs w:val="28"/>
      <w:lang w:val="x-none" w:eastAsia="x-none"/>
    </w:rPr>
  </w:style>
  <w:style w:type="character" w:customStyle="1" w:styleId="af2">
    <w:name w:val="Основной текст Знак"/>
    <w:basedOn w:val="a1"/>
    <w:link w:val="af3"/>
    <w:semiHidden/>
    <w:locked/>
    <w:rsid w:val="00B965C3"/>
    <w:rPr>
      <w:sz w:val="28"/>
      <w:szCs w:val="24"/>
      <w:lang w:val="x-none" w:eastAsia="x-none"/>
    </w:rPr>
  </w:style>
  <w:style w:type="paragraph" w:styleId="af3">
    <w:name w:val="Body Text"/>
    <w:basedOn w:val="a0"/>
    <w:link w:val="af2"/>
    <w:semiHidden/>
    <w:unhideWhenUsed/>
    <w:rsid w:val="00B965C3"/>
    <w:pPr>
      <w:spacing w:after="120"/>
    </w:pPr>
    <w:rPr>
      <w:rFonts w:asciiTheme="minorHAnsi" w:eastAsiaTheme="minorHAnsi" w:hAnsiTheme="minorHAnsi" w:cstheme="minorBidi"/>
      <w:sz w:val="28"/>
      <w:lang w:val="x-none" w:eastAsia="x-none"/>
    </w:rPr>
  </w:style>
  <w:style w:type="character" w:customStyle="1" w:styleId="af4">
    <w:name w:val="Основной текст с отступом Знак"/>
    <w:basedOn w:val="a1"/>
    <w:link w:val="af5"/>
    <w:semiHidden/>
    <w:locked/>
    <w:rsid w:val="00B965C3"/>
    <w:rPr>
      <w:sz w:val="24"/>
      <w:szCs w:val="24"/>
      <w:lang w:val="x-none" w:eastAsia="x-none"/>
    </w:rPr>
  </w:style>
  <w:style w:type="paragraph" w:styleId="af5">
    <w:name w:val="Body Text Indent"/>
    <w:basedOn w:val="a0"/>
    <w:link w:val="af4"/>
    <w:semiHidden/>
    <w:unhideWhenUsed/>
    <w:rsid w:val="00B965C3"/>
    <w:pPr>
      <w:spacing w:after="120"/>
      <w:ind w:left="283"/>
    </w:pPr>
    <w:rPr>
      <w:rFonts w:asciiTheme="minorHAnsi" w:eastAsiaTheme="minorHAnsi" w:hAnsiTheme="minorHAnsi" w:cstheme="minorBidi"/>
      <w:lang w:val="x-none" w:eastAsia="x-none"/>
    </w:rPr>
  </w:style>
  <w:style w:type="character" w:customStyle="1" w:styleId="af6">
    <w:name w:val="Подзаголовок Знак"/>
    <w:basedOn w:val="a1"/>
    <w:link w:val="af7"/>
    <w:locked/>
    <w:rsid w:val="00B965C3"/>
    <w:rPr>
      <w:rFonts w:ascii="MS Gothic" w:eastAsia="MS Gothic" w:hAnsi="MS Gothic"/>
      <w:b/>
      <w:sz w:val="28"/>
      <w:szCs w:val="24"/>
      <w:lang w:val="x-none" w:eastAsia="x-none"/>
    </w:rPr>
  </w:style>
  <w:style w:type="paragraph" w:styleId="af7">
    <w:name w:val="Subtitle"/>
    <w:basedOn w:val="a0"/>
    <w:next w:val="a0"/>
    <w:link w:val="af6"/>
    <w:qFormat/>
    <w:rsid w:val="00B965C3"/>
    <w:pPr>
      <w:numPr>
        <w:ilvl w:val="1"/>
      </w:numPr>
    </w:pPr>
    <w:rPr>
      <w:rFonts w:ascii="MS Gothic" w:eastAsia="MS Gothic" w:hAnsi="MS Gothic" w:cstheme="minorBidi"/>
      <w:b/>
      <w:sz w:val="28"/>
      <w:lang w:val="x-none" w:eastAsia="x-none"/>
    </w:rPr>
  </w:style>
  <w:style w:type="character" w:customStyle="1" w:styleId="af8">
    <w:name w:val="Текст Знак"/>
    <w:basedOn w:val="a1"/>
    <w:link w:val="af9"/>
    <w:semiHidden/>
    <w:locked/>
    <w:rsid w:val="00B965C3"/>
    <w:rPr>
      <w:rFonts w:ascii="Calibri" w:eastAsia="Calibri" w:hAnsi="Calibri"/>
      <w:sz w:val="28"/>
    </w:rPr>
  </w:style>
  <w:style w:type="paragraph" w:styleId="af9">
    <w:name w:val="Plain Text"/>
    <w:basedOn w:val="a0"/>
    <w:link w:val="af8"/>
    <w:semiHidden/>
    <w:unhideWhenUsed/>
    <w:rsid w:val="00B965C3"/>
    <w:rPr>
      <w:rFonts w:ascii="Calibri" w:eastAsia="Calibri" w:hAnsi="Calibri" w:cstheme="minorBidi"/>
      <w:sz w:val="28"/>
      <w:szCs w:val="22"/>
      <w:lang w:eastAsia="en-US"/>
    </w:rPr>
  </w:style>
  <w:style w:type="character" w:customStyle="1" w:styleId="11">
    <w:name w:val="Текст примечания Знак1"/>
    <w:basedOn w:val="a1"/>
    <w:semiHidden/>
    <w:rsid w:val="00B965C3"/>
    <w:rPr>
      <w:rFonts w:ascii="Times New Roman" w:eastAsia="Times New Roman" w:hAnsi="Times New Roman" w:cs="Times New Roman"/>
      <w:sz w:val="20"/>
      <w:szCs w:val="20"/>
      <w:lang w:eastAsia="ru-RU"/>
    </w:rPr>
  </w:style>
  <w:style w:type="character" w:customStyle="1" w:styleId="afa">
    <w:name w:val="Тема примечания Знак"/>
    <w:basedOn w:val="aa"/>
    <w:link w:val="afb"/>
    <w:semiHidden/>
    <w:locked/>
    <w:rsid w:val="00B965C3"/>
    <w:rPr>
      <w:b/>
      <w:bCs/>
      <w:lang w:val="x-none" w:eastAsia="x-none"/>
    </w:rPr>
  </w:style>
  <w:style w:type="paragraph" w:styleId="afb">
    <w:name w:val="annotation subject"/>
    <w:basedOn w:val="ab"/>
    <w:next w:val="ab"/>
    <w:link w:val="afa"/>
    <w:semiHidden/>
    <w:unhideWhenUsed/>
    <w:rsid w:val="00B965C3"/>
    <w:rPr>
      <w:b/>
      <w:bCs/>
    </w:rPr>
  </w:style>
  <w:style w:type="character" w:customStyle="1" w:styleId="afc">
    <w:name w:val="Текст выноски Знак"/>
    <w:basedOn w:val="a1"/>
    <w:link w:val="afd"/>
    <w:semiHidden/>
    <w:locked/>
    <w:rsid w:val="00B965C3"/>
    <w:rPr>
      <w:rFonts w:ascii="Tahoma" w:eastAsia="Calibri" w:hAnsi="Tahoma" w:cs="Tahoma"/>
      <w:sz w:val="16"/>
      <w:szCs w:val="16"/>
      <w:lang w:val="x-none"/>
    </w:rPr>
  </w:style>
  <w:style w:type="paragraph" w:styleId="afd">
    <w:name w:val="Balloon Text"/>
    <w:basedOn w:val="a0"/>
    <w:link w:val="afc"/>
    <w:semiHidden/>
    <w:unhideWhenUsed/>
    <w:rsid w:val="00B965C3"/>
    <w:rPr>
      <w:rFonts w:ascii="Tahoma" w:eastAsia="Calibri" w:hAnsi="Tahoma" w:cs="Tahoma"/>
      <w:sz w:val="16"/>
      <w:szCs w:val="16"/>
      <w:lang w:val="x-none" w:eastAsia="en-US"/>
    </w:rPr>
  </w:style>
  <w:style w:type="character" w:customStyle="1" w:styleId="afe">
    <w:name w:val="Абзац списка Знак"/>
    <w:link w:val="aff"/>
    <w:uiPriority w:val="34"/>
    <w:locked/>
    <w:rsid w:val="00B965C3"/>
    <w:rPr>
      <w:rFonts w:ascii="Calibri" w:eastAsia="Calibri" w:hAnsi="Calibri"/>
      <w:lang w:val="x-none"/>
    </w:rPr>
  </w:style>
  <w:style w:type="paragraph" w:styleId="aff">
    <w:name w:val="List Paragraph"/>
    <w:basedOn w:val="a0"/>
    <w:link w:val="afe"/>
    <w:uiPriority w:val="1"/>
    <w:qFormat/>
    <w:rsid w:val="00B965C3"/>
    <w:pPr>
      <w:ind w:left="720"/>
      <w:contextualSpacing/>
    </w:pPr>
    <w:rPr>
      <w:rFonts w:ascii="Calibri" w:eastAsia="Calibri" w:hAnsi="Calibri" w:cstheme="minorBidi"/>
      <w:sz w:val="22"/>
      <w:szCs w:val="22"/>
      <w:lang w:val="x-none" w:eastAsia="en-US"/>
    </w:rPr>
  </w:style>
  <w:style w:type="character" w:customStyle="1" w:styleId="12">
    <w:name w:val="Название Знак1"/>
    <w:basedOn w:val="a1"/>
    <w:rsid w:val="00B965C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0">
    <w:name w:val="Стиль основной Знак"/>
    <w:basedOn w:val="af0"/>
    <w:link w:val="aff1"/>
    <w:locked/>
    <w:rsid w:val="00B965C3"/>
    <w:rPr>
      <w:sz w:val="28"/>
      <w:szCs w:val="28"/>
      <w:lang w:val="x-none" w:eastAsia="x-none"/>
    </w:rPr>
  </w:style>
  <w:style w:type="paragraph" w:customStyle="1" w:styleId="aff1">
    <w:name w:val="Стиль основной"/>
    <w:basedOn w:val="af1"/>
    <w:link w:val="aff0"/>
    <w:qFormat/>
    <w:rsid w:val="00B965C3"/>
    <w:pPr>
      <w:pBdr>
        <w:bottom w:val="none" w:sz="0" w:space="0" w:color="auto"/>
      </w:pBdr>
      <w:spacing w:after="0" w:line="360" w:lineRule="auto"/>
      <w:ind w:firstLine="540"/>
      <w:contextualSpacing w:val="0"/>
      <w:jc w:val="center"/>
    </w:pPr>
  </w:style>
  <w:style w:type="character" w:customStyle="1" w:styleId="aff2">
    <w:name w:val="А_основной Знак"/>
    <w:link w:val="aff3"/>
    <w:locked/>
    <w:rsid w:val="00B965C3"/>
    <w:rPr>
      <w:sz w:val="28"/>
      <w:lang w:val="x-none" w:eastAsia="x-none"/>
    </w:rPr>
  </w:style>
  <w:style w:type="paragraph" w:customStyle="1" w:styleId="aff3">
    <w:name w:val="А_основной"/>
    <w:basedOn w:val="a0"/>
    <w:link w:val="aff2"/>
    <w:qFormat/>
    <w:rsid w:val="00B965C3"/>
    <w:pPr>
      <w:widowControl w:val="0"/>
      <w:autoSpaceDE w:val="0"/>
      <w:autoSpaceDN w:val="0"/>
      <w:adjustRightInd w:val="0"/>
      <w:spacing w:line="360" w:lineRule="auto"/>
      <w:ind w:firstLine="454"/>
      <w:jc w:val="both"/>
    </w:pPr>
    <w:rPr>
      <w:rFonts w:asciiTheme="minorHAnsi" w:eastAsiaTheme="minorHAnsi" w:hAnsiTheme="minorHAnsi" w:cstheme="minorBidi"/>
      <w:sz w:val="28"/>
      <w:szCs w:val="22"/>
      <w:lang w:val="x-none" w:eastAsia="x-none"/>
    </w:rPr>
  </w:style>
  <w:style w:type="character" w:customStyle="1" w:styleId="13">
    <w:name w:val="Текст сноски Знак1"/>
    <w:basedOn w:val="a1"/>
    <w:semiHidden/>
    <w:rsid w:val="00B965C3"/>
    <w:rPr>
      <w:rFonts w:ascii="Times New Roman" w:eastAsia="Times New Roman" w:hAnsi="Times New Roman" w:cs="Times New Roman"/>
      <w:sz w:val="20"/>
      <w:szCs w:val="20"/>
      <w:lang w:eastAsia="ru-RU"/>
    </w:rPr>
  </w:style>
  <w:style w:type="character" w:customStyle="1" w:styleId="aff4">
    <w:name w:val="А_сноска Знак"/>
    <w:link w:val="aff5"/>
    <w:locked/>
    <w:rsid w:val="00B965C3"/>
    <w:rPr>
      <w:sz w:val="24"/>
      <w:szCs w:val="24"/>
      <w:lang w:val="x-none" w:eastAsia="x-none"/>
    </w:rPr>
  </w:style>
  <w:style w:type="paragraph" w:customStyle="1" w:styleId="aff5">
    <w:name w:val="А_сноска"/>
    <w:basedOn w:val="a9"/>
    <w:link w:val="aff4"/>
    <w:qFormat/>
    <w:rsid w:val="00B965C3"/>
    <w:pPr>
      <w:widowControl w:val="0"/>
      <w:autoSpaceDE w:val="0"/>
      <w:autoSpaceDN w:val="0"/>
      <w:adjustRightInd w:val="0"/>
      <w:ind w:firstLine="454"/>
      <w:jc w:val="both"/>
    </w:pPr>
    <w:rPr>
      <w:szCs w:val="24"/>
    </w:rPr>
  </w:style>
  <w:style w:type="character" w:customStyle="1" w:styleId="aff6">
    <w:name w:val="А_заголовок Знак"/>
    <w:link w:val="aff7"/>
    <w:locked/>
    <w:rsid w:val="00B965C3"/>
    <w:rPr>
      <w:i/>
      <w:sz w:val="28"/>
      <w:lang w:val="x-none" w:eastAsia="x-none"/>
    </w:rPr>
  </w:style>
  <w:style w:type="paragraph" w:customStyle="1" w:styleId="aff7">
    <w:name w:val="А_заголовок"/>
    <w:basedOn w:val="aff3"/>
    <w:link w:val="aff6"/>
    <w:qFormat/>
    <w:rsid w:val="00B965C3"/>
    <w:pPr>
      <w:jc w:val="center"/>
    </w:pPr>
    <w:rPr>
      <w:i/>
    </w:rPr>
  </w:style>
  <w:style w:type="character" w:customStyle="1" w:styleId="aff8">
    <w:name w:val="Основной текст_"/>
    <w:link w:val="31"/>
    <w:locked/>
    <w:rsid w:val="00B965C3"/>
    <w:rPr>
      <w:sz w:val="26"/>
      <w:szCs w:val="26"/>
      <w:shd w:val="clear" w:color="auto" w:fill="FFFFFF"/>
    </w:rPr>
  </w:style>
  <w:style w:type="paragraph" w:customStyle="1" w:styleId="31">
    <w:name w:val="Основной текст3"/>
    <w:basedOn w:val="a0"/>
    <w:link w:val="aff8"/>
    <w:qFormat/>
    <w:rsid w:val="00B965C3"/>
    <w:pPr>
      <w:shd w:val="clear" w:color="auto" w:fill="FFFFFF"/>
      <w:spacing w:before="300" w:line="322" w:lineRule="exact"/>
      <w:jc w:val="both"/>
    </w:pPr>
    <w:rPr>
      <w:rFonts w:asciiTheme="minorHAnsi" w:eastAsiaTheme="minorHAnsi" w:hAnsiTheme="minorHAnsi" w:cstheme="minorBidi"/>
      <w:sz w:val="26"/>
      <w:szCs w:val="26"/>
      <w:lang w:eastAsia="en-US"/>
    </w:rPr>
  </w:style>
  <w:style w:type="paragraph" w:customStyle="1" w:styleId="Default">
    <w:name w:val="Default"/>
    <w:qFormat/>
    <w:rsid w:val="00B965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9">
    <w:name w:val="Знак"/>
    <w:basedOn w:val="a0"/>
    <w:qFormat/>
    <w:rsid w:val="00B965C3"/>
    <w:pPr>
      <w:spacing w:after="160" w:line="240" w:lineRule="exact"/>
    </w:pPr>
    <w:rPr>
      <w:rFonts w:ascii="Verdana" w:hAnsi="Verdana"/>
      <w:sz w:val="20"/>
      <w:szCs w:val="20"/>
      <w:lang w:val="en-US" w:eastAsia="en-US"/>
    </w:rPr>
  </w:style>
  <w:style w:type="paragraph" w:customStyle="1" w:styleId="NoParagraphStyle">
    <w:name w:val="[No Paragraph Style]"/>
    <w:qFormat/>
    <w:rsid w:val="00B965C3"/>
    <w:pPr>
      <w:autoSpaceDE w:val="0"/>
      <w:autoSpaceDN w:val="0"/>
      <w:adjustRightInd w:val="0"/>
      <w:spacing w:after="0" w:line="288" w:lineRule="auto"/>
    </w:pPr>
    <w:rPr>
      <w:rFonts w:ascii="Minion Pro" w:eastAsia="Times New Roman" w:hAnsi="Minion Pro" w:cs="Minion Pro"/>
      <w:color w:val="000000"/>
      <w:sz w:val="24"/>
      <w:szCs w:val="24"/>
      <w:lang w:val="en-GB" w:eastAsia="ru-RU"/>
    </w:rPr>
  </w:style>
  <w:style w:type="paragraph" w:customStyle="1" w:styleId="ListParagraph">
    <w:name w:val="List Paragraph"/>
    <w:basedOn w:val="a0"/>
    <w:qFormat/>
    <w:rsid w:val="00B965C3"/>
    <w:pPr>
      <w:spacing w:after="200" w:line="276" w:lineRule="auto"/>
      <w:ind w:left="720"/>
      <w:contextualSpacing/>
    </w:pPr>
    <w:rPr>
      <w:rFonts w:ascii="Arial" w:hAnsi="Arial"/>
      <w:sz w:val="22"/>
      <w:szCs w:val="22"/>
      <w:lang w:eastAsia="en-US"/>
    </w:rPr>
  </w:style>
  <w:style w:type="paragraph" w:customStyle="1" w:styleId="affa">
    <w:name w:val="Новый"/>
    <w:basedOn w:val="a0"/>
    <w:qFormat/>
    <w:rsid w:val="00B965C3"/>
    <w:pPr>
      <w:spacing w:line="360" w:lineRule="auto"/>
      <w:ind w:firstLine="454"/>
      <w:jc w:val="both"/>
    </w:pPr>
    <w:rPr>
      <w:sz w:val="28"/>
      <w:lang w:eastAsia="en-US" w:bidi="en-US"/>
    </w:rPr>
  </w:style>
  <w:style w:type="paragraph" w:customStyle="1" w:styleId="affb">
    <w:name w:val="Текст в заданном формате"/>
    <w:basedOn w:val="a0"/>
    <w:qFormat/>
    <w:rsid w:val="00B965C3"/>
    <w:pPr>
      <w:widowControl w:val="0"/>
      <w:suppressAutoHyphens/>
    </w:pPr>
    <w:rPr>
      <w:sz w:val="20"/>
      <w:szCs w:val="20"/>
    </w:rPr>
  </w:style>
  <w:style w:type="paragraph" w:customStyle="1" w:styleId="affc">
    <w:name w:val="Название таблицы"/>
    <w:basedOn w:val="a6"/>
    <w:qFormat/>
    <w:rsid w:val="00B965C3"/>
    <w:pPr>
      <w:spacing w:before="113"/>
      <w:ind w:firstLine="0"/>
      <w:jc w:val="center"/>
    </w:pPr>
    <w:rPr>
      <w:b/>
      <w:bCs/>
    </w:rPr>
  </w:style>
  <w:style w:type="paragraph" w:customStyle="1" w:styleId="14">
    <w:name w:val="Заг 1"/>
    <w:basedOn w:val="a6"/>
    <w:qFormat/>
    <w:rsid w:val="00B965C3"/>
    <w:pPr>
      <w:keepNext/>
      <w:pageBreakBefore/>
      <w:spacing w:after="170" w:line="296" w:lineRule="atLeast"/>
      <w:ind w:firstLine="0"/>
      <w:jc w:val="center"/>
    </w:pPr>
    <w:rPr>
      <w:rFonts w:ascii="PragmaticaC" w:hAnsi="PragmaticaC" w:cs="PragmaticaC"/>
      <w:b/>
      <w:bCs/>
      <w:caps/>
      <w:sz w:val="26"/>
      <w:szCs w:val="26"/>
    </w:rPr>
  </w:style>
  <w:style w:type="paragraph" w:styleId="affd">
    <w:name w:val="Signature"/>
    <w:basedOn w:val="a0"/>
    <w:link w:val="affe"/>
    <w:semiHidden/>
    <w:unhideWhenUsed/>
    <w:rsid w:val="00B965C3"/>
    <w:pPr>
      <w:ind w:left="4252"/>
    </w:pPr>
  </w:style>
  <w:style w:type="character" w:customStyle="1" w:styleId="affe">
    <w:name w:val="Подпись Знак"/>
    <w:basedOn w:val="a1"/>
    <w:link w:val="affd"/>
    <w:semiHidden/>
    <w:rsid w:val="00B965C3"/>
    <w:rPr>
      <w:rFonts w:ascii="Times New Roman" w:eastAsia="Times New Roman" w:hAnsi="Times New Roman" w:cs="Times New Roman"/>
      <w:sz w:val="24"/>
      <w:szCs w:val="24"/>
      <w:lang w:eastAsia="ru-RU"/>
    </w:rPr>
  </w:style>
  <w:style w:type="paragraph" w:customStyle="1" w:styleId="afff">
    <w:name w:val="В скобках"/>
    <w:basedOn w:val="affd"/>
    <w:qFormat/>
    <w:rsid w:val="00B965C3"/>
    <w:pPr>
      <w:autoSpaceDE w:val="0"/>
      <w:autoSpaceDN w:val="0"/>
      <w:adjustRightInd w:val="0"/>
      <w:spacing w:before="57" w:line="174" w:lineRule="atLeast"/>
      <w:ind w:left="0"/>
      <w:jc w:val="center"/>
    </w:pPr>
    <w:rPr>
      <w:rFonts w:ascii="NewtonCSanPin" w:hAnsi="NewtonCSanPin"/>
      <w:color w:val="000000"/>
      <w:sz w:val="17"/>
      <w:szCs w:val="17"/>
      <w:lang w:val="x-none" w:eastAsia="x-none"/>
    </w:rPr>
  </w:style>
  <w:style w:type="paragraph" w:customStyle="1" w:styleId="15">
    <w:name w:val="Содержание 1"/>
    <w:basedOn w:val="a6"/>
    <w:qFormat/>
    <w:rsid w:val="00B965C3"/>
    <w:pPr>
      <w:suppressAutoHyphens/>
      <w:ind w:firstLine="0"/>
    </w:pPr>
    <w:rPr>
      <w:rFonts w:ascii="Times New Roman" w:hAnsi="Times New Roman"/>
      <w:lang w:val="en-US"/>
    </w:rPr>
  </w:style>
  <w:style w:type="paragraph" w:customStyle="1" w:styleId="BasicParagraph">
    <w:name w:val="[Basic Paragraph]"/>
    <w:basedOn w:val="NoParagraphStyle"/>
    <w:qFormat/>
    <w:rsid w:val="00B965C3"/>
  </w:style>
  <w:style w:type="character" w:customStyle="1" w:styleId="afff0">
    <w:name w:val="Буллит Знак"/>
    <w:basedOn w:val="a7"/>
    <w:link w:val="afff1"/>
    <w:locked/>
    <w:rsid w:val="00B965C3"/>
    <w:rPr>
      <w:rFonts w:ascii="NewtonCSanPin" w:hAnsi="NewtonCSanPin"/>
      <w:color w:val="000000"/>
      <w:sz w:val="21"/>
      <w:szCs w:val="21"/>
      <w:lang w:val="x-none" w:eastAsia="x-none"/>
    </w:rPr>
  </w:style>
  <w:style w:type="paragraph" w:customStyle="1" w:styleId="afff1">
    <w:name w:val="Буллит"/>
    <w:basedOn w:val="a6"/>
    <w:link w:val="afff0"/>
    <w:qFormat/>
    <w:rsid w:val="00B965C3"/>
    <w:pPr>
      <w:ind w:firstLine="244"/>
    </w:pPr>
  </w:style>
  <w:style w:type="paragraph" w:customStyle="1" w:styleId="22">
    <w:name w:val="Заг 2"/>
    <w:basedOn w:val="14"/>
    <w:qFormat/>
    <w:rsid w:val="00B965C3"/>
    <w:pPr>
      <w:pageBreakBefore w:val="0"/>
      <w:spacing w:before="283"/>
    </w:pPr>
    <w:rPr>
      <w:caps w:val="0"/>
    </w:rPr>
  </w:style>
  <w:style w:type="paragraph" w:customStyle="1" w:styleId="32">
    <w:name w:val="Заг 3"/>
    <w:basedOn w:val="22"/>
    <w:qFormat/>
    <w:rsid w:val="00B965C3"/>
    <w:pPr>
      <w:spacing w:before="255" w:after="113" w:line="240" w:lineRule="atLeast"/>
    </w:pPr>
    <w:rPr>
      <w:i/>
      <w:iCs/>
      <w:sz w:val="23"/>
      <w:szCs w:val="23"/>
    </w:rPr>
  </w:style>
  <w:style w:type="paragraph" w:customStyle="1" w:styleId="4">
    <w:name w:val="Заг 4"/>
    <w:basedOn w:val="32"/>
    <w:qFormat/>
    <w:rsid w:val="00B965C3"/>
    <w:rPr>
      <w:b w:val="0"/>
      <w:bCs w:val="0"/>
    </w:rPr>
  </w:style>
  <w:style w:type="paragraph" w:customStyle="1" w:styleId="afff2">
    <w:name w:val="Курсив"/>
    <w:basedOn w:val="a6"/>
    <w:qFormat/>
    <w:rsid w:val="00B965C3"/>
    <w:rPr>
      <w:i/>
      <w:iCs/>
    </w:rPr>
  </w:style>
  <w:style w:type="character" w:customStyle="1" w:styleId="afff3">
    <w:name w:val="Буллит Курсив Знак"/>
    <w:link w:val="afff4"/>
    <w:uiPriority w:val="99"/>
    <w:locked/>
    <w:rsid w:val="00B965C3"/>
    <w:rPr>
      <w:rFonts w:ascii="NewtonCSanPin" w:hAnsi="NewtonCSanPin"/>
      <w:i/>
      <w:iCs/>
      <w:color w:val="000000"/>
      <w:sz w:val="21"/>
      <w:szCs w:val="21"/>
      <w:lang w:val="x-none" w:eastAsia="x-none"/>
    </w:rPr>
  </w:style>
  <w:style w:type="paragraph" w:customStyle="1" w:styleId="afff4">
    <w:name w:val="Буллит Курсив"/>
    <w:basedOn w:val="afff1"/>
    <w:link w:val="afff3"/>
    <w:uiPriority w:val="99"/>
    <w:qFormat/>
    <w:rsid w:val="00B965C3"/>
    <w:rPr>
      <w:i/>
      <w:iCs/>
    </w:rPr>
  </w:style>
  <w:style w:type="paragraph" w:customStyle="1" w:styleId="afff5">
    <w:name w:val="Подзаг"/>
    <w:basedOn w:val="a6"/>
    <w:qFormat/>
    <w:rsid w:val="00B965C3"/>
    <w:pPr>
      <w:spacing w:before="113" w:after="28"/>
      <w:jc w:val="center"/>
    </w:pPr>
    <w:rPr>
      <w:b/>
      <w:bCs/>
      <w:i/>
      <w:iCs/>
    </w:rPr>
  </w:style>
  <w:style w:type="paragraph" w:customStyle="1" w:styleId="afff6">
    <w:name w:val="Пж Курсив"/>
    <w:basedOn w:val="a6"/>
    <w:qFormat/>
    <w:rsid w:val="00B965C3"/>
    <w:rPr>
      <w:b/>
      <w:bCs/>
      <w:i/>
      <w:iCs/>
    </w:rPr>
  </w:style>
  <w:style w:type="paragraph" w:customStyle="1" w:styleId="afff7">
    <w:name w:val="Сноска"/>
    <w:basedOn w:val="a6"/>
    <w:qFormat/>
    <w:rsid w:val="00B965C3"/>
    <w:pPr>
      <w:spacing w:line="174" w:lineRule="atLeast"/>
    </w:pPr>
    <w:rPr>
      <w:sz w:val="17"/>
      <w:szCs w:val="17"/>
    </w:rPr>
  </w:style>
  <w:style w:type="paragraph" w:customStyle="1" w:styleId="-31">
    <w:name w:val="Темный список - Акцент 31"/>
    <w:qFormat/>
    <w:rsid w:val="00B965C3"/>
    <w:pPr>
      <w:spacing w:after="0" w:line="240" w:lineRule="auto"/>
    </w:pPr>
    <w:rPr>
      <w:rFonts w:ascii="Times New Roman" w:eastAsia="Times New Roman" w:hAnsi="Times New Roman" w:cs="Times New Roman"/>
      <w:sz w:val="24"/>
      <w:szCs w:val="24"/>
      <w:lang w:eastAsia="ru-RU"/>
    </w:rPr>
  </w:style>
  <w:style w:type="paragraph" w:customStyle="1" w:styleId="210">
    <w:name w:val="Средняя сетка 21"/>
    <w:basedOn w:val="a0"/>
    <w:qFormat/>
    <w:rsid w:val="00B965C3"/>
    <w:pPr>
      <w:numPr>
        <w:numId w:val="1"/>
      </w:numPr>
      <w:spacing w:line="360" w:lineRule="auto"/>
      <w:contextualSpacing/>
      <w:jc w:val="both"/>
      <w:outlineLvl w:val="1"/>
    </w:pPr>
    <w:rPr>
      <w:sz w:val="28"/>
    </w:rPr>
  </w:style>
  <w:style w:type="character" w:customStyle="1" w:styleId="1-2">
    <w:name w:val="Средняя сетка 1 - Акцент 2 Знак"/>
    <w:link w:val="1-21"/>
    <w:locked/>
    <w:rsid w:val="00B965C3"/>
    <w:rPr>
      <w:rFonts w:ascii="Calibri" w:eastAsia="Calibri" w:hAnsi="Calibri"/>
      <w:sz w:val="24"/>
      <w:szCs w:val="24"/>
      <w:lang w:val="x-none" w:eastAsia="x-none"/>
    </w:rPr>
  </w:style>
  <w:style w:type="paragraph" w:customStyle="1" w:styleId="1-21">
    <w:name w:val="Средняя сетка 1 - Акцент 21"/>
    <w:basedOn w:val="a0"/>
    <w:link w:val="1-2"/>
    <w:qFormat/>
    <w:rsid w:val="00B965C3"/>
    <w:pPr>
      <w:ind w:left="720"/>
      <w:contextualSpacing/>
    </w:pPr>
    <w:rPr>
      <w:rFonts w:ascii="Calibri" w:eastAsia="Calibri" w:hAnsi="Calibri" w:cstheme="minorBidi"/>
      <w:lang w:val="x-none" w:eastAsia="x-none"/>
    </w:rPr>
  </w:style>
  <w:style w:type="paragraph" w:customStyle="1" w:styleId="Zag1">
    <w:name w:val="Zag_1"/>
    <w:basedOn w:val="a0"/>
    <w:qFormat/>
    <w:rsid w:val="00B965C3"/>
    <w:pPr>
      <w:widowControl w:val="0"/>
      <w:autoSpaceDE w:val="0"/>
      <w:autoSpaceDN w:val="0"/>
      <w:adjustRightInd w:val="0"/>
      <w:spacing w:after="337" w:line="302" w:lineRule="exact"/>
      <w:ind w:firstLine="709"/>
      <w:jc w:val="center"/>
    </w:pPr>
    <w:rPr>
      <w:b/>
      <w:bCs/>
      <w:color w:val="000000"/>
      <w:sz w:val="28"/>
      <w:lang w:val="en-US"/>
    </w:rPr>
  </w:style>
  <w:style w:type="character" w:customStyle="1" w:styleId="afff8">
    <w:name w:val="О_Т Знак"/>
    <w:link w:val="afff9"/>
    <w:locked/>
    <w:rsid w:val="00B965C3"/>
    <w:rPr>
      <w:rFonts w:ascii="Arial" w:hAnsi="Arial" w:cs="Arial"/>
      <w:sz w:val="28"/>
      <w:szCs w:val="28"/>
      <w:lang w:val="x-none" w:eastAsia="x-none"/>
    </w:rPr>
  </w:style>
  <w:style w:type="paragraph" w:customStyle="1" w:styleId="afff9">
    <w:name w:val="О_Т"/>
    <w:basedOn w:val="a0"/>
    <w:link w:val="afff8"/>
    <w:qFormat/>
    <w:rsid w:val="00B965C3"/>
    <w:pPr>
      <w:spacing w:line="288" w:lineRule="auto"/>
      <w:ind w:firstLine="539"/>
      <w:jc w:val="both"/>
    </w:pPr>
    <w:rPr>
      <w:rFonts w:ascii="Arial" w:eastAsiaTheme="minorHAnsi" w:hAnsi="Arial" w:cs="Arial"/>
      <w:sz w:val="28"/>
      <w:szCs w:val="28"/>
      <w:lang w:val="x-none" w:eastAsia="x-none"/>
    </w:rPr>
  </w:style>
  <w:style w:type="paragraph" w:customStyle="1" w:styleId="dash041e005f0431005f044b005f0447005f043d005f044b005f0439">
    <w:name w:val="dash041e_005f0431_005f044b_005f0447_005f043d_005f044b_005f0439"/>
    <w:basedOn w:val="a0"/>
    <w:qFormat/>
    <w:rsid w:val="00B965C3"/>
    <w:rPr>
      <w:rFonts w:eastAsia="Calibri"/>
    </w:rPr>
  </w:style>
  <w:style w:type="paragraph" w:customStyle="1" w:styleId="-12">
    <w:name w:val="Цветной список - Акцент 12"/>
    <w:basedOn w:val="a0"/>
    <w:qFormat/>
    <w:rsid w:val="00B965C3"/>
    <w:pPr>
      <w:spacing w:after="200"/>
      <w:ind w:left="720"/>
      <w:contextualSpacing/>
    </w:pPr>
    <w:rPr>
      <w:rFonts w:ascii="Cambria" w:eastAsia="Cambria" w:hAnsi="Cambria"/>
      <w:lang w:eastAsia="en-US"/>
    </w:rPr>
  </w:style>
  <w:style w:type="paragraph" w:customStyle="1" w:styleId="ConsPlusNormal">
    <w:name w:val="ConsPlusNormal"/>
    <w:qFormat/>
    <w:rsid w:val="00B965C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0"/>
    <w:uiPriority w:val="99"/>
    <w:qFormat/>
    <w:rsid w:val="00B965C3"/>
    <w:pPr>
      <w:widowControl w:val="0"/>
      <w:autoSpaceDE w:val="0"/>
      <w:autoSpaceDN w:val="0"/>
      <w:adjustRightInd w:val="0"/>
      <w:spacing w:after="68" w:line="282" w:lineRule="exact"/>
      <w:jc w:val="center"/>
    </w:pPr>
    <w:rPr>
      <w:i/>
      <w:iCs/>
      <w:color w:val="000000"/>
      <w:lang w:val="en-US"/>
    </w:rPr>
  </w:style>
  <w:style w:type="paragraph" w:customStyle="1" w:styleId="afffa">
    <w:name w:val="Ξαϋχνϋι"/>
    <w:basedOn w:val="a0"/>
    <w:qFormat/>
    <w:rsid w:val="00B965C3"/>
    <w:pPr>
      <w:widowControl w:val="0"/>
      <w:autoSpaceDE w:val="0"/>
      <w:autoSpaceDN w:val="0"/>
      <w:adjustRightInd w:val="0"/>
    </w:pPr>
    <w:rPr>
      <w:color w:val="000000"/>
      <w:lang w:val="en-US"/>
    </w:rPr>
  </w:style>
  <w:style w:type="paragraph" w:customStyle="1" w:styleId="afffb">
    <w:name w:val="Νξβϋι"/>
    <w:basedOn w:val="a0"/>
    <w:qFormat/>
    <w:rsid w:val="00B965C3"/>
    <w:pPr>
      <w:widowControl w:val="0"/>
      <w:autoSpaceDE w:val="0"/>
      <w:autoSpaceDN w:val="0"/>
      <w:adjustRightInd w:val="0"/>
    </w:pPr>
    <w:rPr>
      <w:color w:val="000000"/>
      <w:lang w:val="en-US"/>
    </w:rPr>
  </w:style>
  <w:style w:type="character" w:customStyle="1" w:styleId="-1">
    <w:name w:val="Цветной список - Акцент 1 Знак"/>
    <w:link w:val="-11"/>
    <w:locked/>
    <w:rsid w:val="00B965C3"/>
    <w:rPr>
      <w:rFonts w:ascii="Calibri" w:eastAsia="Calibri" w:hAnsi="Calibri"/>
      <w:lang w:val="x-none"/>
    </w:rPr>
  </w:style>
  <w:style w:type="paragraph" w:customStyle="1" w:styleId="-11">
    <w:name w:val="Цветной список - Акцент 11"/>
    <w:basedOn w:val="a0"/>
    <w:link w:val="-1"/>
    <w:qFormat/>
    <w:rsid w:val="00B965C3"/>
    <w:pPr>
      <w:spacing w:after="200" w:line="276" w:lineRule="auto"/>
      <w:ind w:left="720"/>
      <w:contextualSpacing/>
    </w:pPr>
    <w:rPr>
      <w:rFonts w:ascii="Calibri" w:eastAsia="Calibri" w:hAnsi="Calibri" w:cstheme="minorBidi"/>
      <w:sz w:val="22"/>
      <w:szCs w:val="22"/>
      <w:lang w:val="x-none" w:eastAsia="en-US"/>
    </w:rPr>
  </w:style>
  <w:style w:type="paragraph" w:customStyle="1" w:styleId="8">
    <w:name w:val="Основной текст8"/>
    <w:basedOn w:val="a0"/>
    <w:qFormat/>
    <w:rsid w:val="00B965C3"/>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0">
    <w:name w:val="Основной текст 22"/>
    <w:basedOn w:val="a0"/>
    <w:qFormat/>
    <w:rsid w:val="00B965C3"/>
    <w:pPr>
      <w:ind w:firstLine="709"/>
      <w:jc w:val="both"/>
    </w:pPr>
  </w:style>
  <w:style w:type="paragraph" w:customStyle="1" w:styleId="zag4">
    <w:name w:val="zag_4"/>
    <w:basedOn w:val="a0"/>
    <w:qFormat/>
    <w:rsid w:val="00B965C3"/>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Zag2">
    <w:name w:val="Zag_2"/>
    <w:basedOn w:val="a0"/>
    <w:qFormat/>
    <w:rsid w:val="00B965C3"/>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42">
    <w:name w:val="Абзац списка4"/>
    <w:basedOn w:val="a0"/>
    <w:qFormat/>
    <w:rsid w:val="00B965C3"/>
    <w:pPr>
      <w:ind w:left="720"/>
      <w:contextualSpacing/>
    </w:pPr>
  </w:style>
  <w:style w:type="paragraph" w:customStyle="1" w:styleId="ConsPlusNonformat">
    <w:name w:val="ConsPlusNonformat"/>
    <w:qFormat/>
    <w:rsid w:val="00B965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Основной текст (5)_"/>
    <w:link w:val="52"/>
    <w:locked/>
    <w:rsid w:val="00B965C3"/>
    <w:rPr>
      <w:sz w:val="21"/>
      <w:szCs w:val="21"/>
      <w:shd w:val="clear" w:color="auto" w:fill="FFFFFF"/>
    </w:rPr>
  </w:style>
  <w:style w:type="paragraph" w:customStyle="1" w:styleId="52">
    <w:name w:val="Основной текст (5)"/>
    <w:basedOn w:val="a0"/>
    <w:link w:val="51"/>
    <w:qFormat/>
    <w:rsid w:val="00B965C3"/>
    <w:pPr>
      <w:shd w:val="clear" w:color="auto" w:fill="FFFFFF"/>
      <w:spacing w:line="250" w:lineRule="exact"/>
    </w:pPr>
    <w:rPr>
      <w:rFonts w:asciiTheme="minorHAnsi" w:eastAsiaTheme="minorHAnsi" w:hAnsiTheme="minorHAnsi" w:cstheme="minorBidi"/>
      <w:sz w:val="21"/>
      <w:szCs w:val="21"/>
      <w:lang w:eastAsia="en-US"/>
    </w:rPr>
  </w:style>
  <w:style w:type="character" w:customStyle="1" w:styleId="80">
    <w:name w:val="Основной текст (8)_"/>
    <w:link w:val="81"/>
    <w:locked/>
    <w:rsid w:val="00B965C3"/>
    <w:rPr>
      <w:sz w:val="15"/>
      <w:szCs w:val="15"/>
      <w:shd w:val="clear" w:color="auto" w:fill="FFFFFF"/>
    </w:rPr>
  </w:style>
  <w:style w:type="paragraph" w:customStyle="1" w:styleId="81">
    <w:name w:val="Основной текст (8)"/>
    <w:basedOn w:val="a0"/>
    <w:link w:val="80"/>
    <w:qFormat/>
    <w:rsid w:val="00B965C3"/>
    <w:pPr>
      <w:shd w:val="clear" w:color="auto" w:fill="FFFFFF"/>
      <w:spacing w:after="180" w:line="240" w:lineRule="atLeast"/>
    </w:pPr>
    <w:rPr>
      <w:rFonts w:asciiTheme="minorHAnsi" w:eastAsiaTheme="minorHAnsi" w:hAnsiTheme="minorHAnsi" w:cstheme="minorBidi"/>
      <w:sz w:val="15"/>
      <w:szCs w:val="15"/>
      <w:lang w:eastAsia="en-US"/>
    </w:rPr>
  </w:style>
  <w:style w:type="paragraph" w:customStyle="1" w:styleId="16">
    <w:name w:val="Основной 1 см"/>
    <w:basedOn w:val="a0"/>
    <w:qFormat/>
    <w:rsid w:val="00B965C3"/>
    <w:pPr>
      <w:ind w:firstLine="567"/>
      <w:jc w:val="both"/>
    </w:pPr>
    <w:rPr>
      <w:sz w:val="28"/>
      <w:szCs w:val="20"/>
      <w:lang w:val="en-US" w:bidi="en-US"/>
    </w:rPr>
  </w:style>
  <w:style w:type="character" w:customStyle="1" w:styleId="NoSpacingChar">
    <w:name w:val="No Spacing Char"/>
    <w:link w:val="NoSpacing"/>
    <w:locked/>
    <w:rsid w:val="00B965C3"/>
    <w:rPr>
      <w:rFonts w:ascii="Calibri" w:eastAsia="Calibri" w:hAnsi="Calibri"/>
    </w:rPr>
  </w:style>
  <w:style w:type="paragraph" w:customStyle="1" w:styleId="NoSpacing">
    <w:name w:val="No Spacing"/>
    <w:link w:val="NoSpacingChar"/>
    <w:qFormat/>
    <w:rsid w:val="00B965C3"/>
    <w:pPr>
      <w:spacing w:after="0" w:line="240" w:lineRule="auto"/>
    </w:pPr>
    <w:rPr>
      <w:rFonts w:ascii="Calibri" w:eastAsia="Calibri" w:hAnsi="Calibri"/>
    </w:rPr>
  </w:style>
  <w:style w:type="character" w:customStyle="1" w:styleId="afffc">
    <w:name w:val="Колонтитул_"/>
    <w:link w:val="afffd"/>
    <w:locked/>
    <w:rsid w:val="00B965C3"/>
    <w:rPr>
      <w:shd w:val="clear" w:color="auto" w:fill="FFFFFF"/>
    </w:rPr>
  </w:style>
  <w:style w:type="paragraph" w:customStyle="1" w:styleId="afffd">
    <w:name w:val="Колонтитул"/>
    <w:basedOn w:val="a0"/>
    <w:link w:val="afffc"/>
    <w:qFormat/>
    <w:rsid w:val="00B965C3"/>
    <w:pPr>
      <w:shd w:val="clear" w:color="auto" w:fill="FFFFFF"/>
    </w:pPr>
    <w:rPr>
      <w:rFonts w:asciiTheme="minorHAnsi" w:eastAsiaTheme="minorHAnsi" w:hAnsiTheme="minorHAnsi" w:cstheme="minorBidi"/>
      <w:sz w:val="22"/>
      <w:szCs w:val="22"/>
      <w:lang w:eastAsia="en-US"/>
    </w:rPr>
  </w:style>
  <w:style w:type="paragraph" w:customStyle="1" w:styleId="17">
    <w:name w:val="Абзац списка1"/>
    <w:basedOn w:val="a0"/>
    <w:qFormat/>
    <w:rsid w:val="00B965C3"/>
    <w:pPr>
      <w:spacing w:after="200" w:line="276" w:lineRule="auto"/>
      <w:ind w:left="720"/>
      <w:contextualSpacing/>
    </w:pPr>
    <w:rPr>
      <w:rFonts w:ascii="Calibri" w:hAnsi="Calibri"/>
      <w:sz w:val="22"/>
      <w:szCs w:val="22"/>
    </w:rPr>
  </w:style>
  <w:style w:type="character" w:customStyle="1" w:styleId="18">
    <w:name w:val="Текст выноски Знак1"/>
    <w:basedOn w:val="a1"/>
    <w:semiHidden/>
    <w:rsid w:val="00B965C3"/>
    <w:rPr>
      <w:rFonts w:ascii="Tahoma" w:eastAsia="Times New Roman" w:hAnsi="Tahoma" w:cs="Tahoma"/>
      <w:sz w:val="16"/>
      <w:szCs w:val="16"/>
      <w:lang w:eastAsia="ru-RU"/>
    </w:rPr>
  </w:style>
  <w:style w:type="character" w:customStyle="1" w:styleId="19">
    <w:name w:val="Верхний колонтитул Знак1"/>
    <w:basedOn w:val="a1"/>
    <w:semiHidden/>
    <w:rsid w:val="00B965C3"/>
    <w:rPr>
      <w:rFonts w:ascii="Times New Roman" w:eastAsia="Times New Roman" w:hAnsi="Times New Roman" w:cs="Times New Roman"/>
      <w:sz w:val="24"/>
      <w:szCs w:val="24"/>
      <w:lang w:eastAsia="ru-RU"/>
    </w:rPr>
  </w:style>
  <w:style w:type="character" w:customStyle="1" w:styleId="1a">
    <w:name w:val="Нижний колонтитул Знак1"/>
    <w:basedOn w:val="a1"/>
    <w:semiHidden/>
    <w:rsid w:val="00B965C3"/>
    <w:rPr>
      <w:rFonts w:ascii="Times New Roman" w:eastAsia="Times New Roman" w:hAnsi="Times New Roman" w:cs="Times New Roman"/>
      <w:sz w:val="24"/>
      <w:szCs w:val="24"/>
      <w:lang w:eastAsia="ru-RU"/>
    </w:rPr>
  </w:style>
  <w:style w:type="character" w:customStyle="1" w:styleId="FontStyle35">
    <w:name w:val="Font Style35"/>
    <w:rsid w:val="00B965C3"/>
    <w:rPr>
      <w:rFonts w:ascii="Times New Roman" w:hAnsi="Times New Roman" w:cs="Times New Roman" w:hint="default"/>
      <w:sz w:val="22"/>
      <w:szCs w:val="22"/>
    </w:rPr>
  </w:style>
  <w:style w:type="character" w:customStyle="1" w:styleId="afffe">
    <w:name w:val="Основной текст + Полужирный"/>
    <w:rsid w:val="00B965C3"/>
    <w:rPr>
      <w:rFonts w:ascii="Times New Roman" w:eastAsia="Times New Roman" w:hAnsi="Times New Roman" w:cs="Times New Roman" w:hint="default"/>
      <w:b/>
      <w:bCs/>
      <w:sz w:val="26"/>
      <w:szCs w:val="26"/>
      <w:shd w:val="clear" w:color="auto" w:fill="FFFFFF"/>
    </w:rPr>
  </w:style>
  <w:style w:type="character" w:customStyle="1" w:styleId="1b">
    <w:name w:val="Основной текст с отступом Знак1"/>
    <w:basedOn w:val="a1"/>
    <w:semiHidden/>
    <w:rsid w:val="00B965C3"/>
    <w:rPr>
      <w:rFonts w:ascii="Times New Roman" w:eastAsia="Times New Roman" w:hAnsi="Times New Roman" w:cs="Times New Roman"/>
      <w:sz w:val="24"/>
      <w:szCs w:val="24"/>
      <w:lang w:eastAsia="ru-RU"/>
    </w:rPr>
  </w:style>
  <w:style w:type="character" w:customStyle="1" w:styleId="udar">
    <w:name w:val="udar"/>
    <w:rsid w:val="00B965C3"/>
  </w:style>
  <w:style w:type="character" w:customStyle="1" w:styleId="FontStyle25">
    <w:name w:val="Font Style25"/>
    <w:rsid w:val="00B965C3"/>
    <w:rPr>
      <w:rFonts w:ascii="Times New Roman" w:hAnsi="Times New Roman" w:cs="Times New Roman" w:hint="default"/>
      <w:sz w:val="18"/>
      <w:szCs w:val="18"/>
    </w:rPr>
  </w:style>
  <w:style w:type="character" w:customStyle="1" w:styleId="FontStyle29">
    <w:name w:val="Font Style29"/>
    <w:rsid w:val="00B965C3"/>
    <w:rPr>
      <w:rFonts w:ascii="Times New Roman" w:hAnsi="Times New Roman" w:cs="Times New Roman" w:hint="default"/>
      <w:b/>
      <w:bCs/>
      <w:i/>
      <w:iCs/>
      <w:sz w:val="18"/>
      <w:szCs w:val="18"/>
    </w:rPr>
  </w:style>
  <w:style w:type="character" w:customStyle="1" w:styleId="affff">
    <w:name w:val="Шапка Знак"/>
    <w:basedOn w:val="a1"/>
    <w:link w:val="affff0"/>
    <w:semiHidden/>
    <w:rsid w:val="00B965C3"/>
    <w:rPr>
      <w:rFonts w:asciiTheme="majorHAnsi" w:eastAsiaTheme="majorEastAsia" w:hAnsiTheme="majorHAnsi" w:cstheme="majorBidi"/>
      <w:sz w:val="24"/>
      <w:szCs w:val="24"/>
      <w:shd w:val="pct20" w:color="auto" w:fill="auto"/>
      <w:lang w:eastAsia="ru-RU"/>
    </w:rPr>
  </w:style>
  <w:style w:type="paragraph" w:styleId="affff0">
    <w:name w:val="Message Header"/>
    <w:basedOn w:val="a0"/>
    <w:link w:val="affff"/>
    <w:semiHidden/>
    <w:unhideWhenUsed/>
    <w:rsid w:val="00B965C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1c">
    <w:name w:val="Сноска1"/>
    <w:rsid w:val="00B965C3"/>
    <w:rPr>
      <w:rFonts w:ascii="Times New Roman" w:hAnsi="Times New Roman" w:cs="Times New Roman" w:hint="default"/>
      <w:vertAlign w:val="superscript"/>
    </w:rPr>
  </w:style>
  <w:style w:type="character" w:customStyle="1" w:styleId="Zag11">
    <w:name w:val="Zag_11"/>
    <w:rsid w:val="00B965C3"/>
    <w:rPr>
      <w:color w:val="000000"/>
      <w:w w:val="100"/>
    </w:rPr>
  </w:style>
  <w:style w:type="character" w:customStyle="1" w:styleId="1d">
    <w:name w:val="Тема примечания Знак1"/>
    <w:basedOn w:val="11"/>
    <w:semiHidden/>
    <w:rsid w:val="00B965C3"/>
    <w:rPr>
      <w:rFonts w:ascii="Times New Roman" w:eastAsia="Times New Roman" w:hAnsi="Times New Roman" w:cs="Times New Roman"/>
      <w:b/>
      <w:bCs/>
      <w:sz w:val="20"/>
      <w:szCs w:val="20"/>
      <w:lang w:eastAsia="ru-RU"/>
    </w:rPr>
  </w:style>
  <w:style w:type="character" w:customStyle="1" w:styleId="1e">
    <w:name w:val="Подзаголовок Знак1"/>
    <w:basedOn w:val="a1"/>
    <w:rsid w:val="00B965C3"/>
    <w:rPr>
      <w:rFonts w:asciiTheme="majorHAnsi" w:eastAsiaTheme="majorEastAsia" w:hAnsiTheme="majorHAnsi" w:cstheme="majorBidi"/>
      <w:i/>
      <w:iCs/>
      <w:color w:val="4F81BD" w:themeColor="accent1"/>
      <w:spacing w:val="15"/>
      <w:sz w:val="24"/>
      <w:szCs w:val="24"/>
      <w:lang w:eastAsia="ru-RU"/>
    </w:rPr>
  </w:style>
  <w:style w:type="character" w:customStyle="1" w:styleId="1f">
    <w:name w:val="Основной текст Знак1"/>
    <w:basedOn w:val="a1"/>
    <w:semiHidden/>
    <w:rsid w:val="00B965C3"/>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B965C3"/>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965C3"/>
    <w:rPr>
      <w:rFonts w:ascii="Times New Roman" w:hAnsi="Times New Roman" w:cs="Times New Roman" w:hint="default"/>
      <w:strike w:val="0"/>
      <w:dstrike w:val="0"/>
      <w:sz w:val="24"/>
      <w:szCs w:val="24"/>
      <w:u w:val="none"/>
      <w:effect w:val="none"/>
    </w:rPr>
  </w:style>
  <w:style w:type="character" w:customStyle="1" w:styleId="33">
    <w:name w:val="Основной текст + Курсив3"/>
    <w:rsid w:val="00B965C3"/>
    <w:rPr>
      <w:rFonts w:ascii="Times New Roman" w:hAnsi="Times New Roman" w:cs="Times New Roman" w:hint="default"/>
      <w:i/>
      <w:iCs/>
      <w:spacing w:val="0"/>
      <w:sz w:val="18"/>
      <w:szCs w:val="18"/>
    </w:rPr>
  </w:style>
  <w:style w:type="character" w:customStyle="1" w:styleId="default005f005fchar1char1">
    <w:name w:val="default_005f_005fchar1__char1"/>
    <w:rsid w:val="00B965C3"/>
    <w:rPr>
      <w:rFonts w:ascii="Times New Roman" w:hAnsi="Times New Roman" w:cs="Times New Roman" w:hint="default"/>
      <w:strike w:val="0"/>
      <w:dstrike w:val="0"/>
      <w:sz w:val="24"/>
      <w:u w:val="none"/>
      <w:effect w:val="none"/>
    </w:rPr>
  </w:style>
  <w:style w:type="character" w:customStyle="1" w:styleId="1f0">
    <w:name w:val="Текст Знак1"/>
    <w:basedOn w:val="a1"/>
    <w:semiHidden/>
    <w:rsid w:val="00B965C3"/>
    <w:rPr>
      <w:rFonts w:ascii="Consolas" w:eastAsia="Times New Roman" w:hAnsi="Consolas" w:cs="Consolas"/>
      <w:sz w:val="21"/>
      <w:szCs w:val="21"/>
      <w:lang w:eastAsia="ru-RU"/>
    </w:rPr>
  </w:style>
  <w:style w:type="character" w:customStyle="1" w:styleId="23">
    <w:name w:val="Основной текст (2)"/>
    <w:rsid w:val="00B965C3"/>
    <w:rPr>
      <w:rFonts w:ascii="Times New Roman" w:hAnsi="Times New Roman" w:cs="Times New Roman" w:hint="default"/>
      <w:spacing w:val="0"/>
      <w:sz w:val="23"/>
      <w:szCs w:val="23"/>
      <w:u w:val="single"/>
    </w:rPr>
  </w:style>
  <w:style w:type="character" w:customStyle="1" w:styleId="BodyTextChar1">
    <w:name w:val="Body Text Char1"/>
    <w:locked/>
    <w:rsid w:val="00B965C3"/>
    <w:rPr>
      <w:rFonts w:ascii="Times New Roman" w:hAnsi="Times New Roman" w:cs="Times New Roman" w:hint="default"/>
      <w:spacing w:val="0"/>
      <w:sz w:val="27"/>
      <w:szCs w:val="27"/>
    </w:rPr>
  </w:style>
  <w:style w:type="character" w:customStyle="1" w:styleId="11pt1">
    <w:name w:val="Колонтитул + 11 pt1"/>
    <w:rsid w:val="00B965C3"/>
    <w:rPr>
      <w:rFonts w:ascii="Times New Roman" w:hAnsi="Times New Roman" w:cs="Times New Roman" w:hint="default"/>
      <w:spacing w:val="0"/>
      <w:sz w:val="22"/>
      <w:szCs w:val="22"/>
      <w:shd w:val="clear" w:color="auto" w:fill="FFFFFF"/>
    </w:rPr>
  </w:style>
  <w:style w:type="paragraph" w:customStyle="1" w:styleId="affff1">
    <w:name w:val="Приложение"/>
    <w:basedOn w:val="14"/>
    <w:qFormat/>
    <w:rsid w:val="00B965C3"/>
    <w:pPr>
      <w:pageBreakBefore w:val="0"/>
      <w:spacing w:line="214" w:lineRule="atLeast"/>
      <w:ind w:left="3005"/>
      <w:jc w:val="left"/>
    </w:pPr>
    <w:rPr>
      <w:rFonts w:ascii="NewtonCSanPin" w:hAnsi="NewtonCSanPin" w:cs="NewtonCSanPin"/>
      <w:caps w:val="0"/>
      <w:sz w:val="21"/>
      <w:szCs w:val="21"/>
    </w:rPr>
  </w:style>
  <w:style w:type="table" w:customStyle="1" w:styleId="TableNormal">
    <w:name w:val="Table Normal"/>
    <w:uiPriority w:val="2"/>
    <w:semiHidden/>
    <w:unhideWhenUsed/>
    <w:qFormat/>
    <w:rsid w:val="006675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67556"/>
    <w:pPr>
      <w:widowControl w:val="0"/>
      <w:autoSpaceDE w:val="0"/>
      <w:autoSpaceDN w:val="0"/>
      <w:ind w:left="107"/>
    </w:pPr>
    <w:rPr>
      <w:sz w:val="22"/>
      <w:szCs w:val="22"/>
      <w:lang w:bidi="ru-RU"/>
    </w:rPr>
  </w:style>
  <w:style w:type="table" w:customStyle="1" w:styleId="1f1">
    <w:name w:val="Сетка таблицы1"/>
    <w:basedOn w:val="a2"/>
    <w:uiPriority w:val="59"/>
    <w:rsid w:val="0066755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60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152</Pages>
  <Words>81630</Words>
  <Characters>465291</Characters>
  <Application>Microsoft Office Word</Application>
  <DocSecurity>0</DocSecurity>
  <Lines>3877</Lines>
  <Paragraphs>1091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dcterms:created xsi:type="dcterms:W3CDTF">2020-04-19T21:36:00Z</dcterms:created>
  <dcterms:modified xsi:type="dcterms:W3CDTF">2020-04-19T21:36:00Z</dcterms:modified>
</cp:coreProperties>
</file>